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1D53DC"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KURESSAARE AMETIKOOL</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1D53DC" w:rsidRDefault="004162BF">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SÕIDUAUTODE REHVITEHNIK, VEERMIKU HOOLDAJA</w:t>
            </w:r>
          </w:p>
        </w:tc>
      </w:tr>
      <w:tr w:rsidR="001D53DC" w:rsidTr="00B4040C">
        <w:tc>
          <w:tcPr>
            <w:tcW w:w="2830" w:type="dxa"/>
            <w:shd w:val="clear" w:color="auto" w:fill="E2EFD9" w:themeFill="accent6" w:themeFillTint="33"/>
          </w:tcPr>
          <w:p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1D53DC" w:rsidRDefault="004162BF">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Mootorliikurid, laevandus ja lennundus</w:t>
            </w:r>
          </w:p>
        </w:tc>
      </w:tr>
      <w:tr w:rsidR="001779B5" w:rsidTr="00B4040C">
        <w:tc>
          <w:tcPr>
            <w:tcW w:w="2830" w:type="dxa"/>
            <w:shd w:val="clear" w:color="auto" w:fill="E2EFD9" w:themeFill="accent6" w:themeFillTint="33"/>
          </w:tcPr>
          <w:p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rsidR="001779B5" w:rsidRDefault="00EF6656">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rsidR="0096735F" w:rsidRPr="0096735F" w:rsidRDefault="0096735F" w:rsidP="0096735F">
            <w:pPr>
              <w:spacing w:before="60" w:after="60"/>
              <w:rPr>
                <w:rFonts w:ascii="Times New Roman" w:hAnsi="Times New Roman" w:cs="Times New Roman"/>
                <w:sz w:val="24"/>
                <w:szCs w:val="24"/>
              </w:rPr>
            </w:pPr>
            <w:r w:rsidRPr="0096735F">
              <w:rPr>
                <w:rFonts w:ascii="Times New Roman" w:hAnsi="Times New Roman" w:cs="Times New Roman"/>
                <w:bCs/>
                <w:sz w:val="24"/>
                <w:szCs w:val="24"/>
              </w:rPr>
              <w:t xml:space="preserve">Koolitus on mõeldud inimesele, </w:t>
            </w:r>
            <w:r w:rsidR="004162BF" w:rsidRPr="004162BF">
              <w:rPr>
                <w:rFonts w:ascii="Times New Roman" w:hAnsi="Times New Roman" w:cs="Times New Roman"/>
                <w:bCs/>
                <w:sz w:val="24"/>
                <w:szCs w:val="24"/>
              </w:rPr>
              <w:t xml:space="preserve">keda huvitab tehnika ja kes </w:t>
            </w:r>
            <w:r w:rsidR="004162BF">
              <w:rPr>
                <w:rFonts w:ascii="Times New Roman" w:hAnsi="Times New Roman" w:cs="Times New Roman"/>
                <w:bCs/>
                <w:sz w:val="24"/>
                <w:szCs w:val="24"/>
              </w:rPr>
              <w:t>töötab või soovib asuda tööle autoremondi firmas.</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Programmi sihtrühm:</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erialase tasemehariduseta täiskasvanud</w:t>
            </w:r>
          </w:p>
          <w:p w:rsidR="00AC2FA6" w:rsidRPr="00E16766"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           keskhariduseta täiskasvanud;</w:t>
            </w:r>
          </w:p>
          <w:p w:rsidR="00AC2FA6" w:rsidRPr="004C5C6E" w:rsidRDefault="00AC2FA6" w:rsidP="00AC2FA6">
            <w:pPr>
              <w:widowControl w:val="0"/>
              <w:shd w:val="clear" w:color="auto" w:fill="FFFFFF"/>
              <w:rPr>
                <w:rFonts w:ascii="Times New Roman" w:eastAsia="Times New Roman" w:hAnsi="Times New Roman" w:cs="Times New Roman"/>
                <w:sz w:val="24"/>
                <w:szCs w:val="24"/>
              </w:rPr>
            </w:pPr>
            <w:r w:rsidRPr="00E16766">
              <w:rPr>
                <w:rFonts w:ascii="Times New Roman" w:eastAsia="Times New Roman" w:hAnsi="Times New Roman" w:cs="Times New Roman"/>
                <w:sz w:val="24"/>
                <w:szCs w:val="24"/>
              </w:rPr>
              <w:t>•</w:t>
            </w:r>
            <w:r w:rsidRPr="00E16766">
              <w:rPr>
                <w:rFonts w:ascii="Times New Roman" w:eastAsia="Times New Roman" w:hAnsi="Times New Roman" w:cs="Times New Roman"/>
                <w:sz w:val="24"/>
                <w:szCs w:val="24"/>
              </w:rPr>
              <w:tab/>
              <w:t>aegunud oskustega tööealine elanikkond vanuses 50+.</w:t>
            </w:r>
          </w:p>
          <w:p w:rsidR="00EF6656" w:rsidRDefault="00EF6656" w:rsidP="00EF6656">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Grupi suurus: </w:t>
            </w:r>
            <w:r w:rsidR="004162BF">
              <w:rPr>
                <w:rFonts w:ascii="Times New Roman" w:eastAsia="Times New Roman" w:hAnsi="Times New Roman" w:cs="Times New Roman"/>
                <w:sz w:val="24"/>
                <w:szCs w:val="24"/>
              </w:rPr>
              <w:t>10</w:t>
            </w:r>
          </w:p>
          <w:p w:rsidR="00EF6656" w:rsidRDefault="00EF6656" w:rsidP="00EF6656">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rsidR="001D53DC" w:rsidRDefault="00EF6656" w:rsidP="00EF665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Puuduvad</w:t>
            </w:r>
          </w:p>
          <w:p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EF6656" w:rsidRDefault="00EF6656" w:rsidP="00EF6656">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Õpiväljundid:</w:t>
            </w:r>
          </w:p>
          <w:p w:rsidR="004162BF" w:rsidRPr="004162BF" w:rsidRDefault="004162BF" w:rsidP="004162B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162BF">
              <w:rPr>
                <w:rFonts w:ascii="Times New Roman" w:hAnsi="Times New Roman" w:cs="Times New Roman"/>
                <w:sz w:val="24"/>
                <w:szCs w:val="24"/>
              </w:rPr>
              <w:t>vahetab ning reguleerib piduri-, rooli- ja veermiku (alusvankri) osasid, hindab vahetatavate detailide seisukorda ja sobivust;</w:t>
            </w:r>
          </w:p>
          <w:p w:rsidR="004162BF" w:rsidRPr="004162BF" w:rsidRDefault="004162BF" w:rsidP="004162B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162BF">
              <w:rPr>
                <w:rFonts w:ascii="Times New Roman" w:hAnsi="Times New Roman" w:cs="Times New Roman"/>
                <w:sz w:val="24"/>
                <w:szCs w:val="24"/>
              </w:rPr>
              <w:t>kontrollib pidurite tööd piduristendil ja analüüsib stendi raportit;</w:t>
            </w:r>
          </w:p>
          <w:p w:rsidR="004162BF" w:rsidRPr="004162BF" w:rsidRDefault="004162BF" w:rsidP="004162B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162BF">
              <w:rPr>
                <w:rFonts w:ascii="Times New Roman" w:hAnsi="Times New Roman" w:cs="Times New Roman"/>
                <w:sz w:val="24"/>
                <w:szCs w:val="24"/>
              </w:rPr>
              <w:t>valib, koostab, mootorrattatehniku puhul rihib, tasakaalustab ja vahetab rattaid, hindab ja põhjendab rehvide valikut ja seisukorda;</w:t>
            </w:r>
          </w:p>
          <w:p w:rsidR="004162BF" w:rsidRPr="004162BF" w:rsidRDefault="004162BF" w:rsidP="004162B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162BF">
              <w:rPr>
                <w:rFonts w:ascii="Times New Roman" w:hAnsi="Times New Roman" w:cs="Times New Roman"/>
                <w:sz w:val="24"/>
                <w:szCs w:val="24"/>
              </w:rPr>
              <w:t>kontrollib ja reguleerib rataste seadenurki;</w:t>
            </w:r>
          </w:p>
          <w:p w:rsidR="004162BF" w:rsidRPr="004162BF" w:rsidRDefault="004162BF" w:rsidP="004162BF">
            <w:pPr>
              <w:pStyle w:val="Loendilik"/>
              <w:numPr>
                <w:ilvl w:val="0"/>
                <w:numId w:val="7"/>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sidRPr="004162BF">
              <w:rPr>
                <w:rFonts w:ascii="Times New Roman" w:hAnsi="Times New Roman" w:cs="Times New Roman"/>
                <w:sz w:val="24"/>
                <w:szCs w:val="24"/>
              </w:rPr>
              <w:t>kontrollib amortisaatorite ja vedrude tööd amortisaatoristendil ja analüüsib stendi raportit;</w:t>
            </w:r>
          </w:p>
          <w:p w:rsidR="001D53DC" w:rsidRDefault="004162BF" w:rsidP="004162BF">
            <w:pPr>
              <w:widowControl w:val="0"/>
              <w:numPr>
                <w:ilvl w:val="0"/>
                <w:numId w:val="7"/>
              </w:numPr>
              <w:shd w:val="clear" w:color="auto" w:fill="FFFFFF"/>
              <w:spacing w:line="235" w:lineRule="auto"/>
              <w:rPr>
                <w:rFonts w:ascii="Times New Roman" w:eastAsia="Times New Roman" w:hAnsi="Times New Roman" w:cs="Times New Roman"/>
                <w:sz w:val="24"/>
                <w:szCs w:val="24"/>
              </w:rPr>
            </w:pPr>
            <w:r w:rsidRPr="004162BF">
              <w:rPr>
                <w:rFonts w:ascii="Times New Roman" w:hAnsi="Times New Roman" w:cs="Times New Roman"/>
                <w:sz w:val="24"/>
                <w:szCs w:val="24"/>
              </w:rPr>
              <w:t>osandab, defekteerib ja koostab seadiseid.</w:t>
            </w:r>
          </w:p>
        </w:tc>
      </w:tr>
      <w:tr w:rsidR="001D53DC"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rsidR="004162BF" w:rsidRPr="004162BF" w:rsidRDefault="004162BF" w:rsidP="004162BF">
            <w:pPr>
              <w:ind w:right="1350"/>
              <w:rPr>
                <w:rFonts w:ascii="Times New Roman" w:hAnsi="Times New Roman" w:cs="Times New Roman"/>
                <w:bCs/>
                <w:sz w:val="24"/>
                <w:szCs w:val="24"/>
              </w:rPr>
            </w:pPr>
            <w:r w:rsidRPr="004162BF">
              <w:rPr>
                <w:rFonts w:ascii="Times New Roman" w:hAnsi="Times New Roman" w:cs="Times New Roman"/>
                <w:bCs/>
                <w:sz w:val="24"/>
                <w:szCs w:val="24"/>
              </w:rPr>
              <w:t>Mootorsõidukitehnik, tase 4,  Kutsestandardi tähis: 12-06022015-1.2/8k</w:t>
            </w:r>
          </w:p>
          <w:p w:rsidR="004162BF" w:rsidRPr="004162BF" w:rsidRDefault="004162BF" w:rsidP="004162BF">
            <w:pPr>
              <w:ind w:right="1350"/>
              <w:rPr>
                <w:rFonts w:ascii="Times New Roman" w:hAnsi="Times New Roman" w:cs="Times New Roman"/>
                <w:bCs/>
                <w:sz w:val="24"/>
                <w:szCs w:val="24"/>
              </w:rPr>
            </w:pPr>
            <w:r w:rsidRPr="004162BF">
              <w:rPr>
                <w:rFonts w:ascii="Times New Roman" w:hAnsi="Times New Roman" w:cs="Times New Roman"/>
                <w:bCs/>
                <w:sz w:val="24"/>
                <w:szCs w:val="24"/>
              </w:rPr>
              <w:t>Kompetents:</w:t>
            </w:r>
          </w:p>
          <w:p w:rsidR="001D53DC" w:rsidRDefault="004162BF" w:rsidP="004162BF">
            <w:pPr>
              <w:widowControl w:val="0"/>
              <w:shd w:val="clear" w:color="auto" w:fill="FFFFFF"/>
              <w:spacing w:line="235" w:lineRule="auto"/>
              <w:rPr>
                <w:rFonts w:ascii="Times New Roman" w:eastAsia="Times New Roman" w:hAnsi="Times New Roman" w:cs="Times New Roman"/>
                <w:sz w:val="24"/>
                <w:szCs w:val="24"/>
              </w:rPr>
            </w:pPr>
            <w:r w:rsidRPr="004162BF">
              <w:rPr>
                <w:rFonts w:ascii="Times New Roman" w:hAnsi="Times New Roman" w:cs="Times New Roman"/>
                <w:bCs/>
                <w:sz w:val="24"/>
                <w:szCs w:val="24"/>
              </w:rPr>
              <w:t>B.2.6 Juhtimisseadmete ja veermiku ülddiagnostika, hooldus ja remont EKR tase 4</w:t>
            </w:r>
          </w:p>
        </w:tc>
      </w:tr>
      <w:tr w:rsidR="001D53DC"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rsidR="001D53DC" w:rsidRDefault="004162BF" w:rsidP="00070F7B">
            <w:pPr>
              <w:widowControl w:val="0"/>
              <w:shd w:val="clear" w:color="auto" w:fill="FFFFFF"/>
              <w:spacing w:line="235" w:lineRule="auto"/>
              <w:rPr>
                <w:rFonts w:ascii="Times New Roman" w:eastAsia="Times New Roman" w:hAnsi="Times New Roman" w:cs="Times New Roman"/>
                <w:sz w:val="24"/>
                <w:szCs w:val="24"/>
              </w:rPr>
            </w:pPr>
            <w:r w:rsidRPr="004162BF">
              <w:rPr>
                <w:rFonts w:ascii="Times New Roman" w:hAnsi="Times New Roman" w:cs="Times New Roman"/>
                <w:bCs/>
                <w:iCs/>
                <w:sz w:val="24"/>
                <w:szCs w:val="24"/>
              </w:rPr>
              <w:t>Rehvivahetus ja veermiku remont on ühed enamlevinumad tööd sõiduautode hoolduse ja remondi käigus. Kuna sõidukid lähevad järjest keerulisemaks ja kastatavad detailid (rehvid) kallimaks, siis on vajalik, et osatakse teadmisi ja oskusi tänapäevaseid rehvi- ja veermikutöid teha ning kasutada selleks tänapäevaseid töövõtteid ning seadmeid. Tihtipeale vajatakse ka antud valdkonnas inimesi hooajatööle. Konkreetse koolituse läbinuil on kindlasti suurem konkurentsivõime tööturul, kuna põhiteadmised ja oskused on omandatud.</w:t>
            </w:r>
          </w:p>
        </w:tc>
      </w:tr>
    </w:tbl>
    <w:p w:rsidR="001D53DC" w:rsidRDefault="001D53DC" w:rsidP="008550FF">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r w:rsidR="001D53DC" w:rsidTr="00492738">
        <w:tc>
          <w:tcPr>
            <w:tcW w:w="7763" w:type="dxa"/>
            <w:shd w:val="clear" w:color="auto" w:fill="auto"/>
          </w:tcPr>
          <w:p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1D53DC" w:rsidRDefault="004162BF"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1D53DC" w:rsidTr="00492738">
        <w:trPr>
          <w:trHeight w:val="64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rsidR="001D53DC" w:rsidRDefault="004162B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rsidTr="00492738">
        <w:trPr>
          <w:trHeight w:val="420"/>
        </w:trPr>
        <w:tc>
          <w:tcPr>
            <w:tcW w:w="7763" w:type="dxa"/>
            <w:shd w:val="clear" w:color="auto" w:fill="auto"/>
          </w:tcPr>
          <w:p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1D53DC" w:rsidRDefault="004162BF">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r w:rsidR="001D53DC" w:rsidTr="00492738">
        <w:tc>
          <w:tcPr>
            <w:tcW w:w="7763" w:type="dxa"/>
            <w:shd w:val="clear" w:color="auto" w:fill="auto"/>
          </w:tcPr>
          <w:p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1D53DC" w:rsidRDefault="001D53DC">
            <w:pPr>
              <w:widowControl w:val="0"/>
              <w:shd w:val="clear" w:color="auto" w:fill="FFFFFF"/>
              <w:spacing w:after="202"/>
              <w:rPr>
                <w:rFonts w:ascii="Times New Roman" w:eastAsia="Times New Roman" w:hAnsi="Times New Roman" w:cs="Times New Roman"/>
                <w:b/>
                <w:sz w:val="24"/>
                <w:szCs w:val="24"/>
              </w:rPr>
            </w:pPr>
          </w:p>
        </w:tc>
      </w:tr>
    </w:tbl>
    <w:p w:rsidR="001D53DC" w:rsidRDefault="001D53DC">
      <w:pPr>
        <w:widowControl w:val="0"/>
        <w:shd w:val="clear" w:color="auto" w:fill="FFFFFF"/>
        <w:spacing w:after="0" w:line="240" w:lineRule="auto"/>
        <w:rPr>
          <w:rFonts w:ascii="Arial" w:eastAsia="Arial" w:hAnsi="Arial" w:cs="Arial"/>
          <w:b/>
          <w:sz w:val="20"/>
          <w:szCs w:val="20"/>
        </w:rPr>
      </w:pPr>
    </w:p>
    <w:p w:rsidR="001D53DC" w:rsidRDefault="001D53DC">
      <w:pPr>
        <w:widowControl w:val="0"/>
        <w:shd w:val="clear" w:color="auto" w:fill="FFFFFF"/>
        <w:spacing w:after="0" w:line="240" w:lineRule="auto"/>
        <w:rPr>
          <w:rFonts w:ascii="Arial" w:eastAsia="Arial" w:hAnsi="Arial" w:cs="Arial"/>
          <w:b/>
          <w:sz w:val="20"/>
          <w:szCs w:val="20"/>
        </w:rPr>
      </w:pPr>
    </w:p>
    <w:p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EF6656">
        <w:trPr>
          <w:cnfStyle w:val="000000100000" w:firstRow="0" w:lastRow="0" w:firstColumn="0" w:lastColumn="0" w:oddVBand="0" w:evenVBand="0" w:oddHBand="1" w:evenHBand="0"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rsidR="004162BF" w:rsidRPr="003F7CAA" w:rsidRDefault="004162BF" w:rsidP="004162BF">
            <w:pPr>
              <w:widowControl w:val="0"/>
              <w:shd w:val="clear" w:color="auto" w:fill="FFFFFF"/>
              <w:rPr>
                <w:rFonts w:ascii="Times New Roman" w:eastAsia="Times New Roman" w:hAnsi="Times New Roman" w:cs="Times New Roman"/>
                <w:b/>
                <w:bCs/>
                <w:spacing w:val="-1"/>
                <w:sz w:val="24"/>
                <w:szCs w:val="24"/>
              </w:rPr>
            </w:pPr>
            <w:r w:rsidRPr="003F7CAA">
              <w:rPr>
                <w:rFonts w:ascii="Times New Roman" w:eastAsia="Times New Roman" w:hAnsi="Times New Roman" w:cs="Times New Roman"/>
                <w:b/>
                <w:bCs/>
                <w:spacing w:val="-1"/>
                <w:sz w:val="24"/>
                <w:szCs w:val="24"/>
              </w:rPr>
              <w:t>1. auditoo</w:t>
            </w:r>
            <w:r>
              <w:rPr>
                <w:rFonts w:ascii="Times New Roman" w:eastAsia="Times New Roman" w:hAnsi="Times New Roman" w:cs="Times New Roman"/>
                <w:b/>
                <w:bCs/>
                <w:spacing w:val="-1"/>
                <w:sz w:val="24"/>
                <w:szCs w:val="24"/>
              </w:rPr>
              <w:t>rse töö teemad 16 tundi</w:t>
            </w:r>
            <w:r w:rsidRPr="003F7CAA">
              <w:rPr>
                <w:rFonts w:ascii="Times New Roman" w:eastAsia="Times New Roman" w:hAnsi="Times New Roman" w:cs="Times New Roman"/>
                <w:b/>
                <w:bCs/>
                <w:spacing w:val="-1"/>
                <w:sz w:val="24"/>
                <w:szCs w:val="24"/>
              </w:rPr>
              <w:t xml:space="preserve"> </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Vedrustuse kinemaatika 2 tundi</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Erinevate vedrude ja amortisaatorite ülesanne, ehitus, tööpõhimõte ning hooldus 4 tundi</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Juhtimisseadmete ülesanne, ehitus, tööpõhimõte, diagnoosimine ning hooldus 4 tundi</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 xml:space="preserve">Rataste seadenurkade </w:t>
            </w:r>
            <w:r>
              <w:rPr>
                <w:rFonts w:ascii="Times New Roman" w:eastAsia="Times New Roman" w:hAnsi="Times New Roman" w:cs="Times New Roman"/>
                <w:bCs/>
                <w:spacing w:val="-1"/>
                <w:sz w:val="24"/>
                <w:szCs w:val="24"/>
              </w:rPr>
              <w:t>diagnoosimine ja reguleerimine 6</w:t>
            </w:r>
            <w:r w:rsidRPr="003F7CAA">
              <w:rPr>
                <w:rFonts w:ascii="Times New Roman" w:eastAsia="Times New Roman" w:hAnsi="Times New Roman" w:cs="Times New Roman"/>
                <w:bCs/>
                <w:spacing w:val="-1"/>
                <w:sz w:val="24"/>
                <w:szCs w:val="24"/>
              </w:rPr>
              <w:t xml:space="preserve"> tundi</w:t>
            </w:r>
          </w:p>
          <w:p w:rsidR="004162BF" w:rsidRPr="003F7CAA" w:rsidRDefault="004162BF" w:rsidP="004162BF">
            <w:pPr>
              <w:widowControl w:val="0"/>
              <w:shd w:val="clear" w:color="auto" w:fill="FFFFFF"/>
              <w:rPr>
                <w:rFonts w:ascii="Times New Roman" w:eastAsia="Times New Roman" w:hAnsi="Times New Roman" w:cs="Times New Roman"/>
                <w:b/>
                <w:bCs/>
                <w:spacing w:val="-1"/>
                <w:sz w:val="24"/>
                <w:szCs w:val="24"/>
              </w:rPr>
            </w:pPr>
          </w:p>
          <w:p w:rsidR="004162BF" w:rsidRPr="003F7CAA" w:rsidRDefault="004162BF" w:rsidP="004162BF">
            <w:pPr>
              <w:widowControl w:val="0"/>
              <w:shd w:val="clear" w:color="auto" w:fill="FFFFFF"/>
              <w:rPr>
                <w:rFonts w:ascii="Times New Roman" w:eastAsia="Times New Roman" w:hAnsi="Times New Roman" w:cs="Times New Roman"/>
                <w:b/>
                <w:bCs/>
                <w:spacing w:val="-1"/>
                <w:sz w:val="24"/>
                <w:szCs w:val="24"/>
              </w:rPr>
            </w:pPr>
            <w:r w:rsidRPr="003F7CAA">
              <w:rPr>
                <w:rFonts w:ascii="Times New Roman" w:eastAsia="Times New Roman" w:hAnsi="Times New Roman" w:cs="Times New Roman"/>
                <w:b/>
                <w:bCs/>
                <w:spacing w:val="-1"/>
                <w:sz w:val="24"/>
                <w:szCs w:val="24"/>
              </w:rPr>
              <w:t>2.</w:t>
            </w:r>
            <w:r>
              <w:rPr>
                <w:rFonts w:ascii="Times New Roman" w:eastAsia="Times New Roman" w:hAnsi="Times New Roman" w:cs="Times New Roman"/>
                <w:b/>
                <w:bCs/>
                <w:spacing w:val="-1"/>
                <w:sz w:val="24"/>
                <w:szCs w:val="24"/>
              </w:rPr>
              <w:t xml:space="preserve"> praktilise töö lühikirjeldus 24</w:t>
            </w:r>
            <w:r w:rsidRPr="003F7CAA">
              <w:rPr>
                <w:rFonts w:ascii="Times New Roman" w:eastAsia="Times New Roman" w:hAnsi="Times New Roman" w:cs="Times New Roman"/>
                <w:b/>
                <w:bCs/>
                <w:spacing w:val="-1"/>
                <w:sz w:val="24"/>
                <w:szCs w:val="24"/>
              </w:rPr>
              <w:t xml:space="preserve"> tundi</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Juhtimisseadiste ja veermiku komponen</w:t>
            </w:r>
            <w:r>
              <w:rPr>
                <w:rFonts w:ascii="Times New Roman" w:eastAsia="Times New Roman" w:hAnsi="Times New Roman" w:cs="Times New Roman"/>
                <w:bCs/>
                <w:spacing w:val="-1"/>
                <w:sz w:val="24"/>
                <w:szCs w:val="24"/>
              </w:rPr>
              <w:t>tide vahetus ja defekteerimine 8</w:t>
            </w:r>
            <w:r w:rsidRPr="003F7CAA">
              <w:rPr>
                <w:rFonts w:ascii="Times New Roman" w:eastAsia="Times New Roman" w:hAnsi="Times New Roman" w:cs="Times New Roman"/>
                <w:bCs/>
                <w:spacing w:val="-1"/>
                <w:sz w:val="24"/>
                <w:szCs w:val="24"/>
              </w:rPr>
              <w:t xml:space="preserve"> tundi</w:t>
            </w:r>
          </w:p>
          <w:p w:rsidR="004162BF" w:rsidRPr="003F7CAA"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Veermiku seadenurkade diagnoosi</w:t>
            </w:r>
            <w:r>
              <w:rPr>
                <w:rFonts w:ascii="Times New Roman" w:eastAsia="Times New Roman" w:hAnsi="Times New Roman" w:cs="Times New Roman"/>
                <w:bCs/>
                <w:spacing w:val="-1"/>
                <w:sz w:val="24"/>
                <w:szCs w:val="24"/>
              </w:rPr>
              <w:t>mine ja reguleerimine 8</w:t>
            </w:r>
            <w:r w:rsidRPr="003F7CAA">
              <w:rPr>
                <w:rFonts w:ascii="Times New Roman" w:eastAsia="Times New Roman" w:hAnsi="Times New Roman" w:cs="Times New Roman"/>
                <w:bCs/>
                <w:spacing w:val="-1"/>
                <w:sz w:val="24"/>
                <w:szCs w:val="24"/>
              </w:rPr>
              <w:t xml:space="preserve"> tundi</w:t>
            </w:r>
          </w:p>
          <w:p w:rsidR="004162BF" w:rsidRDefault="004162BF" w:rsidP="004162BF">
            <w:pPr>
              <w:widowControl w:val="0"/>
              <w:shd w:val="clear" w:color="auto" w:fill="FFFFFF"/>
              <w:rPr>
                <w:rFonts w:ascii="Times New Roman" w:eastAsia="Times New Roman" w:hAnsi="Times New Roman" w:cs="Times New Roman"/>
                <w:bCs/>
                <w:spacing w:val="-1"/>
                <w:sz w:val="24"/>
                <w:szCs w:val="24"/>
              </w:rPr>
            </w:pPr>
            <w:r w:rsidRPr="003F7CAA">
              <w:rPr>
                <w:rFonts w:ascii="Times New Roman" w:eastAsia="Times New Roman" w:hAnsi="Times New Roman" w:cs="Times New Roman"/>
                <w:bCs/>
                <w:spacing w:val="-1"/>
                <w:sz w:val="24"/>
                <w:szCs w:val="24"/>
              </w:rPr>
              <w:t>Rehvi</w:t>
            </w:r>
            <w:r>
              <w:rPr>
                <w:rFonts w:ascii="Times New Roman" w:eastAsia="Times New Roman" w:hAnsi="Times New Roman" w:cs="Times New Roman"/>
                <w:bCs/>
                <w:spacing w:val="-1"/>
                <w:sz w:val="24"/>
                <w:szCs w:val="24"/>
              </w:rPr>
              <w:t xml:space="preserve">de vahetus, paikamine ja tasakaalustamine </w:t>
            </w:r>
            <w:r w:rsidRPr="003F7CAA">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 xml:space="preserve">8 </w:t>
            </w:r>
            <w:r w:rsidRPr="003F7CAA">
              <w:rPr>
                <w:rFonts w:ascii="Times New Roman" w:eastAsia="Times New Roman" w:hAnsi="Times New Roman" w:cs="Times New Roman"/>
                <w:bCs/>
                <w:spacing w:val="-1"/>
                <w:sz w:val="24"/>
                <w:szCs w:val="24"/>
              </w:rPr>
              <w:t>tundi</w:t>
            </w:r>
          </w:p>
          <w:p w:rsidR="004162BF" w:rsidRDefault="004162BF" w:rsidP="004162BF">
            <w:pPr>
              <w:widowControl w:val="0"/>
              <w:shd w:val="clear" w:color="auto" w:fill="FFFFFF"/>
              <w:rPr>
                <w:rFonts w:ascii="Times New Roman" w:eastAsia="Times New Roman" w:hAnsi="Times New Roman" w:cs="Times New Roman"/>
                <w:bCs/>
                <w:spacing w:val="-1"/>
                <w:sz w:val="24"/>
                <w:szCs w:val="24"/>
              </w:rPr>
            </w:pPr>
          </w:p>
          <w:p w:rsidR="004162BF" w:rsidRPr="00611C28" w:rsidRDefault="004162BF" w:rsidP="004162BF">
            <w:pPr>
              <w:widowControl w:val="0"/>
              <w:shd w:val="clear" w:color="auto" w:fill="FFFFFF"/>
              <w:rPr>
                <w:rFonts w:ascii="Times New Roman" w:eastAsia="Times New Roman" w:hAnsi="Times New Roman" w:cs="Times New Roman"/>
                <w:b/>
                <w:bCs/>
                <w:spacing w:val="-1"/>
                <w:sz w:val="24"/>
                <w:szCs w:val="24"/>
              </w:rPr>
            </w:pPr>
            <w:r w:rsidRPr="00611C28">
              <w:rPr>
                <w:rFonts w:ascii="Times New Roman" w:eastAsia="Times New Roman" w:hAnsi="Times New Roman" w:cs="Times New Roman"/>
                <w:b/>
                <w:bCs/>
                <w:spacing w:val="-1"/>
                <w:sz w:val="24"/>
                <w:szCs w:val="24"/>
              </w:rPr>
              <w:t xml:space="preserve">Õppekeskkonna kirjeldus: </w:t>
            </w:r>
          </w:p>
          <w:p w:rsidR="004162BF" w:rsidRPr="00611C28" w:rsidRDefault="004162BF" w:rsidP="004162BF">
            <w:pPr>
              <w:widowControl w:val="0"/>
              <w:shd w:val="clear" w:color="auto" w:fill="FFFFFF"/>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Kuressaare Ametikooli autoeriala õppetöökoda vajalike seadmete ja vahenditega.</w:t>
            </w:r>
          </w:p>
          <w:p w:rsidR="004162BF" w:rsidRPr="00611C28" w:rsidRDefault="004162BF" w:rsidP="004162BF">
            <w:pPr>
              <w:widowControl w:val="0"/>
              <w:shd w:val="clear" w:color="auto" w:fill="FFFFFF"/>
              <w:rPr>
                <w:rFonts w:ascii="Times New Roman" w:eastAsia="Times New Roman" w:hAnsi="Times New Roman" w:cs="Times New Roman"/>
                <w:bCs/>
                <w:spacing w:val="-1"/>
                <w:sz w:val="24"/>
                <w:szCs w:val="24"/>
              </w:rPr>
            </w:pPr>
          </w:p>
          <w:p w:rsidR="004162BF" w:rsidRPr="00611C28" w:rsidRDefault="004162BF" w:rsidP="004162BF">
            <w:pPr>
              <w:widowControl w:val="0"/>
              <w:shd w:val="clear" w:color="auto" w:fill="FFFFFF"/>
              <w:rPr>
                <w:rFonts w:ascii="Times New Roman" w:eastAsia="Times New Roman" w:hAnsi="Times New Roman" w:cs="Times New Roman"/>
                <w:b/>
                <w:bCs/>
                <w:spacing w:val="-1"/>
                <w:sz w:val="24"/>
                <w:szCs w:val="24"/>
              </w:rPr>
            </w:pPr>
            <w:r w:rsidRPr="00611C28">
              <w:rPr>
                <w:rFonts w:ascii="Times New Roman" w:eastAsia="Times New Roman" w:hAnsi="Times New Roman" w:cs="Times New Roman"/>
                <w:b/>
                <w:bCs/>
                <w:spacing w:val="-1"/>
                <w:sz w:val="24"/>
                <w:szCs w:val="24"/>
              </w:rPr>
              <w:t>Õppematerjalid:</w:t>
            </w:r>
          </w:p>
          <w:p w:rsidR="004162BF" w:rsidRPr="00776859" w:rsidRDefault="004162BF" w:rsidP="004162BF">
            <w:pPr>
              <w:widowControl w:val="0"/>
              <w:shd w:val="clear" w:color="auto" w:fill="FFFFFF"/>
              <w:rPr>
                <w:rFonts w:ascii="Times New Roman" w:eastAsia="Times New Roman" w:hAnsi="Times New Roman" w:cs="Times New Roman"/>
                <w:bCs/>
                <w:spacing w:val="-1"/>
                <w:sz w:val="24"/>
                <w:szCs w:val="24"/>
              </w:rPr>
            </w:pPr>
            <w:r w:rsidRPr="00776859">
              <w:rPr>
                <w:rFonts w:ascii="Times New Roman" w:eastAsia="Times New Roman" w:hAnsi="Times New Roman" w:cs="Times New Roman"/>
                <w:bCs/>
                <w:spacing w:val="-1"/>
                <w:sz w:val="24"/>
                <w:szCs w:val="24"/>
              </w:rPr>
              <w:t>Õpilane saab õpetaja ettevalmistatud konspekti.</w:t>
            </w:r>
          </w:p>
          <w:p w:rsidR="009246E2" w:rsidRPr="009246E2" w:rsidRDefault="009246E2" w:rsidP="00467AF2">
            <w:pPr>
              <w:rPr>
                <w:rFonts w:ascii="Times New Roman" w:eastAsia="Times New Roman" w:hAnsi="Times New Roman" w:cs="Times New Roman"/>
                <w:b/>
                <w:sz w:val="24"/>
                <w:szCs w:val="24"/>
              </w:rPr>
            </w:pPr>
          </w:p>
        </w:tc>
      </w:tr>
      <w:tr w:rsidR="001D53DC"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rsidR="009246E2" w:rsidRDefault="009246E2" w:rsidP="009246E2">
            <w:pPr>
              <w:rPr>
                <w:rFonts w:ascii="Times New Roman" w:hAnsi="Times New Roman" w:cs="Times New Roman"/>
                <w:bCs/>
                <w:spacing w:val="-1"/>
                <w:sz w:val="24"/>
                <w:szCs w:val="24"/>
              </w:rPr>
            </w:pPr>
            <w:r w:rsidRPr="009246E2">
              <w:rPr>
                <w:rFonts w:ascii="Times New Roman" w:hAnsi="Times New Roman" w:cs="Times New Roman"/>
                <w:bCs/>
                <w:spacing w:val="-1"/>
                <w:sz w:val="24"/>
                <w:szCs w:val="24"/>
              </w:rPr>
              <w:t>Õppekava on läbitud vähemalt 70% ulatuses ja õpiväljundid saavutatud.</w:t>
            </w:r>
          </w:p>
          <w:p w:rsidR="0059452F" w:rsidRPr="009246E2" w:rsidRDefault="0059452F" w:rsidP="009246E2">
            <w:pPr>
              <w:rPr>
                <w:rFonts w:ascii="Times New Roman" w:hAnsi="Times New Roman" w:cs="Times New Roman"/>
                <w:bCs/>
                <w:spacing w:val="-1"/>
                <w:sz w:val="24"/>
                <w:szCs w:val="24"/>
              </w:rPr>
            </w:pPr>
            <w:r>
              <w:rPr>
                <w:rFonts w:ascii="Times New Roman" w:hAnsi="Times New Roman" w:cs="Times New Roman"/>
                <w:bCs/>
                <w:spacing w:val="-1"/>
                <w:sz w:val="24"/>
                <w:szCs w:val="24"/>
              </w:rPr>
              <w:t>Hindamiskriteeriumid:</w:t>
            </w:r>
          </w:p>
          <w:p w:rsidR="0059452F" w:rsidRPr="0076305A"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 xml:space="preserve">1. </w:t>
            </w:r>
            <w:r w:rsidRPr="0076305A">
              <w:rPr>
                <w:rFonts w:ascii="Times New Roman" w:eastAsia="Times New Roman" w:hAnsi="Times New Roman" w:cs="Times New Roman"/>
                <w:sz w:val="24"/>
                <w:szCs w:val="24"/>
              </w:rPr>
              <w:t>Osandab ja defekteerib juhtimisseadmete ja</w:t>
            </w:r>
            <w:r w:rsidRPr="0076305A">
              <w:rPr>
                <w:rFonts w:ascii="Times New Roman" w:eastAsia="Times New Roman" w:hAnsi="Times New Roman" w:cs="Times New Roman"/>
                <w:sz w:val="24"/>
                <w:szCs w:val="24"/>
              </w:rPr>
              <w:t xml:space="preserve"> </w:t>
            </w:r>
            <w:r w:rsidRPr="0076305A">
              <w:rPr>
                <w:rFonts w:ascii="Times New Roman" w:eastAsia="Times New Roman" w:hAnsi="Times New Roman" w:cs="Times New Roman"/>
                <w:sz w:val="24"/>
                <w:szCs w:val="24"/>
              </w:rPr>
              <w:t>veermike komponente ning valib</w:t>
            </w:r>
          </w:p>
          <w:p w:rsidR="0059452F" w:rsidRPr="0076305A"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remonditehnoloogia.</w:t>
            </w:r>
          </w:p>
          <w:p w:rsidR="0059452F" w:rsidRPr="0076305A" w:rsidRDefault="0076305A"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2</w:t>
            </w:r>
            <w:r w:rsidR="0059452F" w:rsidRPr="0076305A">
              <w:rPr>
                <w:rFonts w:ascii="Times New Roman" w:eastAsia="Times New Roman" w:hAnsi="Times New Roman" w:cs="Times New Roman"/>
                <w:sz w:val="24"/>
                <w:szCs w:val="24"/>
              </w:rPr>
              <w:t xml:space="preserve">. </w:t>
            </w:r>
            <w:r w:rsidR="0059452F" w:rsidRPr="0076305A">
              <w:rPr>
                <w:rFonts w:ascii="Times New Roman" w:eastAsia="Times New Roman" w:hAnsi="Times New Roman" w:cs="Times New Roman"/>
                <w:sz w:val="24"/>
                <w:szCs w:val="24"/>
              </w:rPr>
              <w:t>Kontrollib ja reguleerib rooliseadmeid,</w:t>
            </w:r>
            <w:r w:rsidRPr="0076305A">
              <w:rPr>
                <w:rFonts w:ascii="Times New Roman" w:eastAsia="Times New Roman" w:hAnsi="Times New Roman" w:cs="Times New Roman"/>
                <w:sz w:val="24"/>
                <w:szCs w:val="24"/>
              </w:rPr>
              <w:t xml:space="preserve"> </w:t>
            </w:r>
            <w:r w:rsidR="0059452F" w:rsidRPr="0076305A">
              <w:rPr>
                <w:rFonts w:ascii="Times New Roman" w:eastAsia="Times New Roman" w:hAnsi="Times New Roman" w:cs="Times New Roman"/>
                <w:sz w:val="24"/>
                <w:szCs w:val="24"/>
              </w:rPr>
              <w:t>pidurisüsteeme ja veermikke, kasutades</w:t>
            </w:r>
          </w:p>
          <w:p w:rsidR="0059452F" w:rsidRPr="0076305A"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ettenähtud tehnoloogiat.</w:t>
            </w:r>
          </w:p>
          <w:p w:rsidR="0059452F" w:rsidRPr="0076305A" w:rsidRDefault="0076305A"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3</w:t>
            </w:r>
            <w:r w:rsidR="0059452F" w:rsidRPr="0076305A">
              <w:rPr>
                <w:rFonts w:ascii="Times New Roman" w:eastAsia="Times New Roman" w:hAnsi="Times New Roman" w:cs="Times New Roman"/>
                <w:sz w:val="24"/>
                <w:szCs w:val="24"/>
              </w:rPr>
              <w:t>.</w:t>
            </w:r>
            <w:r w:rsidR="0059452F" w:rsidRPr="0076305A">
              <w:rPr>
                <w:rFonts w:ascii="Times New Roman" w:eastAsia="Times New Roman" w:hAnsi="Times New Roman" w:cs="Times New Roman"/>
                <w:sz w:val="24"/>
                <w:szCs w:val="24"/>
              </w:rPr>
              <w:t>Valib, koostab, tasakaalustab ja vahetab</w:t>
            </w:r>
            <w:r w:rsidR="0059452F" w:rsidRPr="0076305A">
              <w:rPr>
                <w:rFonts w:ascii="Times New Roman" w:eastAsia="Times New Roman" w:hAnsi="Times New Roman" w:cs="Times New Roman"/>
                <w:sz w:val="24"/>
                <w:szCs w:val="24"/>
              </w:rPr>
              <w:t xml:space="preserve"> </w:t>
            </w:r>
            <w:r w:rsidR="0059452F" w:rsidRPr="0076305A">
              <w:rPr>
                <w:rFonts w:ascii="Times New Roman" w:eastAsia="Times New Roman" w:hAnsi="Times New Roman" w:cs="Times New Roman"/>
                <w:sz w:val="24"/>
                <w:szCs w:val="24"/>
              </w:rPr>
              <w:t>rattaid, hindab ja põhjendab rehvide valikut</w:t>
            </w:r>
          </w:p>
          <w:p w:rsidR="0059452F" w:rsidRPr="0076305A"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ja seisukorda; liigitab ja eristab rehve ning</w:t>
            </w:r>
            <w:r w:rsidRPr="0076305A">
              <w:rPr>
                <w:rFonts w:ascii="Times New Roman" w:eastAsia="Times New Roman" w:hAnsi="Times New Roman" w:cs="Times New Roman"/>
                <w:sz w:val="24"/>
                <w:szCs w:val="24"/>
              </w:rPr>
              <w:t xml:space="preserve"> </w:t>
            </w:r>
            <w:r w:rsidRPr="0076305A">
              <w:rPr>
                <w:rFonts w:ascii="Times New Roman" w:eastAsia="Times New Roman" w:hAnsi="Times New Roman" w:cs="Times New Roman"/>
                <w:sz w:val="24"/>
                <w:szCs w:val="24"/>
              </w:rPr>
              <w:t>velgesid markeeringu alusel.</w:t>
            </w:r>
          </w:p>
          <w:p w:rsidR="0059452F" w:rsidRPr="0076305A" w:rsidRDefault="0076305A"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4</w:t>
            </w:r>
            <w:r w:rsidR="0059452F" w:rsidRPr="0076305A">
              <w:rPr>
                <w:rFonts w:ascii="Times New Roman" w:eastAsia="Times New Roman" w:hAnsi="Times New Roman" w:cs="Times New Roman"/>
                <w:sz w:val="24"/>
                <w:szCs w:val="24"/>
              </w:rPr>
              <w:t>.</w:t>
            </w:r>
            <w:r w:rsidR="0059452F" w:rsidRPr="0076305A">
              <w:rPr>
                <w:rFonts w:ascii="Times New Roman" w:eastAsia="Times New Roman" w:hAnsi="Times New Roman" w:cs="Times New Roman"/>
                <w:sz w:val="24"/>
                <w:szCs w:val="24"/>
              </w:rPr>
              <w:t>Valib ja kasutab tööülesannete täitmisel</w:t>
            </w:r>
            <w:r w:rsidR="0059452F" w:rsidRPr="0076305A">
              <w:rPr>
                <w:rFonts w:ascii="Times New Roman" w:eastAsia="Times New Roman" w:hAnsi="Times New Roman" w:cs="Times New Roman"/>
                <w:sz w:val="24"/>
                <w:szCs w:val="24"/>
              </w:rPr>
              <w:t xml:space="preserve"> </w:t>
            </w:r>
            <w:r w:rsidR="0059452F" w:rsidRPr="0076305A">
              <w:rPr>
                <w:rFonts w:ascii="Times New Roman" w:eastAsia="Times New Roman" w:hAnsi="Times New Roman" w:cs="Times New Roman"/>
                <w:sz w:val="24"/>
                <w:szCs w:val="24"/>
              </w:rPr>
              <w:t>kaitsekatteid, tööriistu, seadmeid ja</w:t>
            </w:r>
          </w:p>
          <w:p w:rsidR="0059452F" w:rsidRPr="0076305A"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infotehnoloogilisi vahendeid otstarbekalt ja</w:t>
            </w:r>
            <w:r w:rsidRPr="0076305A">
              <w:rPr>
                <w:rFonts w:ascii="Times New Roman" w:eastAsia="Times New Roman" w:hAnsi="Times New Roman" w:cs="Times New Roman"/>
                <w:sz w:val="24"/>
                <w:szCs w:val="24"/>
              </w:rPr>
              <w:t xml:space="preserve"> </w:t>
            </w:r>
            <w:r w:rsidRPr="0076305A">
              <w:rPr>
                <w:rFonts w:ascii="Times New Roman" w:eastAsia="Times New Roman" w:hAnsi="Times New Roman" w:cs="Times New Roman"/>
                <w:sz w:val="24"/>
                <w:szCs w:val="24"/>
              </w:rPr>
              <w:t>ohutult.</w:t>
            </w:r>
          </w:p>
          <w:p w:rsidR="0059452F" w:rsidRPr="0076305A" w:rsidRDefault="0076305A"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5</w:t>
            </w:r>
            <w:r w:rsidR="0059452F" w:rsidRPr="0076305A">
              <w:rPr>
                <w:rFonts w:ascii="Times New Roman" w:eastAsia="Times New Roman" w:hAnsi="Times New Roman" w:cs="Times New Roman"/>
                <w:sz w:val="24"/>
                <w:szCs w:val="24"/>
              </w:rPr>
              <w:t>.</w:t>
            </w:r>
            <w:r w:rsidR="0059452F" w:rsidRPr="0076305A">
              <w:rPr>
                <w:rFonts w:ascii="Times New Roman" w:eastAsia="Times New Roman" w:hAnsi="Times New Roman" w:cs="Times New Roman"/>
                <w:sz w:val="24"/>
                <w:szCs w:val="24"/>
              </w:rPr>
              <w:t>Valmistab ette töökoha vastavalt</w:t>
            </w:r>
            <w:r w:rsidR="0059452F" w:rsidRPr="0076305A">
              <w:rPr>
                <w:rFonts w:ascii="Times New Roman" w:eastAsia="Times New Roman" w:hAnsi="Times New Roman" w:cs="Times New Roman"/>
                <w:sz w:val="24"/>
                <w:szCs w:val="24"/>
              </w:rPr>
              <w:t xml:space="preserve"> </w:t>
            </w:r>
            <w:r w:rsidR="0059452F" w:rsidRPr="0076305A">
              <w:rPr>
                <w:rFonts w:ascii="Times New Roman" w:eastAsia="Times New Roman" w:hAnsi="Times New Roman" w:cs="Times New Roman"/>
                <w:sz w:val="24"/>
                <w:szCs w:val="24"/>
              </w:rPr>
              <w:t>tööülesandele, hoiab töötamisel korda, töö</w:t>
            </w:r>
          </w:p>
          <w:p w:rsidR="001D53DC" w:rsidRPr="0059452F" w:rsidRDefault="0059452F" w:rsidP="0059452F">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i/>
                <w:sz w:val="24"/>
                <w:szCs w:val="24"/>
              </w:rPr>
            </w:pPr>
            <w:r w:rsidRPr="0076305A">
              <w:rPr>
                <w:rFonts w:ascii="Times New Roman" w:eastAsia="Times New Roman" w:hAnsi="Times New Roman" w:cs="Times New Roman"/>
                <w:sz w:val="24"/>
                <w:szCs w:val="24"/>
              </w:rPr>
              <w:t>lõppedes korrastab töökoha ning paigutab</w:t>
            </w:r>
            <w:r w:rsidRPr="0076305A">
              <w:rPr>
                <w:rFonts w:ascii="Times New Roman" w:eastAsia="Times New Roman" w:hAnsi="Times New Roman" w:cs="Times New Roman"/>
                <w:sz w:val="24"/>
                <w:szCs w:val="24"/>
              </w:rPr>
              <w:t xml:space="preserve"> </w:t>
            </w:r>
            <w:r w:rsidRPr="0076305A">
              <w:rPr>
                <w:rFonts w:ascii="Times New Roman" w:eastAsia="Times New Roman" w:hAnsi="Times New Roman" w:cs="Times New Roman"/>
                <w:sz w:val="24"/>
                <w:szCs w:val="24"/>
              </w:rPr>
              <w:t>töövahendid ettenähtud kohale.</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76305A" w:rsidRDefault="0076305A" w:rsidP="0076305A">
            <w:pPr>
              <w:widowControl w:val="0"/>
              <w:shd w:val="clear" w:color="auto" w:fill="FFFFFF"/>
              <w:rPr>
                <w:rFonts w:ascii="Times New Roman" w:eastAsia="Times New Roman" w:hAnsi="Times New Roman" w:cs="Times New Roman"/>
                <w:b/>
                <w:sz w:val="24"/>
                <w:szCs w:val="24"/>
              </w:rPr>
            </w:pPr>
            <w:r w:rsidRPr="0076305A">
              <w:rPr>
                <w:rFonts w:ascii="Times New Roman" w:eastAsia="Times New Roman" w:hAnsi="Times New Roman" w:cs="Times New Roman"/>
                <w:b/>
                <w:sz w:val="24"/>
                <w:szCs w:val="24"/>
              </w:rPr>
              <w:t>Margus Kivi</w:t>
            </w:r>
          </w:p>
          <w:p w:rsidR="0076305A" w:rsidRPr="0076305A" w:rsidRDefault="0076305A" w:rsidP="0076305A">
            <w:pPr>
              <w:widowControl w:val="0"/>
              <w:shd w:val="clear" w:color="auto" w:fill="FFFFFF"/>
              <w:rPr>
                <w:rFonts w:ascii="Times New Roman" w:eastAsia="Times New Roman" w:hAnsi="Times New Roman" w:cs="Times New Roman"/>
                <w:sz w:val="24"/>
                <w:szCs w:val="24"/>
              </w:rPr>
            </w:pPr>
            <w:r w:rsidRPr="0076305A">
              <w:rPr>
                <w:rFonts w:ascii="Times New Roman" w:eastAsia="Times New Roman" w:hAnsi="Times New Roman" w:cs="Times New Roman"/>
                <w:sz w:val="24"/>
                <w:szCs w:val="24"/>
              </w:rPr>
              <w:t>Kuressaare Ametikooli autotehnika juhtõpetaja</w:t>
            </w:r>
            <w:r w:rsidRPr="0076305A">
              <w:rPr>
                <w:rFonts w:ascii="Times New Roman" w:eastAsia="Times New Roman" w:hAnsi="Times New Roman" w:cs="Times New Roman"/>
                <w:sz w:val="24"/>
                <w:szCs w:val="24"/>
              </w:rPr>
              <w:t>/kutseõpetaja</w:t>
            </w:r>
            <w:r w:rsidRPr="0076305A">
              <w:rPr>
                <w:rFonts w:ascii="Times New Roman" w:eastAsia="Times New Roman" w:hAnsi="Times New Roman" w:cs="Times New Roman"/>
                <w:sz w:val="24"/>
                <w:szCs w:val="24"/>
              </w:rPr>
              <w:t xml:space="preserve"> alates 2007 aastast</w:t>
            </w:r>
          </w:p>
          <w:p w:rsidR="001D53DC" w:rsidRDefault="0076305A" w:rsidP="0076305A">
            <w:pPr>
              <w:widowControl w:val="0"/>
              <w:shd w:val="clear" w:color="auto" w:fill="FFFFFF"/>
              <w:rPr>
                <w:rFonts w:ascii="Times New Roman" w:eastAsia="Times New Roman" w:hAnsi="Times New Roman" w:cs="Times New Roman"/>
                <w:b/>
                <w:sz w:val="24"/>
                <w:szCs w:val="24"/>
              </w:rPr>
            </w:pPr>
            <w:r w:rsidRPr="0076305A">
              <w:rPr>
                <w:rFonts w:ascii="Times New Roman" w:eastAsia="Times New Roman" w:hAnsi="Times New Roman" w:cs="Times New Roman"/>
                <w:sz w:val="24"/>
                <w:szCs w:val="24"/>
              </w:rPr>
              <w:t>Lõpetanud Tallinna Tehnikakõrgkooli autotehnika eriala</w:t>
            </w:r>
            <w:r>
              <w:rPr>
                <w:rFonts w:ascii="Times New Roman" w:eastAsia="Times New Roman" w:hAnsi="Times New Roman" w:cs="Times New Roman"/>
                <w:sz w:val="24"/>
                <w:szCs w:val="24"/>
              </w:rPr>
              <w:t>.</w:t>
            </w:r>
          </w:p>
        </w:tc>
      </w:tr>
    </w:tbl>
    <w:p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76305A">
        <w:rPr>
          <w:rFonts w:ascii="Times New Roman" w:eastAsia="Arial" w:hAnsi="Times New Roman" w:cs="Times New Roman"/>
          <w:sz w:val="24"/>
          <w:szCs w:val="24"/>
        </w:rPr>
        <w:t>Margus Kivi</w:t>
      </w:r>
      <w:r w:rsidR="00EF6656" w:rsidRPr="007C7A03">
        <w:rPr>
          <w:rFonts w:ascii="Times New Roman" w:eastAsia="Arial" w:hAnsi="Times New Roman" w:cs="Times New Roman"/>
          <w:sz w:val="24"/>
          <w:szCs w:val="24"/>
        </w:rPr>
        <w:t xml:space="preserve">, </w:t>
      </w:r>
      <w:r w:rsidR="0076305A">
        <w:rPr>
          <w:rFonts w:ascii="Times New Roman" w:eastAsia="Arial" w:hAnsi="Times New Roman" w:cs="Times New Roman"/>
          <w:sz w:val="24"/>
          <w:szCs w:val="24"/>
        </w:rPr>
        <w:t>kutseõpetaja</w:t>
      </w:r>
      <w:r w:rsidR="00EF6656" w:rsidRPr="007C7A03">
        <w:rPr>
          <w:rFonts w:ascii="Times New Roman" w:eastAsia="Arial" w:hAnsi="Times New Roman" w:cs="Times New Roman"/>
          <w:sz w:val="24"/>
          <w:szCs w:val="24"/>
        </w:rPr>
        <w:t xml:space="preserve">, </w:t>
      </w:r>
      <w:bookmarkStart w:id="1" w:name="_GoBack"/>
      <w:bookmarkEnd w:id="1"/>
      <w:r w:rsidR="0076305A">
        <w:rPr>
          <w:rFonts w:ascii="Times New Roman" w:eastAsia="Arial" w:hAnsi="Times New Roman" w:cs="Times New Roman"/>
          <w:sz w:val="24"/>
          <w:szCs w:val="24"/>
        </w:rPr>
        <w:fldChar w:fldCharType="begin"/>
      </w:r>
      <w:r w:rsidR="0076305A">
        <w:rPr>
          <w:rFonts w:ascii="Times New Roman" w:eastAsia="Arial" w:hAnsi="Times New Roman" w:cs="Times New Roman"/>
          <w:sz w:val="24"/>
          <w:szCs w:val="24"/>
        </w:rPr>
        <w:instrText xml:space="preserve"> HYPERLINK "mailto:</w:instrText>
      </w:r>
      <w:r w:rsidR="0076305A" w:rsidRPr="0076305A">
        <w:rPr>
          <w:rFonts w:ascii="Times New Roman" w:eastAsia="Arial" w:hAnsi="Times New Roman" w:cs="Times New Roman"/>
          <w:sz w:val="24"/>
          <w:szCs w:val="24"/>
        </w:rPr>
        <w:instrText>margus.kivi@ametikool.ee</w:instrText>
      </w:r>
      <w:r w:rsidR="0076305A">
        <w:rPr>
          <w:rFonts w:ascii="Times New Roman" w:eastAsia="Arial" w:hAnsi="Times New Roman" w:cs="Times New Roman"/>
          <w:sz w:val="24"/>
          <w:szCs w:val="24"/>
        </w:rPr>
        <w:instrText xml:space="preserve">" </w:instrText>
      </w:r>
      <w:r w:rsidR="0076305A">
        <w:rPr>
          <w:rFonts w:ascii="Times New Roman" w:eastAsia="Arial" w:hAnsi="Times New Roman" w:cs="Times New Roman"/>
          <w:sz w:val="24"/>
          <w:szCs w:val="24"/>
        </w:rPr>
        <w:fldChar w:fldCharType="separate"/>
      </w:r>
      <w:r w:rsidR="0076305A" w:rsidRPr="00303E15">
        <w:rPr>
          <w:rStyle w:val="Hperlink"/>
          <w:rFonts w:ascii="Times New Roman" w:eastAsia="Arial" w:hAnsi="Times New Roman" w:cs="Times New Roman"/>
          <w:sz w:val="24"/>
          <w:szCs w:val="24"/>
        </w:rPr>
        <w:t>margus.kivi@ametikool.ee</w:t>
      </w:r>
      <w:r w:rsidR="0076305A">
        <w:rPr>
          <w:rFonts w:ascii="Times New Roman" w:eastAsia="Arial" w:hAnsi="Times New Roman" w:cs="Times New Roman"/>
          <w:sz w:val="24"/>
          <w:szCs w:val="24"/>
        </w:rPr>
        <w:fldChar w:fldCharType="end"/>
      </w:r>
    </w:p>
    <w:p w:rsidR="001D53DC" w:rsidRDefault="001D53DC">
      <w:pPr>
        <w:widowControl w:val="0"/>
        <w:spacing w:after="0" w:line="240" w:lineRule="auto"/>
        <w:rPr>
          <w:rFonts w:ascii="Arial" w:eastAsia="Arial" w:hAnsi="Arial" w:cs="Arial"/>
          <w:i/>
          <w:sz w:val="16"/>
          <w:szCs w:val="16"/>
        </w:rPr>
      </w:pPr>
    </w:p>
    <w:p w:rsidR="001D53DC" w:rsidRDefault="001D53DC">
      <w:pPr>
        <w:widowControl w:val="0"/>
        <w:spacing w:after="0" w:line="240" w:lineRule="auto"/>
        <w:rPr>
          <w:rFonts w:ascii="Arial" w:eastAsia="Arial" w:hAnsi="Arial" w:cs="Arial"/>
          <w:i/>
          <w:sz w:val="16"/>
          <w:szCs w:val="16"/>
        </w:rPr>
      </w:pPr>
    </w:p>
    <w:sectPr w:rsidR="001D53DC">
      <w:headerReference w:type="default" r:id="rId7"/>
      <w:footerReference w:type="default" r:id="rId8"/>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8F" w:rsidRDefault="0069228F">
      <w:pPr>
        <w:spacing w:after="0" w:line="240" w:lineRule="auto"/>
      </w:pPr>
      <w:r>
        <w:separator/>
      </w:r>
    </w:p>
  </w:endnote>
  <w:endnote w:type="continuationSeparator" w:id="0">
    <w:p w:rsidR="0069228F" w:rsidRDefault="0069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8F" w:rsidRDefault="0069228F">
      <w:pPr>
        <w:spacing w:after="0" w:line="240" w:lineRule="auto"/>
      </w:pPr>
      <w:r>
        <w:separator/>
      </w:r>
    </w:p>
  </w:footnote>
  <w:footnote w:type="continuationSeparator" w:id="0">
    <w:p w:rsidR="0069228F" w:rsidRDefault="0069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DC" w:rsidRDefault="00D13B43">
    <w:pPr>
      <w:tabs>
        <w:tab w:val="center" w:pos="4536"/>
        <w:tab w:val="right" w:pos="9072"/>
      </w:tabs>
      <w:spacing w:before="284" w:after="0" w:line="240" w:lineRule="auto"/>
    </w:pPr>
    <w:r>
      <w:rPr>
        <w:noProof/>
      </w:rPr>
      <w:drawing>
        <wp:inline distT="0" distB="0" distL="0" distR="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33F7"/>
    <w:multiLevelType w:val="hybridMultilevel"/>
    <w:tmpl w:val="D278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33A2E"/>
    <w:multiLevelType w:val="hybridMultilevel"/>
    <w:tmpl w:val="33A810C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C3705"/>
    <w:multiLevelType w:val="hybridMultilevel"/>
    <w:tmpl w:val="E822F3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85459F3"/>
    <w:multiLevelType w:val="multilevel"/>
    <w:tmpl w:val="15C0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633C4C00"/>
    <w:multiLevelType w:val="hybridMultilevel"/>
    <w:tmpl w:val="BDC4AE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70860630"/>
    <w:multiLevelType w:val="hybridMultilevel"/>
    <w:tmpl w:val="399A56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70F7B"/>
    <w:rsid w:val="000823EB"/>
    <w:rsid w:val="000A091E"/>
    <w:rsid w:val="000B7031"/>
    <w:rsid w:val="0014596C"/>
    <w:rsid w:val="001779B5"/>
    <w:rsid w:val="001D50F6"/>
    <w:rsid w:val="001D53DC"/>
    <w:rsid w:val="00210702"/>
    <w:rsid w:val="0030178A"/>
    <w:rsid w:val="003126A9"/>
    <w:rsid w:val="0032218B"/>
    <w:rsid w:val="003333BC"/>
    <w:rsid w:val="00352C8C"/>
    <w:rsid w:val="00393704"/>
    <w:rsid w:val="003F4EBC"/>
    <w:rsid w:val="004113E8"/>
    <w:rsid w:val="004159B5"/>
    <w:rsid w:val="004162BF"/>
    <w:rsid w:val="00420F99"/>
    <w:rsid w:val="00467AF2"/>
    <w:rsid w:val="00492738"/>
    <w:rsid w:val="00493103"/>
    <w:rsid w:val="004E6D73"/>
    <w:rsid w:val="00526C9F"/>
    <w:rsid w:val="00584770"/>
    <w:rsid w:val="0059452F"/>
    <w:rsid w:val="005D0727"/>
    <w:rsid w:val="0069228F"/>
    <w:rsid w:val="00693415"/>
    <w:rsid w:val="006F4060"/>
    <w:rsid w:val="0072171D"/>
    <w:rsid w:val="00754EE0"/>
    <w:rsid w:val="0076305A"/>
    <w:rsid w:val="008550FF"/>
    <w:rsid w:val="008C62B1"/>
    <w:rsid w:val="008C66D2"/>
    <w:rsid w:val="00904654"/>
    <w:rsid w:val="009246E2"/>
    <w:rsid w:val="0096735F"/>
    <w:rsid w:val="00982BE9"/>
    <w:rsid w:val="009A7DA4"/>
    <w:rsid w:val="009D43CF"/>
    <w:rsid w:val="00A141B0"/>
    <w:rsid w:val="00A2569A"/>
    <w:rsid w:val="00A51DE6"/>
    <w:rsid w:val="00A54B97"/>
    <w:rsid w:val="00A55733"/>
    <w:rsid w:val="00A8512A"/>
    <w:rsid w:val="00AC2FA6"/>
    <w:rsid w:val="00B4040C"/>
    <w:rsid w:val="00D13B43"/>
    <w:rsid w:val="00D22AFF"/>
    <w:rsid w:val="00D2598F"/>
    <w:rsid w:val="00D61374"/>
    <w:rsid w:val="00D769A3"/>
    <w:rsid w:val="00DB3B2A"/>
    <w:rsid w:val="00DF34B4"/>
    <w:rsid w:val="00EB2258"/>
    <w:rsid w:val="00EF6656"/>
    <w:rsid w:val="00F10591"/>
    <w:rsid w:val="00F74F7B"/>
    <w:rsid w:val="00F9581A"/>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087C"/>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aliases w:val="ÕV ja HK"/>
    <w:basedOn w:val="Normaallaad"/>
    <w:uiPriority w:val="34"/>
    <w:qFormat/>
    <w:rsid w:val="00EF6656"/>
    <w:pPr>
      <w:ind w:left="720"/>
      <w:contextualSpacing/>
    </w:pPr>
  </w:style>
  <w:style w:type="character" w:styleId="Hperlink">
    <w:name w:val="Hyperlink"/>
    <w:basedOn w:val="Liguvaikefont"/>
    <w:uiPriority w:val="99"/>
    <w:unhideWhenUsed/>
    <w:rsid w:val="00EF6656"/>
    <w:rPr>
      <w:color w:val="0563C1" w:themeColor="hyperlink"/>
      <w:u w:val="single"/>
    </w:rPr>
  </w:style>
  <w:style w:type="character" w:styleId="Lahendamatamainimine">
    <w:name w:val="Unresolved Mention"/>
    <w:basedOn w:val="Liguvaikefont"/>
    <w:uiPriority w:val="99"/>
    <w:semiHidden/>
    <w:unhideWhenUsed/>
    <w:rsid w:val="00DF3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4726</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Ade Sepp</cp:lastModifiedBy>
  <cp:revision>3</cp:revision>
  <dcterms:created xsi:type="dcterms:W3CDTF">2019-10-08T05:57:00Z</dcterms:created>
  <dcterms:modified xsi:type="dcterms:W3CDTF">2019-10-08T06:20:00Z</dcterms:modified>
</cp:coreProperties>
</file>