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987BB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3417E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Keerulised suhted ja stressijuhtimine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979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7D17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DF09E1" w:rsidRDefault="00B9796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6D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on mõeldud teenindus- ja tootmisvaldkondade keskastmejuhtidele, kes peavad töötama hästitoimivates meeskondades.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F09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F09E1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DF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3DC" w:rsidRDefault="00B9796D" w:rsidP="00DF09E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Kuulumine sihtrühma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9796D" w:rsidRPr="00B9796D" w:rsidRDefault="00B9796D" w:rsidP="00B9796D">
            <w:pPr>
              <w:rPr>
                <w:rFonts w:ascii="Times New Roman" w:hAnsi="Times New Roman" w:cs="Times New Roman"/>
              </w:rPr>
            </w:pPr>
            <w:r w:rsidRPr="00B9796D">
              <w:rPr>
                <w:rFonts w:ascii="Times New Roman" w:hAnsi="Times New Roman" w:cs="Times New Roman"/>
              </w:rPr>
              <w:t>Õpiväljundid:</w:t>
            </w:r>
          </w:p>
          <w:p w:rsidR="00B9796D" w:rsidRPr="00B9796D" w:rsidRDefault="00B9796D" w:rsidP="00B9796D">
            <w:pPr>
              <w:pStyle w:val="Loendilik"/>
              <w:numPr>
                <w:ilvl w:val="0"/>
                <w:numId w:val="4"/>
              </w:numPr>
            </w:pPr>
            <w:r w:rsidRPr="00B9796D">
              <w:t>oskab käituda keerulistes olukordades;</w:t>
            </w:r>
          </w:p>
          <w:p w:rsidR="00B9796D" w:rsidRPr="00B9796D" w:rsidRDefault="00B9796D" w:rsidP="00B9796D">
            <w:pPr>
              <w:pStyle w:val="Loendilik"/>
              <w:numPr>
                <w:ilvl w:val="0"/>
                <w:numId w:val="4"/>
              </w:numPr>
            </w:pPr>
            <w:r w:rsidRPr="00B9796D">
              <w:t>teab mitteverbaalse suhtlemise ja enesekehtestamise oskusi;</w:t>
            </w:r>
          </w:p>
          <w:p w:rsidR="00B9796D" w:rsidRPr="00B9796D" w:rsidRDefault="00B9796D" w:rsidP="00B9796D">
            <w:pPr>
              <w:pStyle w:val="Loendilik"/>
              <w:numPr>
                <w:ilvl w:val="0"/>
                <w:numId w:val="4"/>
              </w:numPr>
            </w:pPr>
            <w:r w:rsidRPr="00B9796D">
              <w:t>tuleb toime ülemäärase stressi ja pingetega;</w:t>
            </w:r>
          </w:p>
          <w:p w:rsidR="00B9796D" w:rsidRPr="00B9796D" w:rsidRDefault="00B9796D" w:rsidP="00B9796D">
            <w:pPr>
              <w:pStyle w:val="Loendilik"/>
              <w:numPr>
                <w:ilvl w:val="0"/>
                <w:numId w:val="4"/>
              </w:numPr>
            </w:pPr>
            <w:r w:rsidRPr="00B9796D">
              <w:t>märkab ja muudab oma tervist kahjustavaid käitumisviise;</w:t>
            </w:r>
          </w:p>
          <w:p w:rsidR="001D53DC" w:rsidRPr="00B9796D" w:rsidRDefault="00B9796D" w:rsidP="00B9796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</w:pPr>
            <w:r w:rsidRPr="00B9796D">
              <w:t>teab vaimse tervise esmaabi võtteid.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9796D" w:rsidRPr="00B9796D" w:rsidRDefault="00B9796D" w:rsidP="00B9796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6D">
              <w:rPr>
                <w:rFonts w:ascii="Times New Roman" w:eastAsia="Times New Roman" w:hAnsi="Times New Roman" w:cs="Times New Roman"/>
                <w:sz w:val="24"/>
                <w:szCs w:val="24"/>
              </w:rPr>
              <w:t>OSKA raportis läbivalt ametikohtade lõikes:</w:t>
            </w:r>
          </w:p>
          <w:p w:rsidR="00D46A31" w:rsidRDefault="00B9796D" w:rsidP="00B9796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6D">
              <w:rPr>
                <w:rFonts w:ascii="Times New Roman" w:eastAsia="Times New Roman" w:hAnsi="Times New Roman" w:cs="Times New Roman"/>
                <w:sz w:val="24"/>
                <w:szCs w:val="24"/>
              </w:rPr>
              <w:t>*enesejuhtimine, ajaplaneerimine, pingetaluvus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E81051">
        <w:trPr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B9796D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Kriis on põhjustanud muutusi ka oskuste profiilis, mida tööandjad näevad tuleviku võtmeoskustena.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t>Kui o</w:t>
            </w:r>
            <w:r w:rsidR="009F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lulisemate oskustena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t>järgmise viie aasta vaates tuuakse WEF -i raportis välja kriitiline mõtlemine, analüüsioskus, probleemilahendusoskus, siis uuena on esile tõusmas sellised oskused nagu enesejuhtimine, aktiivne õppimine, vastupidavus või nn säilenõtkus, stressitaluvus ja paindlikkus.</w:t>
            </w:r>
          </w:p>
          <w:p w:rsidR="00E81051" w:rsidRDefault="00E81051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Koolitus arendab osalejate üldpädevusi ja suhtlemiskompetentse, samuti enda füüsilise ja vaimse tervise eest hoolitsemist. Paraneb oskus muutuvates oludes toime tulla ja adekvaatsemalt ning originaalsemalt reageerida.</w:t>
            </w:r>
          </w:p>
        </w:tc>
      </w:tr>
    </w:tbl>
    <w:p w:rsidR="001D53DC" w:rsidRDefault="001D53DC" w:rsidP="00E8105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E8105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E810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3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E81051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E81051" w:rsidRPr="009728A1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72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Veaolukorrad suhtlemises  - 8 tundi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Suhtlemist mõjutavad tegurid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Suhtlemisbarjäärid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 ja suhtlemine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Stereotüübid, hoiakud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Toetavad ja piiravad uskumused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Konfliktide ja probleemide lahendamine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Miks konfliktid tekivad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Väärtused ja uskumused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Agressiivne, alistuv, eirav ja kehtestav käitumine.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Enesekehtestamine.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„Võidan-võidad“ konfliktilahendus.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Stressi olemus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Stressi liigid 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Stressi põhjustavad tegurid, tekkepõhjused ja tunnused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Stressitaseme hindamine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Keha reaktsioonid stressiolukorras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Käitumine stressiolukorras 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Tööstress ja läbipõlemine</w:t>
            </w:r>
          </w:p>
          <w:p w:rsidR="00E81051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Stressi maandavad tegevused</w:t>
            </w:r>
          </w:p>
          <w:p w:rsidR="006330FC" w:rsidRDefault="006330FC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E81051" w:rsidRPr="006330FC" w:rsidRDefault="006330FC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Õppekeskkonna kirjeldus:</w:t>
            </w:r>
          </w:p>
          <w:p w:rsidR="00E81051" w:rsidRPr="00722AFD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Koolitus viiakse läbi loenguruumis kus on õppetööks vajalik õppetehnika.</w:t>
            </w:r>
          </w:p>
          <w:p w:rsidR="001D53DC" w:rsidRDefault="001D53DC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C650C5">
        <w:trPr>
          <w:trHeight w:val="3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>Õpingute lõpetamise eelduseks on kontakttundides osalemine vähemalt 70% ulatuses ning auditoorsete praktiliste ülesannete sooritamine lähtudes hindamiskriteeriumitest.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 xml:space="preserve">Hindamiskriteeriumid: 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ab/>
              <w:t>kasutab situatsiooniga sobivat verbaalset ja mitteverbaalset suhtlemisstiili;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ab/>
              <w:t>selgitab erinevate suhtlemisoskuste mõju erinevatele inimestele;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ab/>
              <w:t>kirjeldab ja kasutab erinevaid konfliktilahendusoskusi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ab/>
              <w:t>tunneb stressi põhjustavaid tegureid ja stressi tagajärgi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ab/>
              <w:t>valib ja kasutab endale sobivaid stressiga toimetuleku strateegiaid.</w:t>
            </w: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1" w:rsidRPr="00E81051" w:rsidRDefault="00E81051" w:rsidP="00E8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1">
              <w:rPr>
                <w:rFonts w:ascii="Times New Roman" w:hAnsi="Times New Roman" w:cs="Times New Roman"/>
                <w:sz w:val="24"/>
                <w:szCs w:val="24"/>
              </w:rPr>
              <w:t xml:space="preserve">Hindamismeetodid: </w:t>
            </w:r>
          </w:p>
          <w:p w:rsidR="001D53DC" w:rsidRPr="00E81051" w:rsidRDefault="00E81051" w:rsidP="00E81051">
            <w:pPr>
              <w:widowControl w:val="0"/>
              <w:shd w:val="clear" w:color="auto" w:fill="FFFFFF"/>
              <w:rPr>
                <w:i/>
              </w:rPr>
            </w:pPr>
            <w:r w:rsidRPr="00E81051">
              <w:t>•</w:t>
            </w:r>
            <w:r w:rsidRPr="00E81051">
              <w:tab/>
            </w:r>
            <w:r w:rsidRPr="00E81051">
              <w:rPr>
                <w:rFonts w:ascii="Times New Roman" w:hAnsi="Times New Roman" w:cs="Times New Roman"/>
              </w:rPr>
              <w:t>praktilised ülesanded ja situatsioonid</w:t>
            </w:r>
            <w:r w:rsidRPr="00E81051">
              <w:t>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HELI MAAJÄRV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Pedagoogikamagister, Tallinna Pedagoogikaülikool, 14.12.2000 a.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 omistatud täiskasvanute koolitaja kutse, tase 7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Nõustaja, koolitaja.</w:t>
            </w:r>
          </w:p>
          <w:p w:rsidR="001D53DC" w:rsidRPr="00204392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Psühholoogiline nõustamine ja täiskasvanute vabahariduslikud koolitused</w:t>
            </w:r>
            <w:r w:rsidR="00204392"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81051">
        <w:rPr>
          <w:rFonts w:ascii="Times New Roman" w:eastAsia="Arial" w:hAnsi="Times New Roman" w:cs="Times New Roman"/>
          <w:sz w:val="24"/>
          <w:szCs w:val="24"/>
        </w:rPr>
        <w:t>Heli Maajärv</w:t>
      </w:r>
      <w:r w:rsidR="00E81051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81051">
        <w:rPr>
          <w:rFonts w:ascii="Times New Roman" w:eastAsia="Arial" w:hAnsi="Times New Roman" w:cs="Times New Roman"/>
          <w:sz w:val="24"/>
          <w:szCs w:val="24"/>
        </w:rPr>
        <w:t>nõustaja, koolitaja</w:t>
      </w:r>
      <w:r w:rsidR="00E81051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E81051" w:rsidRPr="007B56AB">
          <w:rPr>
            <w:rStyle w:val="Hperlink"/>
            <w:rFonts w:ascii="Times New Roman" w:eastAsia="Arial" w:hAnsi="Times New Roman" w:cs="Times New Roman"/>
            <w:sz w:val="24"/>
            <w:szCs w:val="24"/>
          </w:rPr>
          <w:t>heli.maajarv@gmail.com</w:t>
        </w:r>
      </w:hyperlink>
      <w:r w:rsidR="0020439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8D" w:rsidRDefault="00D6078D">
      <w:pPr>
        <w:spacing w:after="0" w:line="240" w:lineRule="auto"/>
      </w:pPr>
      <w:r>
        <w:separator/>
      </w:r>
    </w:p>
  </w:endnote>
  <w:endnote w:type="continuationSeparator" w:id="0">
    <w:p w:rsidR="00D6078D" w:rsidRDefault="00D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8D" w:rsidRDefault="00D6078D">
      <w:pPr>
        <w:spacing w:after="0" w:line="240" w:lineRule="auto"/>
      </w:pPr>
      <w:r>
        <w:separator/>
      </w:r>
    </w:p>
  </w:footnote>
  <w:footnote w:type="continuationSeparator" w:id="0">
    <w:p w:rsidR="00D6078D" w:rsidRDefault="00D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54F"/>
    <w:multiLevelType w:val="hybridMultilevel"/>
    <w:tmpl w:val="A202C97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7462"/>
    <w:multiLevelType w:val="hybridMultilevel"/>
    <w:tmpl w:val="53623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7FE"/>
    <w:multiLevelType w:val="hybridMultilevel"/>
    <w:tmpl w:val="7212A9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F3181"/>
    <w:rsid w:val="001779B5"/>
    <w:rsid w:val="001D53DC"/>
    <w:rsid w:val="00204392"/>
    <w:rsid w:val="00210702"/>
    <w:rsid w:val="00273EA0"/>
    <w:rsid w:val="0030178A"/>
    <w:rsid w:val="0032218B"/>
    <w:rsid w:val="003333BC"/>
    <w:rsid w:val="003417E2"/>
    <w:rsid w:val="00393704"/>
    <w:rsid w:val="003F4EBC"/>
    <w:rsid w:val="004113E8"/>
    <w:rsid w:val="00492738"/>
    <w:rsid w:val="004E6D73"/>
    <w:rsid w:val="00512B62"/>
    <w:rsid w:val="00526C9F"/>
    <w:rsid w:val="006245A9"/>
    <w:rsid w:val="006330FC"/>
    <w:rsid w:val="00647D24"/>
    <w:rsid w:val="00693415"/>
    <w:rsid w:val="006954B6"/>
    <w:rsid w:val="006F4060"/>
    <w:rsid w:val="0072171D"/>
    <w:rsid w:val="007D179B"/>
    <w:rsid w:val="007F1CB2"/>
    <w:rsid w:val="0083471B"/>
    <w:rsid w:val="008550FF"/>
    <w:rsid w:val="0086575C"/>
    <w:rsid w:val="008C62B1"/>
    <w:rsid w:val="008D423F"/>
    <w:rsid w:val="00965608"/>
    <w:rsid w:val="00982BE9"/>
    <w:rsid w:val="00987BB1"/>
    <w:rsid w:val="009A7DA4"/>
    <w:rsid w:val="009F6C34"/>
    <w:rsid w:val="00A13A08"/>
    <w:rsid w:val="00A2569A"/>
    <w:rsid w:val="00A54B97"/>
    <w:rsid w:val="00A55733"/>
    <w:rsid w:val="00AB11EB"/>
    <w:rsid w:val="00B4040C"/>
    <w:rsid w:val="00B9796D"/>
    <w:rsid w:val="00BA783B"/>
    <w:rsid w:val="00BB76C4"/>
    <w:rsid w:val="00C650C5"/>
    <w:rsid w:val="00D13B43"/>
    <w:rsid w:val="00D21F61"/>
    <w:rsid w:val="00D2598F"/>
    <w:rsid w:val="00D46A31"/>
    <w:rsid w:val="00D46E13"/>
    <w:rsid w:val="00D6078D"/>
    <w:rsid w:val="00DC7AAD"/>
    <w:rsid w:val="00DD05A3"/>
    <w:rsid w:val="00DF09E1"/>
    <w:rsid w:val="00E05EDB"/>
    <w:rsid w:val="00E4731B"/>
    <w:rsid w:val="00E81051"/>
    <w:rsid w:val="00EE07F9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286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DC7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0439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0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i.maaja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2021_kutseõppeasutused</vt:lpstr>
    </vt:vector>
  </TitlesOfParts>
  <Company>RIK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2021_kutseõppeasutused</dc:title>
  <dc:creator>Aino Haller</dc:creator>
  <cp:lastModifiedBy>Ade Sepp</cp:lastModifiedBy>
  <cp:revision>5</cp:revision>
  <dcterms:created xsi:type="dcterms:W3CDTF">2021-05-19T08:44:00Z</dcterms:created>
  <dcterms:modified xsi:type="dcterms:W3CDTF">2021-05-19T11:33:00Z</dcterms:modified>
</cp:coreProperties>
</file>