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AA011A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F8327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Videotöötluse </w:t>
            </w:r>
            <w:r w:rsidR="00A86EEC">
              <w:rPr>
                <w:rFonts w:ascii="Times New Roman" w:eastAsia="Times New Roman" w:hAnsi="Times New Roman" w:cs="Times New Roman"/>
                <w:sz w:val="24"/>
                <w:szCs w:val="24"/>
              </w:rPr>
              <w:t>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D84C1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Audiovisuaalne ja muu meedia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F83274" w:rsidRDefault="00F8327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274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on mõeldud erinevates valdkondades töötavatele inimestele, kes soovivad omandada videotöötlemise algoskusi.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D8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460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Default="00D84C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18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Koolitusel osalemise eeldus on arvuti kasutamise oskus vähemalt kesktasemel ja inglise keele oskus vähemalt algtasemel.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D84C1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D84C18" w:rsidRPr="00760C35" w:rsidRDefault="00D84C18" w:rsidP="00D84C1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18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8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omab ülevaadet </w:t>
            </w:r>
            <w:r w:rsidR="00F83274"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filmimise ja </w:t>
            </w:r>
            <w:r w:rsidR="00F83274" w:rsidRPr="00760C35">
              <w:rPr>
                <w:rFonts w:ascii="Times New Roman" w:hAnsi="Times New Roman" w:cs="Times New Roman"/>
                <w:sz w:val="24"/>
                <w:szCs w:val="24"/>
              </w:rPr>
              <w:t>videotöötluse põhimõtetest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C18" w:rsidRPr="00760C35" w:rsidRDefault="00D84C18" w:rsidP="00760C3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60C35"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teeb lihtsamat videotöötlust erinevatest videoklippidest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C18" w:rsidRPr="00760C35" w:rsidRDefault="00D84C18" w:rsidP="00760C3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60C35"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lisab taustaheli ja sobivadid tekste ning tiitleid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178A" w:rsidRPr="00760C35" w:rsidRDefault="00D84C18" w:rsidP="00760C35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60C35"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viib videotöötlus programmist välja video, mida oleks võimalik hiljem kasutada eraldiseisvalt</w:t>
            </w:r>
            <w:r w:rsid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0C35"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D84C1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on koostatud Kuressaare Ametikooli kujundaja (</w:t>
            </w:r>
            <w:r w:rsidR="00FC2F97">
              <w:rPr>
                <w:rFonts w:ascii="Times New Roman" w:eastAsia="Times New Roman" w:hAnsi="Times New Roman" w:cs="Times New Roman"/>
                <w:sz w:val="24"/>
                <w:szCs w:val="24"/>
              </w:rPr>
              <w:t>liikuva graafika kujundaja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tase 4) õppekava alusel.</w:t>
            </w:r>
          </w:p>
          <w:p w:rsidR="00D84C18" w:rsidRDefault="00D84C1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Moodul 8 </w:t>
            </w:r>
            <w:r w:rsidR="00FC2F97">
              <w:rPr>
                <w:rFonts w:ascii="Times New Roman" w:eastAsia="Times New Roman" w:hAnsi="Times New Roman" w:cs="Times New Roman"/>
                <w:sz w:val="24"/>
                <w:szCs w:val="24"/>
              </w:rPr>
              <w:t>Liikuva graafika kujundamine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loomine (</w:t>
            </w:r>
            <w:r w:rsidR="00FC2F97">
              <w:rPr>
                <w:rFonts w:ascii="Times New Roman" w:eastAsia="Times New Roman" w:hAnsi="Times New Roman" w:cs="Times New Roman"/>
                <w:sz w:val="24"/>
                <w:szCs w:val="24"/>
              </w:rPr>
              <w:t>videomaterjali loomine ja töötlemine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D84C18" w:rsidRDefault="00D84C18" w:rsidP="00D84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Kovid-19 põhjustatud majanduskriisi mõjus tööjõu- ja oskuste vajaduse muutusele aruandes on välja toodud, et turunduse ja kommunikatsiooni valdkonnas on vajalik professionaalse foto- ja videosisu tootmise oskuste kasv.</w:t>
            </w:r>
          </w:p>
          <w:p w:rsidR="001D53DC" w:rsidRDefault="00AC3572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572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Koolitusel  osalejatel on võimalus omandada videotöötluse algoskused nii tööturule sisenemiseks ja püsivaks tööeluks. Koolitus on suunatud digipädevuste arendamisele.</w:t>
            </w: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A77707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0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760C35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760C35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760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Auditoorse töö teemad: 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Sissejuhatus, telefoni/arvutiga filmimise põhitõed – 2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2) Stsenaariumi loomine- 2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3) Videoklippide eksport/import, autoriõigused– 2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4) Videotöötlus arvutis – 2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5) Videokeskkonnad, video üles laadimine -2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Praktilise töö lühikirjeldus: 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Sissejuhatus, telefoni/arvutiga filmimise põhitõed, erinevate rakenduste võrdlus ja sobiva leidmine ning alla laadimine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Stsenaariumi loomine, erinevat tüüpi videote võrdlus, sotsiaalmeedia video tegemine-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Videoklippide eksport/import telefonist/arvutist, autoriõigused Creative </w:t>
            </w:r>
            <w:proofErr w:type="spellStart"/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proofErr w:type="spellEnd"/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näitel, vabavaralise muusika/piltide leidmine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760C35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Videotöötlus arvutis Windows videoredaktoriga sh klippide lisamine, lõikamine, trimmimine, heli ja teksti lisamine, eksport–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A77707" w:rsidRPr="00760C35" w:rsidRDefault="00760C35" w:rsidP="00760C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>5) Erinevate videokeskkondade võrdlus, video laadimine YouTube’i, subtiitrite lisamine YT keskkonnas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60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tundi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Pr="00F671BB" w:rsidRDefault="00F671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Kuressaare Ametikoolil on 20 õppekohaga arvutiklass koolisisese arvutivõrgu ja kiire </w:t>
            </w:r>
            <w:r w:rsidRPr="00F671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internetiga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F671BB" w:rsidRDefault="00F671BB" w:rsidP="00F671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70% osalemine kontakttund</w:t>
            </w:r>
            <w:r w:rsidR="00E5137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es.</w:t>
            </w:r>
          </w:p>
          <w:p w:rsidR="00F671BB" w:rsidRDefault="00F671BB" w:rsidP="00F671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Tunnistuse saamise eelduseks on ettenähtud ülesannete nõuetekohane teostamine.</w:t>
            </w:r>
          </w:p>
          <w:p w:rsidR="00F671BB" w:rsidRDefault="00F671BB" w:rsidP="00F671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Hindamismeetodid:</w:t>
            </w:r>
          </w:p>
          <w:p w:rsidR="00F671BB" w:rsidRDefault="00E51378" w:rsidP="00F671BB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</w:t>
            </w:r>
            <w:r w:rsidR="00F671B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raktilised </w:t>
            </w:r>
            <w:r w:rsidR="00E519A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ülesanded (5 ülesannet) iga teema käsitlemisel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;</w:t>
            </w:r>
          </w:p>
          <w:p w:rsidR="00F671BB" w:rsidRDefault="00E519AF" w:rsidP="00F671BB">
            <w:pPr>
              <w:pStyle w:val="Loendilik"/>
              <w:widowControl w:val="0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</w:t>
            </w:r>
            <w:r w:rsidR="00F671B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ulemuste grupianalüüs</w:t>
            </w:r>
            <w:r w:rsidR="00E5137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koolituse lõpus.</w:t>
            </w:r>
          </w:p>
          <w:p w:rsidR="00F671BB" w:rsidRDefault="00F671BB" w:rsidP="00F671B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Hindamisülesan</w:t>
            </w:r>
            <w:r w:rsidR="00E519A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:</w:t>
            </w:r>
          </w:p>
          <w:p w:rsidR="001D53DC" w:rsidRPr="00AC3572" w:rsidRDefault="00AC3572" w:rsidP="00AC3572">
            <w:pPr>
              <w:pStyle w:val="Loendilik"/>
              <w:widowControl w:val="0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357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videoklipi filmimine arvestades koolitusel omandatud teadmisi ja filmiklipi töötlemine ning üleslaadimine</w:t>
            </w:r>
            <w:r w:rsidR="00E519A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9D20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Kadri Rauniste</w:t>
            </w:r>
            <w:r w:rsidR="006F26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haridustehnoloog alates 2017 a.</w:t>
            </w:r>
          </w:p>
          <w:p w:rsidR="00864DE4" w:rsidRDefault="00864DE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Alates 2017 </w:t>
            </w:r>
            <w:r w:rsidR="006F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ka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Tallinna Ülikooli Haridusteaduste Instituut, õppejõud (haridustehnoloogia õppeprotsessis)</w:t>
            </w:r>
          </w:p>
          <w:p w:rsidR="00864DE4" w:rsidRDefault="00864DE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Tallinna Ülikool 2015 Tehnikateaduste magister haridustehnoloogia erialal.</w:t>
            </w:r>
          </w:p>
          <w:p w:rsidR="00864DE4" w:rsidRDefault="00864DE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 w:rsidP="00E51378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671B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Ade Sepp, koolitusjuht, </w:t>
      </w:r>
      <w:hyperlink r:id="rId7" w:history="1">
        <w:r w:rsidR="00F671BB" w:rsidRPr="00A915BB">
          <w:rPr>
            <w:rStyle w:val="Hperlink"/>
            <w:rFonts w:ascii="Times New Roman" w:eastAsia="Times New Roman" w:hAnsi="Times New Roman" w:cs="Times New Roman"/>
            <w:i/>
            <w:sz w:val="24"/>
            <w:szCs w:val="24"/>
          </w:rPr>
          <w:t>ade.sepp@ametikool.ee</w:t>
        </w:r>
      </w:hyperlink>
      <w:r w:rsidR="00F671BB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8F" w:rsidRDefault="00D92F8F">
      <w:pPr>
        <w:spacing w:after="0" w:line="240" w:lineRule="auto"/>
      </w:pPr>
      <w:r>
        <w:separator/>
      </w:r>
    </w:p>
  </w:endnote>
  <w:endnote w:type="continuationSeparator" w:id="0">
    <w:p w:rsidR="00D92F8F" w:rsidRDefault="00D9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8F" w:rsidRDefault="00D92F8F">
      <w:pPr>
        <w:spacing w:after="0" w:line="240" w:lineRule="auto"/>
      </w:pPr>
      <w:r>
        <w:separator/>
      </w:r>
    </w:p>
  </w:footnote>
  <w:footnote w:type="continuationSeparator" w:id="0">
    <w:p w:rsidR="00D92F8F" w:rsidRDefault="00D9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FB"/>
    <w:multiLevelType w:val="hybridMultilevel"/>
    <w:tmpl w:val="CDEA315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D4485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E2F2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55C3B"/>
    <w:multiLevelType w:val="hybridMultilevel"/>
    <w:tmpl w:val="0F78BE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4700"/>
    <w:multiLevelType w:val="hybridMultilevel"/>
    <w:tmpl w:val="045A4F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F4079"/>
    <w:multiLevelType w:val="hybridMultilevel"/>
    <w:tmpl w:val="6A5CC50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413FF9"/>
    <w:multiLevelType w:val="hybridMultilevel"/>
    <w:tmpl w:val="D97E69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22943"/>
    <w:multiLevelType w:val="hybridMultilevel"/>
    <w:tmpl w:val="29947A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139A"/>
    <w:multiLevelType w:val="hybridMultilevel"/>
    <w:tmpl w:val="C1A2116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F15FE6"/>
    <w:multiLevelType w:val="hybridMultilevel"/>
    <w:tmpl w:val="85F8D9E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582A8D"/>
    <w:multiLevelType w:val="hybridMultilevel"/>
    <w:tmpl w:val="4204052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46080"/>
    <w:rsid w:val="000B7031"/>
    <w:rsid w:val="001779B5"/>
    <w:rsid w:val="001D53DC"/>
    <w:rsid w:val="00210702"/>
    <w:rsid w:val="002C65BD"/>
    <w:rsid w:val="0030178A"/>
    <w:rsid w:val="0032218B"/>
    <w:rsid w:val="003333BC"/>
    <w:rsid w:val="00393704"/>
    <w:rsid w:val="003C14DE"/>
    <w:rsid w:val="003E593E"/>
    <w:rsid w:val="003F4EBC"/>
    <w:rsid w:val="004113E8"/>
    <w:rsid w:val="00480CB8"/>
    <w:rsid w:val="00492738"/>
    <w:rsid w:val="004E6D73"/>
    <w:rsid w:val="00526C9F"/>
    <w:rsid w:val="00693415"/>
    <w:rsid w:val="006F26FA"/>
    <w:rsid w:val="006F4060"/>
    <w:rsid w:val="0072171D"/>
    <w:rsid w:val="00760C35"/>
    <w:rsid w:val="007F1CB2"/>
    <w:rsid w:val="008550FF"/>
    <w:rsid w:val="00864DE4"/>
    <w:rsid w:val="008C62B1"/>
    <w:rsid w:val="00982BE9"/>
    <w:rsid w:val="009A7DA4"/>
    <w:rsid w:val="009D209E"/>
    <w:rsid w:val="00A2569A"/>
    <w:rsid w:val="00A54B97"/>
    <w:rsid w:val="00A55733"/>
    <w:rsid w:val="00A77707"/>
    <w:rsid w:val="00A86EEC"/>
    <w:rsid w:val="00AA011A"/>
    <w:rsid w:val="00AB683E"/>
    <w:rsid w:val="00AC3572"/>
    <w:rsid w:val="00B4040C"/>
    <w:rsid w:val="00B40975"/>
    <w:rsid w:val="00D13B43"/>
    <w:rsid w:val="00D2598F"/>
    <w:rsid w:val="00D84C18"/>
    <w:rsid w:val="00D92F8F"/>
    <w:rsid w:val="00D94E4E"/>
    <w:rsid w:val="00E51378"/>
    <w:rsid w:val="00E519AF"/>
    <w:rsid w:val="00EE07F9"/>
    <w:rsid w:val="00F637EA"/>
    <w:rsid w:val="00F671BB"/>
    <w:rsid w:val="00F74F7B"/>
    <w:rsid w:val="00F83274"/>
    <w:rsid w:val="00FB3413"/>
    <w:rsid w:val="00FC2F97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C3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A77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F671B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6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.sepp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2022_kutseõppeasutused</vt:lpstr>
    </vt:vector>
  </TitlesOfParts>
  <Company>RIK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2022_kutseõppeasutused</dc:title>
  <dc:creator>Aino Haller</dc:creator>
  <cp:lastModifiedBy>Ade Sepp</cp:lastModifiedBy>
  <cp:revision>10</cp:revision>
  <dcterms:created xsi:type="dcterms:W3CDTF">2021-10-21T14:13:00Z</dcterms:created>
  <dcterms:modified xsi:type="dcterms:W3CDTF">2021-10-22T08:49:00Z</dcterms:modified>
</cp:coreProperties>
</file>