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DC" w:rsidRDefault="00D13B43">
      <w:pPr>
        <w:widowControl w:val="0"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ESF VAHENDITEST RAHASTATAVA TÄISKASVANUTE TÄIENDUSKOOLITUSE ÕPPEKAVA </w:t>
      </w:r>
    </w:p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Üldandmed</w:t>
      </w:r>
    </w:p>
    <w:tbl>
      <w:tblPr>
        <w:tblStyle w:val="a"/>
        <w:tblW w:w="918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50"/>
      </w:tblGrid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Õppeasutus:</w:t>
            </w:r>
          </w:p>
          <w:p w:rsidR="001D53DC" w:rsidRDefault="001D53DC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1D53DC" w:rsidRDefault="00B07720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KURESSAARE AMETIKOOL</w:t>
            </w:r>
          </w:p>
        </w:tc>
      </w:tr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 nimetus: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(venekeelsetel kursustel nii eesti kui vene keeles)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1D53DC" w:rsidRDefault="009A1F5D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F5D">
              <w:rPr>
                <w:rFonts w:ascii="Times New Roman" w:eastAsia="Times New Roman" w:hAnsi="Times New Roman" w:cs="Times New Roman"/>
                <w:sz w:val="24"/>
                <w:szCs w:val="24"/>
              </w:rPr>
              <w:t>VÄIKEETTEVÕTTE VEEBILEHE LOOMINE JA HALDAMINE</w:t>
            </w:r>
          </w:p>
        </w:tc>
      </w:tr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Õppekavarühm: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(täiendus- koolituse standardi järgi)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:rsidR="001D53DC" w:rsidRDefault="00BD70A9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Audiovisuaalne ja muu meedia</w:t>
            </w:r>
          </w:p>
        </w:tc>
      </w:tr>
      <w:tr w:rsidR="001779B5" w:rsidTr="00B4040C">
        <w:tc>
          <w:tcPr>
            <w:tcW w:w="2830" w:type="dxa"/>
            <w:shd w:val="clear" w:color="auto" w:fill="E2EFD9" w:themeFill="accent6" w:themeFillTint="33"/>
          </w:tcPr>
          <w:p w:rsidR="001779B5" w:rsidRDefault="001779B5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B5">
              <w:rPr>
                <w:rFonts w:ascii="Times New Roman" w:eastAsia="Times New Roman" w:hAnsi="Times New Roman" w:cs="Times New Roman"/>
                <w:sz w:val="24"/>
                <w:szCs w:val="24"/>
              </w:rPr>
              <w:t>Õppekeel:</w:t>
            </w:r>
          </w:p>
        </w:tc>
        <w:tc>
          <w:tcPr>
            <w:tcW w:w="6350" w:type="dxa"/>
            <w:shd w:val="clear" w:color="auto" w:fill="auto"/>
          </w:tcPr>
          <w:p w:rsidR="001779B5" w:rsidRDefault="00117AA5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</w:tbl>
    <w:p w:rsidR="001D53DC" w:rsidRDefault="001D53DC">
      <w:pPr>
        <w:widowControl w:val="0"/>
        <w:shd w:val="clear" w:color="auto" w:fill="FFFFFF"/>
        <w:spacing w:after="202" w:line="240" w:lineRule="auto"/>
        <w:ind w:righ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sihtgrupp ja õpiväljundid</w:t>
      </w:r>
    </w:p>
    <w:tbl>
      <w:tblPr>
        <w:tblStyle w:val="a0"/>
        <w:tblW w:w="9258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B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 ja selle kirjeldus ning õppe alustamise nõuded.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Ära märkida milliste erialaoskuste, haridustaseme või vanusegrupi inimestele koolitus on mõeldud ning milline on optimaalne grupi suurus; ära tuua kas ja millised on nõuded õpingute alustamiseks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BD70A9" w:rsidRP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Sihtrühm: </w:t>
            </w:r>
          </w:p>
          <w:p w:rsidR="00BD70A9" w:rsidRP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Kursuse sihtrühmaks on väikeettevõtete omanikud või ettevõtlusega alustajad, kes soovivad ise luua ja hallata firma veebilehte.</w:t>
            </w:r>
          </w:p>
          <w:p w:rsidR="00BD70A9" w:rsidRP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Grupi suurus: </w:t>
            </w: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5B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BD70A9" w:rsidRP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 alustamise nõuded:</w:t>
            </w:r>
          </w:p>
          <w:p w:rsidR="001D53DC" w:rsidRPr="00BD70A9" w:rsidRDefault="00BD70A9" w:rsidP="00BD70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Koolitusel osalemise eeldus on arvuti kasutamise oskus vähemalt kesktasemel.</w:t>
            </w:r>
          </w:p>
        </w:tc>
      </w:tr>
      <w:tr w:rsidR="001D53DC" w:rsidTr="004E6D73">
        <w:trPr>
          <w:trHeight w:val="1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Õpiväljundid kirjeldatakse kompetentsidena, mis täpsustavad, millised teadmised, oskused ja hoiakud peab õppija omandama õppeprotsessi lõpuks. </w:t>
            </w:r>
          </w:p>
          <w:p w:rsidR="00BD70A9" w:rsidRPr="00BD70A9" w:rsidRDefault="00BD70A9" w:rsidP="00BD70A9">
            <w:pPr>
              <w:pStyle w:val="Loendilik"/>
              <w:widowControl w:val="0"/>
              <w:numPr>
                <w:ilvl w:val="0"/>
                <w:numId w:val="2"/>
              </w:numP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Omab ülevaadet töövahendite, tehnoloogiate, seadmete ja tarkvara</w:t>
            </w:r>
          </w:p>
          <w:p w:rsidR="00BD70A9" w:rsidRPr="00BD70A9" w:rsidRDefault="00BD70A9" w:rsidP="00BD70A9">
            <w:pPr>
              <w:pStyle w:val="Loendilik"/>
              <w:widowControl w:val="0"/>
              <w:shd w:val="clear" w:color="auto" w:fill="FFFFFF"/>
              <w:spacing w:line="235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kasutusvõimalustest;</w:t>
            </w:r>
          </w:p>
          <w:p w:rsidR="00BD70A9" w:rsidRPr="00BD70A9" w:rsidRDefault="00BD70A9" w:rsidP="00BD70A9">
            <w:pPr>
              <w:pStyle w:val="Loendilik"/>
              <w:widowControl w:val="0"/>
              <w:numPr>
                <w:ilvl w:val="0"/>
                <w:numId w:val="2"/>
              </w:numP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Omab ülevaadet HTML ja CSS märgendkeeltest ning töövahenditest,  tehnoloogiatest</w:t>
            </w:r>
          </w:p>
          <w:p w:rsidR="00BD70A9" w:rsidRPr="00BD70A9" w:rsidRDefault="00BD70A9" w:rsidP="00BD70A9">
            <w:pPr>
              <w:pStyle w:val="Loendilik"/>
              <w:widowControl w:val="0"/>
              <w:shd w:val="clear" w:color="auto" w:fill="FFFFFF"/>
              <w:spacing w:line="235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ja tarkvarast;</w:t>
            </w:r>
          </w:p>
          <w:p w:rsidR="00BD70A9" w:rsidRPr="00BD70A9" w:rsidRDefault="00BD70A9" w:rsidP="00BD70A9">
            <w:pPr>
              <w:pStyle w:val="Loendilik"/>
              <w:widowControl w:val="0"/>
              <w:numPr>
                <w:ilvl w:val="0"/>
                <w:numId w:val="2"/>
              </w:numP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Installeerib ja kohandab erinevaid WordPressi malle;</w:t>
            </w:r>
          </w:p>
          <w:p w:rsidR="001D53DC" w:rsidRPr="00BD70A9" w:rsidRDefault="00BD70A9" w:rsidP="00BD70A9">
            <w:pPr>
              <w:pStyle w:val="Loendilik"/>
              <w:widowControl w:val="0"/>
              <w:numPr>
                <w:ilvl w:val="0"/>
                <w:numId w:val="2"/>
              </w:numP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Kasutab sisuhaldustarkvara WordPress.</w:t>
            </w:r>
          </w:p>
        </w:tc>
      </w:tr>
      <w:tr w:rsidR="001D53DC" w:rsidTr="0085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Õpiväljundite seos kutsestandardi või tasemeõppe õppekavaga.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ära vastav kutsestandard ning </w:t>
            </w:r>
            <w:r w:rsidR="00492738" w:rsidRPr="00492738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 xml:space="preserve">numbriline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viide konkreetsetele kompetentsidele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, mida saavutatakse.</w:t>
            </w:r>
          </w:p>
          <w:p w:rsidR="001D53DC" w:rsidRDefault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Õppekava on koostatud lähtuvalt Kuressaare Ametikooli kujundaja õppekavast, mooduli nimetus: veebiprojektid kujundajale.</w:t>
            </w:r>
          </w:p>
        </w:tc>
      </w:tr>
      <w:tr w:rsidR="001D53DC" w:rsidTr="008550FF">
        <w:trPr>
          <w:trHeight w:val="17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Põhjendus.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Tuua põhjendus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koolituse sihtrühma ja õpiväljundite valiku osas</w:t>
            </w:r>
            <w:r w:rsidR="003333BC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</w:p>
          <w:p w:rsidR="00BD70A9" w:rsidRPr="00BD70A9" w:rsidRDefault="00BD70A9" w:rsidP="00BD70A9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Internet on väga kiiresti kujunenud maailma suurimaks turuks. Kodulehe tegemine, mis on turunduslikult läbimõeldud, tagab märgatavalt parema tulemuse toodete või teenuste müügis.</w:t>
            </w:r>
          </w:p>
          <w:p w:rsidR="00BD70A9" w:rsidRPr="00BD70A9" w:rsidRDefault="00BD70A9" w:rsidP="00BD70A9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Tänapäeval on ettevõtja jaoks oluline olla internetis kättesaadav. Väikeettevõtja jaoks on tavaliselt oluline valmistada ja hallata oma veebilehte ise.</w:t>
            </w:r>
          </w:p>
          <w:p w:rsidR="001D53DC" w:rsidRDefault="00BD70A9" w:rsidP="00BD70A9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Kursusel omandatud oskustega luuakse toimiv koduleht, mida suudetakse hoida toimivana ja turvalisena. </w:t>
            </w:r>
          </w:p>
          <w:p w:rsidR="00BD70A9" w:rsidRDefault="00BD70A9" w:rsidP="00BD70A9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0A9" w:rsidRDefault="00BD70A9" w:rsidP="00BD70A9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53DC" w:rsidRDefault="001D53DC" w:rsidP="008550FF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right="5761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Koolituse maht</w:t>
      </w:r>
    </w:p>
    <w:tbl>
      <w:tblPr>
        <w:tblStyle w:val="a1"/>
        <w:tblW w:w="8472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709"/>
      </w:tblGrid>
      <w:tr w:rsidR="001D53DC" w:rsidTr="00492738"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Koolituse kogumaht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akadeemilistes tundides: </w:t>
            </w:r>
          </w:p>
        </w:tc>
        <w:tc>
          <w:tcPr>
            <w:tcW w:w="709" w:type="dxa"/>
            <w:shd w:val="clear" w:color="auto" w:fill="auto"/>
          </w:tcPr>
          <w:p w:rsidR="001D53DC" w:rsidRDefault="001D53DC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3DC" w:rsidTr="00492738">
        <w:tc>
          <w:tcPr>
            <w:tcW w:w="7763" w:type="dxa"/>
            <w:shd w:val="clear" w:color="auto" w:fill="auto"/>
          </w:tcPr>
          <w:p w:rsidR="001D53DC" w:rsidRDefault="00D13B43" w:rsidP="00B4040C">
            <w:pPr>
              <w:widowControl w:val="0"/>
              <w:shd w:val="clear" w:color="auto" w:fill="E2EFD9" w:themeFill="accent6" w:themeFillTint="33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Kontaktõppe maht akadeemilistes tundides:</w:t>
            </w:r>
          </w:p>
        </w:tc>
        <w:tc>
          <w:tcPr>
            <w:tcW w:w="709" w:type="dxa"/>
            <w:shd w:val="clear" w:color="auto" w:fill="auto"/>
          </w:tcPr>
          <w:p w:rsidR="001D53DC" w:rsidRDefault="00BD70A9" w:rsidP="0030178A">
            <w:pPr>
              <w:widowControl w:val="0"/>
              <w:shd w:val="clear" w:color="auto" w:fill="E2EFD9" w:themeFill="accent6" w:themeFillTint="33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73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3DC" w:rsidTr="00492738">
        <w:trPr>
          <w:trHeight w:val="640"/>
        </w:trPr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sh auditoorse töö maht akadeemilistes tundides:</w:t>
            </w:r>
          </w:p>
          <w:p w:rsidR="001D53DC" w:rsidRDefault="00D13B43" w:rsidP="00572A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(õpe loengu, seminari</w:t>
            </w:r>
            <w:r w:rsidR="00572A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või </w:t>
            </w:r>
            <w:r w:rsidR="00982B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muus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vormis)</w:t>
            </w:r>
          </w:p>
        </w:tc>
        <w:tc>
          <w:tcPr>
            <w:tcW w:w="709" w:type="dxa"/>
            <w:shd w:val="clear" w:color="auto" w:fill="auto"/>
          </w:tcPr>
          <w:p w:rsidR="001D53DC" w:rsidRDefault="00A739AA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53DC" w:rsidTr="00492738">
        <w:trPr>
          <w:trHeight w:val="420"/>
        </w:trPr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sh praktilise töö maht akadeemilistes tundides: </w:t>
            </w:r>
          </w:p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õpitud teadmiste ja oskuste rakendamine õppekeskkonnas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709" w:type="dxa"/>
            <w:shd w:val="clear" w:color="auto" w:fill="auto"/>
          </w:tcPr>
          <w:p w:rsidR="001D53DC" w:rsidRDefault="00BD70A9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73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3DC" w:rsidTr="00492738"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Koolitaja poolt tagasisidestatava iseseisva töö maht akadeemilistes tundides:</w:t>
            </w:r>
          </w:p>
        </w:tc>
        <w:tc>
          <w:tcPr>
            <w:tcW w:w="709" w:type="dxa"/>
            <w:shd w:val="clear" w:color="auto" w:fill="auto"/>
          </w:tcPr>
          <w:p w:rsidR="001D53DC" w:rsidRDefault="001D53DC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1D53DC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sisu ja õppekeskkonna kirjeldus ning lõpetamise nõuded</w:t>
      </w:r>
    </w:p>
    <w:tbl>
      <w:tblPr>
        <w:tblStyle w:val="a2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A73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A55733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sisu ja õppekeskkonna kirjeldus.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peamised teemad ja alateemad </w:t>
            </w:r>
            <w:r w:rsidRPr="00A55733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sh eristada auditoorne ja praktiline osa.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Esitada õppekeskkonna lühikirjeldus</w:t>
            </w:r>
            <w:r w:rsidR="00A55733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, mis on </w:t>
            </w:r>
            <w:r w:rsidR="00A55733">
              <w:t xml:space="preserve"> </w:t>
            </w:r>
            <w:r w:rsidR="00A55733" w:rsidRPr="00A55733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õpiväljundite saavutamiseks olemas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Loetleda kursuse kohustuslikud õppematerjalid (nt õpikud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vmt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) kui need on olemas. Kui õppijalt nõutakse mingeid isiklikke õppevahendeid, tuua ka need välja. </w:t>
            </w:r>
          </w:p>
          <w:p w:rsid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Õppe sisu: </w:t>
            </w:r>
          </w:p>
          <w:p w:rsidR="00BD70A9" w:rsidRPr="00F11284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Veebi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lehe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kavandamine ja kujundamine:</w:t>
            </w:r>
          </w:p>
          <w:p w:rsidR="00BD70A9" w:rsidRPr="00F11284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>Veebi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lehe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kavandamine</w:t>
            </w:r>
          </w:p>
          <w:p w:rsidR="00BD70A9" w:rsidRPr="00F11284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>Kasutajaliides, kasutajakogemus</w:t>
            </w:r>
          </w:p>
          <w:p w:rsidR="00BD70A9" w:rsidRPr="00F11284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>Graafikafailide tü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übid ja kasutamine veebis, opti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meerimine</w:t>
            </w:r>
          </w:p>
          <w:p w:rsidR="00BD70A9" w:rsidRPr="00F11284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Veebi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lehe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kodeerimine:</w:t>
            </w:r>
          </w:p>
          <w:p w:rsidR="00BD70A9" w:rsidRPr="00F11284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>Vabavaralised koodiredaktorid</w:t>
            </w:r>
          </w:p>
          <w:p w:rsidR="00BD70A9" w:rsidRPr="00F11284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>Online-tööriistad</w:t>
            </w:r>
          </w:p>
          <w:p w:rsidR="00BD70A9" w:rsidRPr="00F11284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 xml:space="preserve">Veebibrauserid, brauserite </w:t>
            </w:r>
            <w:proofErr w:type="spellStart"/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developer</w:t>
            </w:r>
            <w:proofErr w:type="spellEnd"/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HTML</w:t>
            </w:r>
          </w:p>
          <w:p w:rsid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>Ülevaade HTML keelest, süntaks, kasutamine CSS</w:t>
            </w:r>
          </w:p>
          <w:p w:rsid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Sisuhaldustarkvara</w:t>
            </w:r>
          </w:p>
          <w:p w:rsid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 WordPressi tarkvara tundmaõppimine</w:t>
            </w:r>
          </w:p>
          <w:p w:rsidR="00BD70A9" w:rsidRPr="00255E40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55E4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 HTML ja CSS-i muudatuste tegemise harjutamine WordPressi kujundusel.</w:t>
            </w:r>
          </w:p>
          <w:p w:rsid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Õppekeskkonna kirjeldus: </w:t>
            </w:r>
          </w:p>
          <w:p w:rsidR="00BD70A9" w:rsidRPr="003F67B8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67B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Kuressaare Ametikoolil on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20 õppekohaga arvutiklass koolisisese arvutivõrgu ja kiire internetiga. Õpetamisel kasutatavad arvutiprogrammid: Windows 10, Office 2013. </w:t>
            </w:r>
          </w:p>
          <w:p w:rsidR="001D53DC" w:rsidRDefault="001D53DC" w:rsidP="00A739A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3DC" w:rsidTr="00693415">
        <w:trPr>
          <w:trHeight w:val="1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FE4A31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õppe lõpetamiseks, sh hindamismeetodid ja –kriteeriumid.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Nõut</w:t>
            </w:r>
            <w:r w:rsidR="0039370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on vähemalt 70% kontakttundides osalemine</w:t>
            </w:r>
            <w:r w:rsidR="0039370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Kirjeldada, </w:t>
            </w:r>
            <w:r w:rsidR="00393704" w:rsidRPr="00393704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kuidas hinnatakse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õpiväljundite saavutamis</w:t>
            </w:r>
            <w:r w:rsidR="00393704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</w:t>
            </w:r>
          </w:p>
          <w:p w:rsidR="000E01C4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A30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Õpiväljundite saavutamiseks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on nõutav õppetööst osavõtt vähemalt 70 %.</w:t>
            </w:r>
          </w:p>
          <w:p w:rsidR="000E01C4" w:rsidRPr="00AA301C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Tunnistuse</w:t>
            </w:r>
            <w:r w:rsidRPr="00AA30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saamise eelduseks on ettenähtud ülesannete nõuetekohane teostamine.</w:t>
            </w:r>
          </w:p>
          <w:p w:rsidR="000E01C4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Hindamismeetodid:</w:t>
            </w:r>
          </w:p>
          <w:p w:rsidR="000E01C4" w:rsidRPr="00AA301C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A30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Veebil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ehe</w:t>
            </w:r>
            <w:r w:rsidRPr="00AA30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kavandamise ja teostamise ülesanded, praktilised tööd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0E01C4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Hindamisülesanded:</w:t>
            </w:r>
          </w:p>
          <w:p w:rsidR="000E01C4" w:rsidRPr="00AA301C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A301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•</w:t>
            </w:r>
            <w:r w:rsidRPr="00AA301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ab/>
            </w:r>
            <w:r w:rsidRPr="00AA30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planeerib ja kavandab vastavalt lähteülesandele veebilehe prototüübi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;</w:t>
            </w:r>
          </w:p>
          <w:p w:rsidR="000E01C4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A30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AA30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>loob kaasaegsetele HTML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ja CSS</w:t>
            </w:r>
            <w:r w:rsidRPr="00AA30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standarditele vastava koodi abil dokumendi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;</w:t>
            </w:r>
          </w:p>
          <w:p w:rsidR="001D53DC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0650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 loob veebilehe kasutades WordPressi tarkvara.</w:t>
            </w:r>
          </w:p>
          <w:p w:rsidR="000E01C4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Koolitaja andmed</w:t>
      </w:r>
    </w:p>
    <w:tbl>
      <w:tblPr>
        <w:tblStyle w:val="a3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693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A54B97">
            <w:pPr>
              <w:widowControl w:val="0"/>
              <w:pBdr>
                <w:bottom w:val="single" w:sz="4" w:space="1" w:color="BFBFBF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7DA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2EFD9" w:themeFill="accent6" w:themeFillTint="33"/>
              </w:rPr>
              <w:t xml:space="preserve">Koolitaja andmed. 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Tuua ära koolitaja</w:t>
            </w:r>
            <w:r w:rsidR="00FE4A31"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(te)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 xml:space="preserve"> ees- ja perenimi ning kursuse läbiviimiseks vajalikku kompetentsust näitav kvalifikatsioon või </w:t>
            </w:r>
            <w:r w:rsidR="00FE4A31"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vastav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 xml:space="preserve"> õpi- või töökogemuse kirjeldus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E01C4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Oliver Maaker</w:t>
            </w:r>
          </w:p>
          <w:p w:rsidR="000E01C4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Lõpetanud Kuressaare Ametikooli kunstilise kujundamise eriala 1995, õppinud Tallinna Polütehnikumis trüki ettevalmistuse kursusel 2014.</w:t>
            </w:r>
          </w:p>
          <w:p w:rsidR="001D53DC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Kuressaare Ametikooli kutseõpetaja alates aastast 2013 </w:t>
            </w:r>
          </w:p>
          <w:p w:rsidR="001D53DC" w:rsidRDefault="001D53D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530" w:rsidRDefault="00D13B43" w:rsidP="00EB153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Õppekava koostaja: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/ees- ja perenimi, amet, e-mail/</w:t>
      </w:r>
    </w:p>
    <w:p w:rsidR="001D53DC" w:rsidRDefault="000E01C4">
      <w:pPr>
        <w:widowControl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0E01C4">
        <w:rPr>
          <w:rFonts w:ascii="Times New Roman" w:eastAsia="Arial" w:hAnsi="Times New Roman" w:cs="Times New Roman"/>
          <w:sz w:val="24"/>
          <w:szCs w:val="24"/>
        </w:rPr>
        <w:t xml:space="preserve">Oliver Maaker, kutseõpetaja, </w:t>
      </w:r>
      <w:hyperlink r:id="rId7" w:history="1">
        <w:r w:rsidRPr="005D6D1E">
          <w:rPr>
            <w:rStyle w:val="Hperlink"/>
            <w:rFonts w:ascii="Times New Roman" w:eastAsia="Arial" w:hAnsi="Times New Roman" w:cs="Times New Roman"/>
            <w:sz w:val="24"/>
            <w:szCs w:val="24"/>
          </w:rPr>
          <w:t>oliver.maaker@ametikool.ee</w:t>
        </w:r>
      </w:hyperlink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sectPr w:rsidR="001D53DC">
      <w:headerReference w:type="default" r:id="rId8"/>
      <w:footerReference w:type="default" r:id="rId9"/>
      <w:pgSz w:w="12240" w:h="15840"/>
      <w:pgMar w:top="426" w:right="1134" w:bottom="142" w:left="170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C69" w:rsidRDefault="009D1C69">
      <w:pPr>
        <w:spacing w:after="0" w:line="240" w:lineRule="auto"/>
      </w:pPr>
      <w:r>
        <w:separator/>
      </w:r>
    </w:p>
  </w:endnote>
  <w:endnote w:type="continuationSeparator" w:id="0">
    <w:p w:rsidR="009D1C69" w:rsidRDefault="009D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DC" w:rsidRDefault="00D13B43">
    <w:pPr>
      <w:tabs>
        <w:tab w:val="center" w:pos="4536"/>
        <w:tab w:val="right" w:pos="9072"/>
      </w:tabs>
      <w:spacing w:after="153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C69" w:rsidRDefault="009D1C69">
      <w:pPr>
        <w:spacing w:after="0" w:line="240" w:lineRule="auto"/>
      </w:pPr>
      <w:r>
        <w:separator/>
      </w:r>
    </w:p>
  </w:footnote>
  <w:footnote w:type="continuationSeparator" w:id="0">
    <w:p w:rsidR="009D1C69" w:rsidRDefault="009D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DC" w:rsidRDefault="00D13B43">
    <w:pPr>
      <w:tabs>
        <w:tab w:val="center" w:pos="4536"/>
        <w:tab w:val="right" w:pos="9072"/>
      </w:tabs>
      <w:spacing w:before="284" w:after="0" w:line="240" w:lineRule="auto"/>
    </w:pPr>
    <w:r>
      <w:rPr>
        <w:noProof/>
      </w:rPr>
      <w:drawing>
        <wp:inline distT="0" distB="0" distL="0" distR="0">
          <wp:extent cx="1192616" cy="629975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616" cy="62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526504" cy="610601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04" cy="610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53DC" w:rsidRDefault="001D53DC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57BB1"/>
    <w:multiLevelType w:val="multilevel"/>
    <w:tmpl w:val="009CD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17A16"/>
    <w:multiLevelType w:val="hybridMultilevel"/>
    <w:tmpl w:val="F21A829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DC"/>
    <w:rsid w:val="00021A4E"/>
    <w:rsid w:val="000B7031"/>
    <w:rsid w:val="000E01C4"/>
    <w:rsid w:val="00117AA5"/>
    <w:rsid w:val="001779B5"/>
    <w:rsid w:val="001D53DC"/>
    <w:rsid w:val="001F3D93"/>
    <w:rsid w:val="00210702"/>
    <w:rsid w:val="00213DB2"/>
    <w:rsid w:val="002F76F4"/>
    <w:rsid w:val="0030178A"/>
    <w:rsid w:val="0032218B"/>
    <w:rsid w:val="003333BC"/>
    <w:rsid w:val="00393704"/>
    <w:rsid w:val="003F4EBC"/>
    <w:rsid w:val="004113E8"/>
    <w:rsid w:val="00492738"/>
    <w:rsid w:val="004E6D73"/>
    <w:rsid w:val="00515B26"/>
    <w:rsid w:val="00526C9F"/>
    <w:rsid w:val="00572AD4"/>
    <w:rsid w:val="00693415"/>
    <w:rsid w:val="006A00DA"/>
    <w:rsid w:val="006F4060"/>
    <w:rsid w:val="0072171D"/>
    <w:rsid w:val="008550FF"/>
    <w:rsid w:val="008C62B1"/>
    <w:rsid w:val="00932F24"/>
    <w:rsid w:val="00982BE9"/>
    <w:rsid w:val="009A1F5D"/>
    <w:rsid w:val="009A7DA4"/>
    <w:rsid w:val="009D1C69"/>
    <w:rsid w:val="00A2569A"/>
    <w:rsid w:val="00A54B97"/>
    <w:rsid w:val="00A55733"/>
    <w:rsid w:val="00A739AA"/>
    <w:rsid w:val="00B07720"/>
    <w:rsid w:val="00B25B10"/>
    <w:rsid w:val="00B4040C"/>
    <w:rsid w:val="00B5400A"/>
    <w:rsid w:val="00BD70A9"/>
    <w:rsid w:val="00C423A4"/>
    <w:rsid w:val="00D13B43"/>
    <w:rsid w:val="00D2598F"/>
    <w:rsid w:val="00D9298B"/>
    <w:rsid w:val="00E51525"/>
    <w:rsid w:val="00EB1530"/>
    <w:rsid w:val="00F74F7B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A1A2"/>
  <w15:docId w15:val="{5F658912-5A7E-46DC-9759-1D412F35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oendilik">
    <w:name w:val="List Paragraph"/>
    <w:basedOn w:val="Normaallaad"/>
    <w:uiPriority w:val="34"/>
    <w:qFormat/>
    <w:rsid w:val="00BD70A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E01C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E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er.maaker@ametikoo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Õppekava andmete vorm 2021</vt:lpstr>
    </vt:vector>
  </TitlesOfParts>
  <Company>RIK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Õppekava andmete vorm 2021</dc:title>
  <dc:creator>Aino Haller</dc:creator>
  <cp:lastModifiedBy>Ade Sepp</cp:lastModifiedBy>
  <cp:revision>7</cp:revision>
  <dcterms:created xsi:type="dcterms:W3CDTF">2020-11-06T07:53:00Z</dcterms:created>
  <dcterms:modified xsi:type="dcterms:W3CDTF">2020-11-06T08:18:00Z</dcterms:modified>
</cp:coreProperties>
</file>