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2141" w14:textId="053E382B" w:rsidR="00832C0C" w:rsidRPr="00334CDC" w:rsidRDefault="00832C0C" w:rsidP="00832C0C">
      <w:pPr>
        <w:spacing w:after="0" w:line="240" w:lineRule="auto"/>
        <w:jc w:val="right"/>
        <w:rPr>
          <w:rFonts w:ascii="Cambria" w:eastAsia="Cambria" w:hAnsi="Cambria" w:cs="Cambria"/>
          <w:b/>
          <w:bCs/>
          <w:i/>
          <w:iCs/>
          <w:sz w:val="16"/>
          <w:szCs w:val="16"/>
        </w:rPr>
      </w:pPr>
      <w:r w:rsidRPr="00334CDC">
        <w:rPr>
          <w:rFonts w:ascii="Cambria" w:eastAsia="Cambria" w:hAnsi="Cambria" w:cs="Cambria"/>
          <w:b/>
          <w:bCs/>
          <w:i/>
          <w:iCs/>
          <w:sz w:val="16"/>
          <w:szCs w:val="16"/>
        </w:rPr>
        <w:t xml:space="preserve">Lisa </w:t>
      </w:r>
      <w:r w:rsidR="00813B9A" w:rsidRPr="00334CDC">
        <w:rPr>
          <w:rFonts w:ascii="Cambria" w:eastAsia="Cambria" w:hAnsi="Cambria" w:cs="Cambria"/>
          <w:b/>
          <w:bCs/>
          <w:i/>
          <w:iCs/>
          <w:sz w:val="16"/>
          <w:szCs w:val="16"/>
        </w:rPr>
        <w:t>4</w:t>
      </w:r>
    </w:p>
    <w:p w14:paraId="1F3AA0D1" w14:textId="77777777" w:rsidR="00832C0C" w:rsidRPr="00334CDC" w:rsidRDefault="00832C0C" w:rsidP="00832C0C">
      <w:pPr>
        <w:spacing w:after="0" w:line="240" w:lineRule="auto"/>
        <w:jc w:val="right"/>
        <w:rPr>
          <w:rFonts w:ascii="Cambria" w:eastAsia="Cambria" w:hAnsi="Cambria" w:cs="Cambria"/>
          <w:b/>
          <w:bCs/>
          <w:i/>
          <w:iCs/>
          <w:sz w:val="16"/>
          <w:szCs w:val="16"/>
        </w:rPr>
      </w:pPr>
    </w:p>
    <w:p w14:paraId="2738427A" w14:textId="77777777" w:rsidR="00832C0C" w:rsidRPr="00334CDC" w:rsidRDefault="00832C0C" w:rsidP="00832C0C">
      <w:pPr>
        <w:spacing w:after="0" w:line="240" w:lineRule="auto"/>
        <w:jc w:val="right"/>
        <w:rPr>
          <w:rFonts w:ascii="Cambria" w:eastAsia="Cambria" w:hAnsi="Cambria" w:cs="Cambria"/>
          <w:b/>
          <w:bCs/>
          <w:i/>
          <w:iCs/>
          <w:sz w:val="16"/>
          <w:szCs w:val="16"/>
        </w:rPr>
      </w:pPr>
      <w:r w:rsidRPr="00334CDC">
        <w:rPr>
          <w:rFonts w:ascii="Cambria" w:eastAsia="Cambria" w:hAnsi="Cambria" w:cs="Cambria"/>
          <w:b/>
          <w:bCs/>
          <w:i/>
          <w:iCs/>
          <w:sz w:val="16"/>
          <w:szCs w:val="16"/>
        </w:rPr>
        <w:t>KOOSKÕLASTATUD</w:t>
      </w:r>
    </w:p>
    <w:p w14:paraId="345AFFEA" w14:textId="53B050F1" w:rsidR="00832C0C" w:rsidRPr="00334CDC" w:rsidRDefault="00832C0C" w:rsidP="00832C0C">
      <w:pPr>
        <w:spacing w:after="0" w:line="240" w:lineRule="auto"/>
        <w:jc w:val="right"/>
        <w:rPr>
          <w:rFonts w:ascii="Cambria" w:eastAsia="Cambria" w:hAnsi="Cambria" w:cs="Cambria"/>
          <w:b/>
          <w:bCs/>
          <w:i/>
          <w:iCs/>
          <w:sz w:val="16"/>
          <w:szCs w:val="16"/>
        </w:rPr>
      </w:pPr>
      <w:r w:rsidRPr="00334CDC">
        <w:rPr>
          <w:rFonts w:ascii="Cambria" w:eastAsia="Cambria" w:hAnsi="Cambria" w:cs="Cambria"/>
          <w:b/>
          <w:bCs/>
          <w:i/>
          <w:iCs/>
          <w:sz w:val="16"/>
          <w:szCs w:val="16"/>
        </w:rPr>
        <w:t xml:space="preserve">kooli nõukogu poolt </w:t>
      </w:r>
      <w:r w:rsidR="00813B9A" w:rsidRPr="00334CDC">
        <w:rPr>
          <w:rFonts w:ascii="Cambria" w:eastAsia="Cambria" w:hAnsi="Cambria" w:cs="Cambria"/>
          <w:b/>
          <w:bCs/>
          <w:i/>
          <w:iCs/>
          <w:sz w:val="16"/>
          <w:szCs w:val="16"/>
        </w:rPr>
        <w:t>23.05.2022</w:t>
      </w:r>
    </w:p>
    <w:p w14:paraId="22187353" w14:textId="51D78FF2" w:rsidR="00832C0C" w:rsidRPr="00334CDC" w:rsidRDefault="00832C0C" w:rsidP="00832C0C">
      <w:pPr>
        <w:spacing w:after="0" w:line="240" w:lineRule="auto"/>
        <w:jc w:val="right"/>
        <w:rPr>
          <w:rFonts w:ascii="Cambria" w:eastAsia="Cambria" w:hAnsi="Cambria" w:cs="Cambria"/>
          <w:b/>
          <w:bCs/>
          <w:i/>
          <w:iCs/>
          <w:sz w:val="16"/>
          <w:szCs w:val="16"/>
        </w:rPr>
      </w:pPr>
      <w:r w:rsidRPr="00334CDC">
        <w:rPr>
          <w:rFonts w:ascii="Cambria" w:eastAsia="Cambria" w:hAnsi="Cambria" w:cs="Cambria"/>
          <w:b/>
          <w:bCs/>
          <w:i/>
          <w:iCs/>
          <w:sz w:val="16"/>
          <w:szCs w:val="16"/>
        </w:rPr>
        <w:t>protokoll nr 1-2/</w:t>
      </w:r>
      <w:r w:rsidR="00813B9A" w:rsidRPr="00334CDC">
        <w:rPr>
          <w:rFonts w:ascii="Cambria" w:eastAsia="Cambria" w:hAnsi="Cambria" w:cs="Cambria"/>
          <w:b/>
          <w:bCs/>
          <w:i/>
          <w:iCs/>
          <w:sz w:val="16"/>
          <w:szCs w:val="16"/>
        </w:rPr>
        <w:t>6</w:t>
      </w:r>
    </w:p>
    <w:p w14:paraId="1F0CFD4A" w14:textId="1D281C6C" w:rsidR="00832C0C" w:rsidRDefault="00832C0C" w:rsidP="00832C0C">
      <w:pPr>
        <w:spacing w:after="0" w:line="240" w:lineRule="auto"/>
        <w:jc w:val="right"/>
        <w:rPr>
          <w:rFonts w:ascii="Cambria" w:eastAsia="Calibri" w:hAnsi="Cambria"/>
          <w:b/>
          <w:i/>
          <w:sz w:val="16"/>
          <w:szCs w:val="16"/>
          <w:highlight w:val="yellow"/>
        </w:rPr>
      </w:pPr>
    </w:p>
    <w:p w14:paraId="23A6EA6E" w14:textId="77777777" w:rsidR="00BC7A58" w:rsidRDefault="00BC7A58" w:rsidP="00BC7A58">
      <w:pPr>
        <w:spacing w:after="0" w:line="237" w:lineRule="auto"/>
        <w:ind w:left="8961" w:hanging="516"/>
        <w:jc w:val="right"/>
        <w:rPr>
          <w:rFonts w:ascii="Cambria" w:eastAsia="Cambria" w:hAnsi="Cambria" w:cs="Cambria"/>
          <w:b/>
          <w:i/>
          <w:sz w:val="16"/>
        </w:rPr>
      </w:pPr>
      <w:r>
        <w:rPr>
          <w:rFonts w:ascii="Cambria" w:eastAsia="Cambria" w:hAnsi="Cambria" w:cs="Cambria"/>
          <w:b/>
          <w:i/>
          <w:sz w:val="16"/>
        </w:rPr>
        <w:t>KINNITATUD</w:t>
      </w:r>
    </w:p>
    <w:p w14:paraId="557C38EE" w14:textId="77777777" w:rsidR="00BC7A58" w:rsidRDefault="00BC7A58" w:rsidP="00BC7A58">
      <w:pPr>
        <w:spacing w:after="0" w:line="237" w:lineRule="auto"/>
        <w:ind w:left="8961" w:hanging="516"/>
        <w:jc w:val="right"/>
        <w:rPr>
          <w:rFonts w:ascii="Cambria" w:eastAsia="Cambria" w:hAnsi="Cambria" w:cs="Cambria"/>
          <w:b/>
          <w:i/>
          <w:sz w:val="16"/>
        </w:rPr>
      </w:pPr>
      <w:r>
        <w:rPr>
          <w:rFonts w:ascii="Cambria" w:eastAsia="Cambria" w:hAnsi="Cambria" w:cs="Cambria"/>
          <w:b/>
          <w:i/>
          <w:sz w:val="16"/>
        </w:rPr>
        <w:t>direktori 23.05.2022</w:t>
      </w:r>
    </w:p>
    <w:p w14:paraId="19A0DA6E" w14:textId="77777777" w:rsidR="00BC7A58" w:rsidRPr="00C13DDB" w:rsidRDefault="00BC7A58" w:rsidP="00BC7A58">
      <w:pPr>
        <w:spacing w:after="0" w:line="237" w:lineRule="auto"/>
        <w:ind w:left="8961" w:hanging="516"/>
        <w:jc w:val="right"/>
      </w:pPr>
      <w:r>
        <w:rPr>
          <w:rFonts w:ascii="Cambria" w:eastAsia="Cambria" w:hAnsi="Cambria" w:cs="Cambria"/>
          <w:b/>
          <w:i/>
          <w:sz w:val="16"/>
        </w:rPr>
        <w:t>käskkirjaga  nr 1-9/22</w:t>
      </w:r>
    </w:p>
    <w:p w14:paraId="26D710A9" w14:textId="77777777" w:rsidR="00BC7A58" w:rsidRPr="001746C0" w:rsidRDefault="00BC7A58" w:rsidP="00832C0C">
      <w:pPr>
        <w:spacing w:after="0" w:line="240" w:lineRule="auto"/>
        <w:jc w:val="right"/>
        <w:rPr>
          <w:rFonts w:ascii="Cambria" w:eastAsia="Calibri" w:hAnsi="Cambria"/>
          <w:b/>
          <w:i/>
          <w:sz w:val="16"/>
          <w:szCs w:val="16"/>
          <w:highlight w:val="yellow"/>
        </w:rPr>
      </w:pPr>
    </w:p>
    <w:p w14:paraId="4ACBAF7D" w14:textId="77777777" w:rsidR="000112F0" w:rsidRPr="00832C0C" w:rsidRDefault="000112F0" w:rsidP="000112F0">
      <w:pPr>
        <w:jc w:val="center"/>
        <w:rPr>
          <w:rFonts w:ascii="Cambria" w:hAnsi="Cambria"/>
          <w:sz w:val="32"/>
          <w:szCs w:val="32"/>
        </w:rPr>
      </w:pPr>
    </w:p>
    <w:p w14:paraId="031826FB" w14:textId="77777777" w:rsidR="000112F0" w:rsidRPr="00832C0C" w:rsidRDefault="000112F0" w:rsidP="000112F0">
      <w:pPr>
        <w:jc w:val="center"/>
        <w:rPr>
          <w:rFonts w:ascii="Cambria" w:hAnsi="Cambria"/>
          <w:sz w:val="32"/>
          <w:szCs w:val="32"/>
        </w:rPr>
      </w:pPr>
    </w:p>
    <w:p w14:paraId="509C131F" w14:textId="77777777" w:rsidR="000112F0" w:rsidRPr="00832C0C" w:rsidRDefault="000112F0" w:rsidP="000112F0">
      <w:pPr>
        <w:jc w:val="center"/>
        <w:rPr>
          <w:rFonts w:ascii="Cambria" w:hAnsi="Cambria"/>
          <w:sz w:val="32"/>
          <w:szCs w:val="32"/>
        </w:rPr>
      </w:pPr>
    </w:p>
    <w:p w14:paraId="0E965EFD" w14:textId="77777777" w:rsidR="000112F0" w:rsidRPr="00832C0C" w:rsidRDefault="000112F0" w:rsidP="000112F0">
      <w:pPr>
        <w:jc w:val="center"/>
        <w:rPr>
          <w:rFonts w:ascii="Cambria" w:hAnsi="Cambria"/>
          <w:sz w:val="32"/>
          <w:szCs w:val="32"/>
        </w:rPr>
      </w:pPr>
    </w:p>
    <w:p w14:paraId="1A0315F9" w14:textId="63607DBF" w:rsidR="000112F0" w:rsidRPr="00832C0C" w:rsidRDefault="000112F0" w:rsidP="000112F0">
      <w:pPr>
        <w:jc w:val="center"/>
        <w:rPr>
          <w:rFonts w:ascii="Cambria" w:hAnsi="Cambria"/>
          <w:sz w:val="32"/>
          <w:szCs w:val="32"/>
        </w:rPr>
      </w:pPr>
      <w:r w:rsidRPr="00832C0C">
        <w:rPr>
          <w:rFonts w:ascii="Cambria" w:hAnsi="Cambria"/>
          <w:sz w:val="32"/>
          <w:szCs w:val="32"/>
        </w:rPr>
        <w:t xml:space="preserve">KURESSAARE AMETIKOOLI </w:t>
      </w:r>
      <w:r w:rsidR="000C33E2" w:rsidRPr="00832C0C">
        <w:rPr>
          <w:rFonts w:ascii="Cambria" w:hAnsi="Cambria"/>
          <w:sz w:val="32"/>
          <w:szCs w:val="32"/>
        </w:rPr>
        <w:t>NAHK</w:t>
      </w:r>
      <w:r w:rsidRPr="00832C0C">
        <w:rPr>
          <w:rFonts w:ascii="Cambria" w:hAnsi="Cambria"/>
          <w:sz w:val="32"/>
          <w:szCs w:val="32"/>
        </w:rPr>
        <w:t xml:space="preserve">KÄSITÖÖ </w:t>
      </w:r>
      <w:r w:rsidR="001D0779" w:rsidRPr="00832C0C">
        <w:rPr>
          <w:rFonts w:ascii="Cambria" w:hAnsi="Cambria"/>
          <w:sz w:val="32"/>
          <w:szCs w:val="32"/>
        </w:rPr>
        <w:t xml:space="preserve">VALMISTAJA </w:t>
      </w:r>
      <w:r w:rsidR="002A375F">
        <w:rPr>
          <w:rFonts w:ascii="Cambria" w:hAnsi="Cambria"/>
          <w:sz w:val="32"/>
          <w:szCs w:val="32"/>
        </w:rPr>
        <w:t xml:space="preserve">(TASE 4) </w:t>
      </w:r>
      <w:r w:rsidRPr="00832C0C">
        <w:rPr>
          <w:rFonts w:ascii="Cambria" w:hAnsi="Cambria"/>
          <w:sz w:val="32"/>
          <w:szCs w:val="32"/>
        </w:rPr>
        <w:t>ÕPPEKAVA</w:t>
      </w:r>
    </w:p>
    <w:p w14:paraId="036EC348" w14:textId="77777777" w:rsidR="000112F0" w:rsidRPr="00832C0C" w:rsidRDefault="000112F0" w:rsidP="000112F0">
      <w:pPr>
        <w:jc w:val="center"/>
        <w:rPr>
          <w:rFonts w:ascii="Cambria" w:hAnsi="Cambria"/>
          <w:color w:val="BFBFBF"/>
          <w:sz w:val="32"/>
          <w:szCs w:val="32"/>
        </w:rPr>
      </w:pPr>
      <w:r w:rsidRPr="00832C0C">
        <w:rPr>
          <w:rFonts w:ascii="Cambria" w:hAnsi="Cambria"/>
          <w:sz w:val="32"/>
          <w:szCs w:val="32"/>
        </w:rPr>
        <w:t>MOODULITE RAKENDUSKAVA</w:t>
      </w:r>
    </w:p>
    <w:p w14:paraId="4B46621E" w14:textId="77777777" w:rsidR="000112F0" w:rsidRPr="00832C0C" w:rsidRDefault="000112F0" w:rsidP="000112F0">
      <w:pPr>
        <w:jc w:val="center"/>
        <w:rPr>
          <w:rFonts w:ascii="Cambria" w:hAnsi="Cambria"/>
          <w:sz w:val="32"/>
          <w:szCs w:val="32"/>
        </w:rPr>
      </w:pPr>
      <w:r w:rsidRPr="00832C0C">
        <w:rPr>
          <w:rFonts w:ascii="Cambria" w:hAnsi="Cambria"/>
          <w:sz w:val="32"/>
          <w:szCs w:val="32"/>
        </w:rPr>
        <w:t>120 EKAP</w:t>
      </w:r>
    </w:p>
    <w:p w14:paraId="662F053E" w14:textId="77777777" w:rsidR="000112F0" w:rsidRPr="00832C0C" w:rsidRDefault="000112F0">
      <w:pPr>
        <w:rPr>
          <w:rFonts w:ascii="Cambria" w:eastAsia="MS Mincho" w:hAnsi="Cambria" w:cs="Times New Roman"/>
          <w:b/>
          <w:sz w:val="20"/>
          <w:szCs w:val="20"/>
        </w:rPr>
      </w:pPr>
      <w:r w:rsidRPr="00832C0C">
        <w:rPr>
          <w:rFonts w:ascii="Cambria" w:eastAsia="MS Mincho" w:hAnsi="Cambria" w:cs="Times New Roman"/>
          <w:b/>
          <w:sz w:val="20"/>
          <w:szCs w:val="20"/>
        </w:rPr>
        <w:br w:type="page"/>
      </w:r>
    </w:p>
    <w:sdt>
      <w:sdtPr>
        <w:rPr>
          <w:rFonts w:asciiTheme="minorHAnsi" w:eastAsiaTheme="minorHAnsi" w:hAnsiTheme="minorHAnsi" w:cstheme="minorBidi"/>
          <w:b w:val="0"/>
          <w:szCs w:val="22"/>
          <w:lang w:eastAsia="en-US"/>
        </w:rPr>
        <w:id w:val="1409574073"/>
        <w:docPartObj>
          <w:docPartGallery w:val="Table of Contents"/>
          <w:docPartUnique/>
        </w:docPartObj>
      </w:sdtPr>
      <w:sdtEndPr>
        <w:rPr>
          <w:bCs/>
        </w:rPr>
      </w:sdtEndPr>
      <w:sdtContent>
        <w:p w14:paraId="0F3B4FD7" w14:textId="38B57013" w:rsidR="00370F57" w:rsidRPr="00832C0C" w:rsidRDefault="00370F57">
          <w:pPr>
            <w:pStyle w:val="Sisukorrapealkiri"/>
          </w:pPr>
          <w:r w:rsidRPr="00832C0C">
            <w:t>SISUKORD</w:t>
          </w:r>
        </w:p>
        <w:p w14:paraId="39B71A49" w14:textId="36B8D313" w:rsidR="004872A7" w:rsidRDefault="00370F57">
          <w:pPr>
            <w:pStyle w:val="SK1"/>
            <w:tabs>
              <w:tab w:val="right" w:leader="dot" w:pos="14449"/>
            </w:tabs>
            <w:rPr>
              <w:rFonts w:eastAsiaTheme="minorEastAsia"/>
              <w:noProof/>
              <w:lang w:eastAsia="et-EE"/>
            </w:rPr>
          </w:pPr>
          <w:r w:rsidRPr="00832C0C">
            <w:rPr>
              <w:rFonts w:ascii="Cambria" w:hAnsi="Cambria"/>
              <w:b/>
              <w:bCs/>
            </w:rPr>
            <w:fldChar w:fldCharType="begin"/>
          </w:r>
          <w:r w:rsidRPr="00832C0C">
            <w:rPr>
              <w:rFonts w:ascii="Cambria" w:hAnsi="Cambria"/>
              <w:b/>
              <w:bCs/>
            </w:rPr>
            <w:instrText xml:space="preserve"> TOC \o "1-3" \h \z \u </w:instrText>
          </w:r>
          <w:r w:rsidRPr="00832C0C">
            <w:rPr>
              <w:rFonts w:ascii="Cambria" w:hAnsi="Cambria"/>
              <w:b/>
              <w:bCs/>
            </w:rPr>
            <w:fldChar w:fldCharType="separate"/>
          </w:r>
          <w:hyperlink w:anchor="_Toc103769714" w:history="1">
            <w:r w:rsidR="004872A7" w:rsidRPr="00C717EE">
              <w:rPr>
                <w:rStyle w:val="Hperlink"/>
                <w:noProof/>
              </w:rPr>
              <w:t>SISSEJUHATUS ERIALASSE</w:t>
            </w:r>
            <w:r w:rsidR="004872A7">
              <w:rPr>
                <w:noProof/>
                <w:webHidden/>
              </w:rPr>
              <w:tab/>
            </w:r>
            <w:r w:rsidR="004872A7">
              <w:rPr>
                <w:noProof/>
                <w:webHidden/>
              </w:rPr>
              <w:fldChar w:fldCharType="begin"/>
            </w:r>
            <w:r w:rsidR="004872A7">
              <w:rPr>
                <w:noProof/>
                <w:webHidden/>
              </w:rPr>
              <w:instrText xml:space="preserve"> PAGEREF _Toc103769714 \h </w:instrText>
            </w:r>
            <w:r w:rsidR="004872A7">
              <w:rPr>
                <w:noProof/>
                <w:webHidden/>
              </w:rPr>
            </w:r>
            <w:r w:rsidR="004872A7">
              <w:rPr>
                <w:noProof/>
                <w:webHidden/>
              </w:rPr>
              <w:fldChar w:fldCharType="separate"/>
            </w:r>
            <w:r w:rsidR="004872A7">
              <w:rPr>
                <w:noProof/>
                <w:webHidden/>
              </w:rPr>
              <w:t>3</w:t>
            </w:r>
            <w:r w:rsidR="004872A7">
              <w:rPr>
                <w:noProof/>
                <w:webHidden/>
              </w:rPr>
              <w:fldChar w:fldCharType="end"/>
            </w:r>
          </w:hyperlink>
        </w:p>
        <w:p w14:paraId="40783FBB" w14:textId="519A8845" w:rsidR="004872A7" w:rsidRDefault="00D30FBF">
          <w:pPr>
            <w:pStyle w:val="SK1"/>
            <w:tabs>
              <w:tab w:val="right" w:leader="dot" w:pos="14449"/>
            </w:tabs>
            <w:rPr>
              <w:rFonts w:eastAsiaTheme="minorEastAsia"/>
              <w:noProof/>
              <w:lang w:eastAsia="et-EE"/>
            </w:rPr>
          </w:pPr>
          <w:hyperlink w:anchor="_Toc103769715" w:history="1">
            <w:r w:rsidR="004872A7" w:rsidRPr="00C717EE">
              <w:rPr>
                <w:rStyle w:val="Hperlink"/>
                <w:noProof/>
              </w:rPr>
              <w:t>ÕPITEE JA TÖÖ MUUTUVAS KESKKONNAS</w:t>
            </w:r>
            <w:r w:rsidR="004872A7">
              <w:rPr>
                <w:noProof/>
                <w:webHidden/>
              </w:rPr>
              <w:tab/>
            </w:r>
            <w:r w:rsidR="004872A7">
              <w:rPr>
                <w:noProof/>
                <w:webHidden/>
              </w:rPr>
              <w:fldChar w:fldCharType="begin"/>
            </w:r>
            <w:r w:rsidR="004872A7">
              <w:rPr>
                <w:noProof/>
                <w:webHidden/>
              </w:rPr>
              <w:instrText xml:space="preserve"> PAGEREF _Toc103769715 \h </w:instrText>
            </w:r>
            <w:r w:rsidR="004872A7">
              <w:rPr>
                <w:noProof/>
                <w:webHidden/>
              </w:rPr>
            </w:r>
            <w:r w:rsidR="004872A7">
              <w:rPr>
                <w:noProof/>
                <w:webHidden/>
              </w:rPr>
              <w:fldChar w:fldCharType="separate"/>
            </w:r>
            <w:r w:rsidR="004872A7">
              <w:rPr>
                <w:noProof/>
                <w:webHidden/>
              </w:rPr>
              <w:t>5</w:t>
            </w:r>
            <w:r w:rsidR="004872A7">
              <w:rPr>
                <w:noProof/>
                <w:webHidden/>
              </w:rPr>
              <w:fldChar w:fldCharType="end"/>
            </w:r>
          </w:hyperlink>
        </w:p>
        <w:p w14:paraId="6031C146" w14:textId="436D229E" w:rsidR="004872A7" w:rsidRDefault="00D30FBF">
          <w:pPr>
            <w:pStyle w:val="SK1"/>
            <w:tabs>
              <w:tab w:val="right" w:leader="dot" w:pos="14449"/>
            </w:tabs>
            <w:rPr>
              <w:rFonts w:eastAsiaTheme="minorEastAsia"/>
              <w:noProof/>
              <w:lang w:eastAsia="et-EE"/>
            </w:rPr>
          </w:pPr>
          <w:hyperlink w:anchor="_Toc103769716" w:history="1">
            <w:r w:rsidR="004872A7" w:rsidRPr="00C717EE">
              <w:rPr>
                <w:rStyle w:val="Hperlink"/>
                <w:noProof/>
              </w:rPr>
              <w:t>EESTI RAHVAKULTUURI JA NAHATÖÖPÄRANDI ALUSED</w:t>
            </w:r>
            <w:r w:rsidR="004872A7">
              <w:rPr>
                <w:noProof/>
                <w:webHidden/>
              </w:rPr>
              <w:tab/>
            </w:r>
            <w:r w:rsidR="004872A7">
              <w:rPr>
                <w:noProof/>
                <w:webHidden/>
              </w:rPr>
              <w:fldChar w:fldCharType="begin"/>
            </w:r>
            <w:r w:rsidR="004872A7">
              <w:rPr>
                <w:noProof/>
                <w:webHidden/>
              </w:rPr>
              <w:instrText xml:space="preserve"> PAGEREF _Toc103769716 \h </w:instrText>
            </w:r>
            <w:r w:rsidR="004872A7">
              <w:rPr>
                <w:noProof/>
                <w:webHidden/>
              </w:rPr>
            </w:r>
            <w:r w:rsidR="004872A7">
              <w:rPr>
                <w:noProof/>
                <w:webHidden/>
              </w:rPr>
              <w:fldChar w:fldCharType="separate"/>
            </w:r>
            <w:r w:rsidR="004872A7">
              <w:rPr>
                <w:noProof/>
                <w:webHidden/>
              </w:rPr>
              <w:t>8</w:t>
            </w:r>
            <w:r w:rsidR="004872A7">
              <w:rPr>
                <w:noProof/>
                <w:webHidden/>
              </w:rPr>
              <w:fldChar w:fldCharType="end"/>
            </w:r>
          </w:hyperlink>
        </w:p>
        <w:p w14:paraId="6FD07A2F" w14:textId="4C2D5F06" w:rsidR="004872A7" w:rsidRDefault="00D30FBF">
          <w:pPr>
            <w:pStyle w:val="SK1"/>
            <w:tabs>
              <w:tab w:val="right" w:leader="dot" w:pos="14449"/>
            </w:tabs>
            <w:rPr>
              <w:rFonts w:eastAsiaTheme="minorEastAsia"/>
              <w:noProof/>
              <w:lang w:eastAsia="et-EE"/>
            </w:rPr>
          </w:pPr>
          <w:hyperlink w:anchor="_Toc103769717" w:history="1">
            <w:r w:rsidR="004872A7" w:rsidRPr="00C717EE">
              <w:rPr>
                <w:rStyle w:val="Hperlink"/>
                <w:noProof/>
              </w:rPr>
              <w:t>NAHATÖÖ PÕHIALUSED</w:t>
            </w:r>
            <w:r w:rsidR="004872A7">
              <w:rPr>
                <w:noProof/>
                <w:webHidden/>
              </w:rPr>
              <w:tab/>
            </w:r>
            <w:r w:rsidR="004872A7">
              <w:rPr>
                <w:noProof/>
                <w:webHidden/>
              </w:rPr>
              <w:fldChar w:fldCharType="begin"/>
            </w:r>
            <w:r w:rsidR="004872A7">
              <w:rPr>
                <w:noProof/>
                <w:webHidden/>
              </w:rPr>
              <w:instrText xml:space="preserve"> PAGEREF _Toc103769717 \h </w:instrText>
            </w:r>
            <w:r w:rsidR="004872A7">
              <w:rPr>
                <w:noProof/>
                <w:webHidden/>
              </w:rPr>
            </w:r>
            <w:r w:rsidR="004872A7">
              <w:rPr>
                <w:noProof/>
                <w:webHidden/>
              </w:rPr>
              <w:fldChar w:fldCharType="separate"/>
            </w:r>
            <w:r w:rsidR="004872A7">
              <w:rPr>
                <w:noProof/>
                <w:webHidden/>
              </w:rPr>
              <w:t>11</w:t>
            </w:r>
            <w:r w:rsidR="004872A7">
              <w:rPr>
                <w:noProof/>
                <w:webHidden/>
              </w:rPr>
              <w:fldChar w:fldCharType="end"/>
            </w:r>
          </w:hyperlink>
        </w:p>
        <w:p w14:paraId="2BEC6286" w14:textId="5139558F" w:rsidR="004872A7" w:rsidRDefault="00D30FBF">
          <w:pPr>
            <w:pStyle w:val="SK1"/>
            <w:tabs>
              <w:tab w:val="right" w:leader="dot" w:pos="14449"/>
            </w:tabs>
            <w:rPr>
              <w:rFonts w:eastAsiaTheme="minorEastAsia"/>
              <w:noProof/>
              <w:lang w:eastAsia="et-EE"/>
            </w:rPr>
          </w:pPr>
          <w:hyperlink w:anchor="_Toc103769718" w:history="1">
            <w:r w:rsidR="004872A7" w:rsidRPr="00C717EE">
              <w:rPr>
                <w:rStyle w:val="Hperlink"/>
                <w:noProof/>
              </w:rPr>
              <w:t>KAVANDAMINE JA KUJUTAMINE</w:t>
            </w:r>
            <w:r w:rsidR="004872A7">
              <w:rPr>
                <w:noProof/>
                <w:webHidden/>
              </w:rPr>
              <w:tab/>
            </w:r>
            <w:r w:rsidR="004872A7">
              <w:rPr>
                <w:noProof/>
                <w:webHidden/>
              </w:rPr>
              <w:fldChar w:fldCharType="begin"/>
            </w:r>
            <w:r w:rsidR="004872A7">
              <w:rPr>
                <w:noProof/>
                <w:webHidden/>
              </w:rPr>
              <w:instrText xml:space="preserve"> PAGEREF _Toc103769718 \h </w:instrText>
            </w:r>
            <w:r w:rsidR="004872A7">
              <w:rPr>
                <w:noProof/>
                <w:webHidden/>
              </w:rPr>
            </w:r>
            <w:r w:rsidR="004872A7">
              <w:rPr>
                <w:noProof/>
                <w:webHidden/>
              </w:rPr>
              <w:fldChar w:fldCharType="separate"/>
            </w:r>
            <w:r w:rsidR="004872A7">
              <w:rPr>
                <w:noProof/>
                <w:webHidden/>
              </w:rPr>
              <w:t>16</w:t>
            </w:r>
            <w:r w:rsidR="004872A7">
              <w:rPr>
                <w:noProof/>
                <w:webHidden/>
              </w:rPr>
              <w:fldChar w:fldCharType="end"/>
            </w:r>
          </w:hyperlink>
        </w:p>
        <w:p w14:paraId="268C757D" w14:textId="6201F64C" w:rsidR="004872A7" w:rsidRDefault="00D30FBF">
          <w:pPr>
            <w:pStyle w:val="SK1"/>
            <w:tabs>
              <w:tab w:val="right" w:leader="dot" w:pos="14449"/>
            </w:tabs>
            <w:rPr>
              <w:rFonts w:eastAsiaTheme="minorEastAsia"/>
              <w:noProof/>
              <w:lang w:eastAsia="et-EE"/>
            </w:rPr>
          </w:pPr>
          <w:hyperlink w:anchor="_Toc103769719" w:history="1">
            <w:r w:rsidR="004872A7" w:rsidRPr="00C717EE">
              <w:rPr>
                <w:rStyle w:val="Hperlink"/>
                <w:noProof/>
              </w:rPr>
              <w:t>NAHAST VÄIKEESEMETE VALMISTAMINE</w:t>
            </w:r>
            <w:r w:rsidR="004872A7">
              <w:rPr>
                <w:noProof/>
                <w:webHidden/>
              </w:rPr>
              <w:tab/>
            </w:r>
            <w:r w:rsidR="004872A7">
              <w:rPr>
                <w:noProof/>
                <w:webHidden/>
              </w:rPr>
              <w:fldChar w:fldCharType="begin"/>
            </w:r>
            <w:r w:rsidR="004872A7">
              <w:rPr>
                <w:noProof/>
                <w:webHidden/>
              </w:rPr>
              <w:instrText xml:space="preserve"> PAGEREF _Toc103769719 \h </w:instrText>
            </w:r>
            <w:r w:rsidR="004872A7">
              <w:rPr>
                <w:noProof/>
                <w:webHidden/>
              </w:rPr>
            </w:r>
            <w:r w:rsidR="004872A7">
              <w:rPr>
                <w:noProof/>
                <w:webHidden/>
              </w:rPr>
              <w:fldChar w:fldCharType="separate"/>
            </w:r>
            <w:r w:rsidR="004872A7">
              <w:rPr>
                <w:noProof/>
                <w:webHidden/>
              </w:rPr>
              <w:t>21</w:t>
            </w:r>
            <w:r w:rsidR="004872A7">
              <w:rPr>
                <w:noProof/>
                <w:webHidden/>
              </w:rPr>
              <w:fldChar w:fldCharType="end"/>
            </w:r>
          </w:hyperlink>
        </w:p>
        <w:p w14:paraId="758408D6" w14:textId="0957FA24" w:rsidR="004872A7" w:rsidRDefault="00D30FBF">
          <w:pPr>
            <w:pStyle w:val="SK1"/>
            <w:tabs>
              <w:tab w:val="right" w:leader="dot" w:pos="14449"/>
            </w:tabs>
            <w:rPr>
              <w:rFonts w:eastAsiaTheme="minorEastAsia"/>
              <w:noProof/>
              <w:lang w:eastAsia="et-EE"/>
            </w:rPr>
          </w:pPr>
          <w:hyperlink w:anchor="_Toc103769720" w:history="1">
            <w:r w:rsidR="004872A7" w:rsidRPr="00C717EE">
              <w:rPr>
                <w:rStyle w:val="Hperlink"/>
                <w:noProof/>
              </w:rPr>
              <w:t>KARPIDE JA VUTLARITE VALMISTAMINE</w:t>
            </w:r>
            <w:r w:rsidR="004872A7">
              <w:rPr>
                <w:noProof/>
                <w:webHidden/>
              </w:rPr>
              <w:tab/>
            </w:r>
            <w:r w:rsidR="004872A7">
              <w:rPr>
                <w:noProof/>
                <w:webHidden/>
              </w:rPr>
              <w:fldChar w:fldCharType="begin"/>
            </w:r>
            <w:r w:rsidR="004872A7">
              <w:rPr>
                <w:noProof/>
                <w:webHidden/>
              </w:rPr>
              <w:instrText xml:space="preserve"> PAGEREF _Toc103769720 \h </w:instrText>
            </w:r>
            <w:r w:rsidR="004872A7">
              <w:rPr>
                <w:noProof/>
                <w:webHidden/>
              </w:rPr>
            </w:r>
            <w:r w:rsidR="004872A7">
              <w:rPr>
                <w:noProof/>
                <w:webHidden/>
              </w:rPr>
              <w:fldChar w:fldCharType="separate"/>
            </w:r>
            <w:r w:rsidR="004872A7">
              <w:rPr>
                <w:noProof/>
                <w:webHidden/>
              </w:rPr>
              <w:t>24</w:t>
            </w:r>
            <w:r w:rsidR="004872A7">
              <w:rPr>
                <w:noProof/>
                <w:webHidden/>
              </w:rPr>
              <w:fldChar w:fldCharType="end"/>
            </w:r>
          </w:hyperlink>
        </w:p>
        <w:p w14:paraId="6553DE12" w14:textId="2D9E7C38" w:rsidR="004872A7" w:rsidRDefault="00D30FBF">
          <w:pPr>
            <w:pStyle w:val="SK1"/>
            <w:tabs>
              <w:tab w:val="right" w:leader="dot" w:pos="14449"/>
            </w:tabs>
            <w:rPr>
              <w:rFonts w:eastAsiaTheme="minorEastAsia"/>
              <w:noProof/>
              <w:lang w:eastAsia="et-EE"/>
            </w:rPr>
          </w:pPr>
          <w:hyperlink w:anchor="_Toc103769721" w:history="1">
            <w:r w:rsidR="004872A7" w:rsidRPr="00C717EE">
              <w:rPr>
                <w:rStyle w:val="Hperlink"/>
                <w:noProof/>
              </w:rPr>
              <w:t>KÖITMISE ALUSED</w:t>
            </w:r>
            <w:r w:rsidR="004872A7">
              <w:rPr>
                <w:noProof/>
                <w:webHidden/>
              </w:rPr>
              <w:tab/>
            </w:r>
            <w:r w:rsidR="004872A7">
              <w:rPr>
                <w:noProof/>
                <w:webHidden/>
              </w:rPr>
              <w:fldChar w:fldCharType="begin"/>
            </w:r>
            <w:r w:rsidR="004872A7">
              <w:rPr>
                <w:noProof/>
                <w:webHidden/>
              </w:rPr>
              <w:instrText xml:space="preserve"> PAGEREF _Toc103769721 \h </w:instrText>
            </w:r>
            <w:r w:rsidR="004872A7">
              <w:rPr>
                <w:noProof/>
                <w:webHidden/>
              </w:rPr>
            </w:r>
            <w:r w:rsidR="004872A7">
              <w:rPr>
                <w:noProof/>
                <w:webHidden/>
              </w:rPr>
              <w:fldChar w:fldCharType="separate"/>
            </w:r>
            <w:r w:rsidR="004872A7">
              <w:rPr>
                <w:noProof/>
                <w:webHidden/>
              </w:rPr>
              <w:t>27</w:t>
            </w:r>
            <w:r w:rsidR="004872A7">
              <w:rPr>
                <w:noProof/>
                <w:webHidden/>
              </w:rPr>
              <w:fldChar w:fldCharType="end"/>
            </w:r>
          </w:hyperlink>
        </w:p>
        <w:p w14:paraId="5D7B3AC5" w14:textId="754D736A" w:rsidR="004872A7" w:rsidRDefault="00D30FBF">
          <w:pPr>
            <w:pStyle w:val="SK1"/>
            <w:tabs>
              <w:tab w:val="right" w:leader="dot" w:pos="14449"/>
            </w:tabs>
            <w:rPr>
              <w:rFonts w:eastAsiaTheme="minorEastAsia"/>
              <w:noProof/>
              <w:lang w:eastAsia="et-EE"/>
            </w:rPr>
          </w:pPr>
          <w:hyperlink w:anchor="_Toc103769722" w:history="1">
            <w:r w:rsidR="004872A7" w:rsidRPr="00C717EE">
              <w:rPr>
                <w:rStyle w:val="Hperlink"/>
                <w:noProof/>
              </w:rPr>
              <w:t>LIISTUTA JALATSI VALMISTAMISE ALUSED</w:t>
            </w:r>
            <w:r w:rsidR="004872A7">
              <w:rPr>
                <w:noProof/>
                <w:webHidden/>
              </w:rPr>
              <w:tab/>
            </w:r>
            <w:r w:rsidR="004872A7">
              <w:rPr>
                <w:noProof/>
                <w:webHidden/>
              </w:rPr>
              <w:fldChar w:fldCharType="begin"/>
            </w:r>
            <w:r w:rsidR="004872A7">
              <w:rPr>
                <w:noProof/>
                <w:webHidden/>
              </w:rPr>
              <w:instrText xml:space="preserve"> PAGEREF _Toc103769722 \h </w:instrText>
            </w:r>
            <w:r w:rsidR="004872A7">
              <w:rPr>
                <w:noProof/>
                <w:webHidden/>
              </w:rPr>
            </w:r>
            <w:r w:rsidR="004872A7">
              <w:rPr>
                <w:noProof/>
                <w:webHidden/>
              </w:rPr>
              <w:fldChar w:fldCharType="separate"/>
            </w:r>
            <w:r w:rsidR="004872A7">
              <w:rPr>
                <w:noProof/>
                <w:webHidden/>
              </w:rPr>
              <w:t>31</w:t>
            </w:r>
            <w:r w:rsidR="004872A7">
              <w:rPr>
                <w:noProof/>
                <w:webHidden/>
              </w:rPr>
              <w:fldChar w:fldCharType="end"/>
            </w:r>
          </w:hyperlink>
        </w:p>
        <w:p w14:paraId="5B8A766D" w14:textId="7A436CA9" w:rsidR="004872A7" w:rsidRDefault="00D30FBF">
          <w:pPr>
            <w:pStyle w:val="SK1"/>
            <w:tabs>
              <w:tab w:val="right" w:leader="dot" w:pos="14449"/>
            </w:tabs>
            <w:rPr>
              <w:rFonts w:eastAsiaTheme="minorEastAsia"/>
              <w:noProof/>
              <w:lang w:eastAsia="et-EE"/>
            </w:rPr>
          </w:pPr>
          <w:hyperlink w:anchor="_Toc103769723" w:history="1">
            <w:r w:rsidR="004872A7" w:rsidRPr="00C717EE">
              <w:rPr>
                <w:rStyle w:val="Hperlink"/>
                <w:noProof/>
              </w:rPr>
              <w:t>NAHKTOODETE NING TEENUSTE ARENDUS JA TURUNDUS</w:t>
            </w:r>
            <w:r w:rsidR="004872A7">
              <w:rPr>
                <w:noProof/>
                <w:webHidden/>
              </w:rPr>
              <w:tab/>
            </w:r>
            <w:r w:rsidR="004872A7">
              <w:rPr>
                <w:noProof/>
                <w:webHidden/>
              </w:rPr>
              <w:fldChar w:fldCharType="begin"/>
            </w:r>
            <w:r w:rsidR="004872A7">
              <w:rPr>
                <w:noProof/>
                <w:webHidden/>
              </w:rPr>
              <w:instrText xml:space="preserve"> PAGEREF _Toc103769723 \h </w:instrText>
            </w:r>
            <w:r w:rsidR="004872A7">
              <w:rPr>
                <w:noProof/>
                <w:webHidden/>
              </w:rPr>
            </w:r>
            <w:r w:rsidR="004872A7">
              <w:rPr>
                <w:noProof/>
                <w:webHidden/>
              </w:rPr>
              <w:fldChar w:fldCharType="separate"/>
            </w:r>
            <w:r w:rsidR="004872A7">
              <w:rPr>
                <w:noProof/>
                <w:webHidden/>
              </w:rPr>
              <w:t>34</w:t>
            </w:r>
            <w:r w:rsidR="004872A7">
              <w:rPr>
                <w:noProof/>
                <w:webHidden/>
              </w:rPr>
              <w:fldChar w:fldCharType="end"/>
            </w:r>
          </w:hyperlink>
        </w:p>
        <w:p w14:paraId="69EE0BC9" w14:textId="76EBA75F" w:rsidR="004872A7" w:rsidRDefault="00D30FBF">
          <w:pPr>
            <w:pStyle w:val="SK1"/>
            <w:tabs>
              <w:tab w:val="right" w:leader="dot" w:pos="14449"/>
            </w:tabs>
            <w:rPr>
              <w:rFonts w:eastAsiaTheme="minorEastAsia"/>
              <w:noProof/>
              <w:lang w:eastAsia="et-EE"/>
            </w:rPr>
          </w:pPr>
          <w:hyperlink w:anchor="_Toc103769724" w:history="1">
            <w:r w:rsidR="004872A7" w:rsidRPr="00C717EE">
              <w:rPr>
                <w:rStyle w:val="Hperlink"/>
                <w:noProof/>
              </w:rPr>
              <w:t>PRAKTIKA</w:t>
            </w:r>
            <w:r w:rsidR="004872A7">
              <w:rPr>
                <w:noProof/>
                <w:webHidden/>
              </w:rPr>
              <w:tab/>
            </w:r>
            <w:r w:rsidR="004872A7">
              <w:rPr>
                <w:noProof/>
                <w:webHidden/>
              </w:rPr>
              <w:fldChar w:fldCharType="begin"/>
            </w:r>
            <w:r w:rsidR="004872A7">
              <w:rPr>
                <w:noProof/>
                <w:webHidden/>
              </w:rPr>
              <w:instrText xml:space="preserve"> PAGEREF _Toc103769724 \h </w:instrText>
            </w:r>
            <w:r w:rsidR="004872A7">
              <w:rPr>
                <w:noProof/>
                <w:webHidden/>
              </w:rPr>
            </w:r>
            <w:r w:rsidR="004872A7">
              <w:rPr>
                <w:noProof/>
                <w:webHidden/>
              </w:rPr>
              <w:fldChar w:fldCharType="separate"/>
            </w:r>
            <w:r w:rsidR="004872A7">
              <w:rPr>
                <w:noProof/>
                <w:webHidden/>
              </w:rPr>
              <w:t>37</w:t>
            </w:r>
            <w:r w:rsidR="004872A7">
              <w:rPr>
                <w:noProof/>
                <w:webHidden/>
              </w:rPr>
              <w:fldChar w:fldCharType="end"/>
            </w:r>
          </w:hyperlink>
        </w:p>
        <w:p w14:paraId="6C471634" w14:textId="4795DA4A" w:rsidR="004872A7" w:rsidRDefault="00D30FBF">
          <w:pPr>
            <w:pStyle w:val="SK1"/>
            <w:tabs>
              <w:tab w:val="right" w:leader="dot" w:pos="14449"/>
            </w:tabs>
            <w:rPr>
              <w:rFonts w:eastAsiaTheme="minorEastAsia"/>
              <w:noProof/>
              <w:lang w:eastAsia="et-EE"/>
            </w:rPr>
          </w:pPr>
          <w:hyperlink w:anchor="_Toc103769725" w:history="1">
            <w:r w:rsidR="004872A7" w:rsidRPr="00C717EE">
              <w:rPr>
                <w:rStyle w:val="Hperlink"/>
                <w:noProof/>
              </w:rPr>
              <w:t>VALITAVA KOMPETENTSI MOODUL</w:t>
            </w:r>
            <w:r w:rsidR="004872A7">
              <w:rPr>
                <w:noProof/>
                <w:webHidden/>
              </w:rPr>
              <w:tab/>
            </w:r>
            <w:r w:rsidR="004872A7">
              <w:rPr>
                <w:noProof/>
                <w:webHidden/>
              </w:rPr>
              <w:fldChar w:fldCharType="begin"/>
            </w:r>
            <w:r w:rsidR="004872A7">
              <w:rPr>
                <w:noProof/>
                <w:webHidden/>
              </w:rPr>
              <w:instrText xml:space="preserve"> PAGEREF _Toc103769725 \h </w:instrText>
            </w:r>
            <w:r w:rsidR="004872A7">
              <w:rPr>
                <w:noProof/>
                <w:webHidden/>
              </w:rPr>
            </w:r>
            <w:r w:rsidR="004872A7">
              <w:rPr>
                <w:noProof/>
                <w:webHidden/>
              </w:rPr>
              <w:fldChar w:fldCharType="separate"/>
            </w:r>
            <w:r w:rsidR="004872A7">
              <w:rPr>
                <w:noProof/>
                <w:webHidden/>
              </w:rPr>
              <w:t>41</w:t>
            </w:r>
            <w:r w:rsidR="004872A7">
              <w:rPr>
                <w:noProof/>
                <w:webHidden/>
              </w:rPr>
              <w:fldChar w:fldCharType="end"/>
            </w:r>
          </w:hyperlink>
        </w:p>
        <w:p w14:paraId="7E2BB037" w14:textId="48D35C0F" w:rsidR="004872A7" w:rsidRDefault="00D30FBF">
          <w:pPr>
            <w:pStyle w:val="SK2"/>
            <w:tabs>
              <w:tab w:val="right" w:leader="dot" w:pos="14449"/>
            </w:tabs>
            <w:rPr>
              <w:rFonts w:eastAsiaTheme="minorEastAsia"/>
              <w:noProof/>
              <w:lang w:eastAsia="et-EE"/>
            </w:rPr>
          </w:pPr>
          <w:hyperlink w:anchor="_Toc103769726" w:history="1">
            <w:r w:rsidR="004872A7" w:rsidRPr="00C717EE">
              <w:rPr>
                <w:rStyle w:val="Hperlink"/>
                <w:noProof/>
              </w:rPr>
              <w:t>AKSESSUAARIDE VALMISTAMINE</w:t>
            </w:r>
            <w:r w:rsidR="004872A7">
              <w:rPr>
                <w:noProof/>
                <w:webHidden/>
              </w:rPr>
              <w:tab/>
            </w:r>
            <w:r w:rsidR="004872A7">
              <w:rPr>
                <w:noProof/>
                <w:webHidden/>
              </w:rPr>
              <w:fldChar w:fldCharType="begin"/>
            </w:r>
            <w:r w:rsidR="004872A7">
              <w:rPr>
                <w:noProof/>
                <w:webHidden/>
              </w:rPr>
              <w:instrText xml:space="preserve"> PAGEREF _Toc103769726 \h </w:instrText>
            </w:r>
            <w:r w:rsidR="004872A7">
              <w:rPr>
                <w:noProof/>
                <w:webHidden/>
              </w:rPr>
            </w:r>
            <w:r w:rsidR="004872A7">
              <w:rPr>
                <w:noProof/>
                <w:webHidden/>
              </w:rPr>
              <w:fldChar w:fldCharType="separate"/>
            </w:r>
            <w:r w:rsidR="004872A7">
              <w:rPr>
                <w:noProof/>
                <w:webHidden/>
              </w:rPr>
              <w:t>41</w:t>
            </w:r>
            <w:r w:rsidR="004872A7">
              <w:rPr>
                <w:noProof/>
                <w:webHidden/>
              </w:rPr>
              <w:fldChar w:fldCharType="end"/>
            </w:r>
          </w:hyperlink>
        </w:p>
        <w:p w14:paraId="6D141A66" w14:textId="6E593FFE" w:rsidR="004872A7" w:rsidRDefault="00D30FBF">
          <w:pPr>
            <w:pStyle w:val="SK2"/>
            <w:tabs>
              <w:tab w:val="right" w:leader="dot" w:pos="14449"/>
            </w:tabs>
            <w:rPr>
              <w:rFonts w:eastAsiaTheme="minorEastAsia"/>
              <w:noProof/>
              <w:lang w:eastAsia="et-EE"/>
            </w:rPr>
          </w:pPr>
          <w:hyperlink w:anchor="_Toc103769727" w:history="1">
            <w:r w:rsidR="004872A7" w:rsidRPr="00C717EE">
              <w:rPr>
                <w:rStyle w:val="Hperlink"/>
                <w:noProof/>
              </w:rPr>
              <w:t>NAHKVORMIDE VALMISTAMINE</w:t>
            </w:r>
            <w:r w:rsidR="004872A7">
              <w:rPr>
                <w:noProof/>
                <w:webHidden/>
              </w:rPr>
              <w:tab/>
            </w:r>
            <w:r w:rsidR="004872A7">
              <w:rPr>
                <w:noProof/>
                <w:webHidden/>
              </w:rPr>
              <w:fldChar w:fldCharType="begin"/>
            </w:r>
            <w:r w:rsidR="004872A7">
              <w:rPr>
                <w:noProof/>
                <w:webHidden/>
              </w:rPr>
              <w:instrText xml:space="preserve"> PAGEREF _Toc103769727 \h </w:instrText>
            </w:r>
            <w:r w:rsidR="004872A7">
              <w:rPr>
                <w:noProof/>
                <w:webHidden/>
              </w:rPr>
            </w:r>
            <w:r w:rsidR="004872A7">
              <w:rPr>
                <w:noProof/>
                <w:webHidden/>
              </w:rPr>
              <w:fldChar w:fldCharType="separate"/>
            </w:r>
            <w:r w:rsidR="004872A7">
              <w:rPr>
                <w:noProof/>
                <w:webHidden/>
              </w:rPr>
              <w:t>44</w:t>
            </w:r>
            <w:r w:rsidR="004872A7">
              <w:rPr>
                <w:noProof/>
                <w:webHidden/>
              </w:rPr>
              <w:fldChar w:fldCharType="end"/>
            </w:r>
          </w:hyperlink>
        </w:p>
        <w:p w14:paraId="3745B4F7" w14:textId="13B69ACE" w:rsidR="004872A7" w:rsidRDefault="00D30FBF">
          <w:pPr>
            <w:pStyle w:val="SK2"/>
            <w:tabs>
              <w:tab w:val="right" w:leader="dot" w:pos="14449"/>
            </w:tabs>
            <w:rPr>
              <w:rFonts w:eastAsiaTheme="minorEastAsia"/>
              <w:noProof/>
              <w:lang w:eastAsia="et-EE"/>
            </w:rPr>
          </w:pPr>
          <w:hyperlink w:anchor="_Toc103769728" w:history="1">
            <w:r w:rsidR="004872A7" w:rsidRPr="00C717EE">
              <w:rPr>
                <w:rStyle w:val="Hperlink"/>
                <w:noProof/>
              </w:rPr>
              <w:t>KÖIDETE VALMISTAMINE</w:t>
            </w:r>
            <w:r w:rsidR="004872A7">
              <w:rPr>
                <w:noProof/>
                <w:webHidden/>
              </w:rPr>
              <w:tab/>
            </w:r>
            <w:r w:rsidR="004872A7">
              <w:rPr>
                <w:noProof/>
                <w:webHidden/>
              </w:rPr>
              <w:fldChar w:fldCharType="begin"/>
            </w:r>
            <w:r w:rsidR="004872A7">
              <w:rPr>
                <w:noProof/>
                <w:webHidden/>
              </w:rPr>
              <w:instrText xml:space="preserve"> PAGEREF _Toc103769728 \h </w:instrText>
            </w:r>
            <w:r w:rsidR="004872A7">
              <w:rPr>
                <w:noProof/>
                <w:webHidden/>
              </w:rPr>
            </w:r>
            <w:r w:rsidR="004872A7">
              <w:rPr>
                <w:noProof/>
                <w:webHidden/>
              </w:rPr>
              <w:fldChar w:fldCharType="separate"/>
            </w:r>
            <w:r w:rsidR="004872A7">
              <w:rPr>
                <w:noProof/>
                <w:webHidden/>
              </w:rPr>
              <w:t>47</w:t>
            </w:r>
            <w:r w:rsidR="004872A7">
              <w:rPr>
                <w:noProof/>
                <w:webHidden/>
              </w:rPr>
              <w:fldChar w:fldCharType="end"/>
            </w:r>
          </w:hyperlink>
        </w:p>
        <w:p w14:paraId="083C2F97" w14:textId="497CA5A6" w:rsidR="004872A7" w:rsidRDefault="00D30FBF">
          <w:pPr>
            <w:pStyle w:val="SK2"/>
            <w:tabs>
              <w:tab w:val="right" w:leader="dot" w:pos="14449"/>
            </w:tabs>
            <w:rPr>
              <w:rFonts w:eastAsiaTheme="minorEastAsia"/>
              <w:noProof/>
              <w:lang w:eastAsia="et-EE"/>
            </w:rPr>
          </w:pPr>
          <w:hyperlink w:anchor="_Toc103769729" w:history="1">
            <w:r w:rsidR="004872A7" w:rsidRPr="00C717EE">
              <w:rPr>
                <w:rStyle w:val="Hperlink"/>
                <w:noProof/>
              </w:rPr>
              <w:t>LIISTUTA JALANÕUDE VALMISTAMINE</w:t>
            </w:r>
            <w:r w:rsidR="004872A7">
              <w:rPr>
                <w:noProof/>
                <w:webHidden/>
              </w:rPr>
              <w:tab/>
            </w:r>
            <w:r w:rsidR="004872A7">
              <w:rPr>
                <w:noProof/>
                <w:webHidden/>
              </w:rPr>
              <w:fldChar w:fldCharType="begin"/>
            </w:r>
            <w:r w:rsidR="004872A7">
              <w:rPr>
                <w:noProof/>
                <w:webHidden/>
              </w:rPr>
              <w:instrText xml:space="preserve"> PAGEREF _Toc103769729 \h </w:instrText>
            </w:r>
            <w:r w:rsidR="004872A7">
              <w:rPr>
                <w:noProof/>
                <w:webHidden/>
              </w:rPr>
            </w:r>
            <w:r w:rsidR="004872A7">
              <w:rPr>
                <w:noProof/>
                <w:webHidden/>
              </w:rPr>
              <w:fldChar w:fldCharType="separate"/>
            </w:r>
            <w:r w:rsidR="004872A7">
              <w:rPr>
                <w:noProof/>
                <w:webHidden/>
              </w:rPr>
              <w:t>50</w:t>
            </w:r>
            <w:r w:rsidR="004872A7">
              <w:rPr>
                <w:noProof/>
                <w:webHidden/>
              </w:rPr>
              <w:fldChar w:fldCharType="end"/>
            </w:r>
          </w:hyperlink>
        </w:p>
        <w:p w14:paraId="07FA6EC1" w14:textId="7BE94521" w:rsidR="004872A7" w:rsidRDefault="00D30FBF">
          <w:pPr>
            <w:pStyle w:val="SK1"/>
            <w:tabs>
              <w:tab w:val="right" w:leader="dot" w:pos="14449"/>
            </w:tabs>
            <w:rPr>
              <w:rFonts w:eastAsiaTheme="minorEastAsia"/>
              <w:noProof/>
              <w:lang w:eastAsia="et-EE"/>
            </w:rPr>
          </w:pPr>
          <w:hyperlink w:anchor="_Toc103769730" w:history="1">
            <w:r w:rsidR="004872A7" w:rsidRPr="00C717EE">
              <w:rPr>
                <w:rStyle w:val="Hperlink"/>
                <w:noProof/>
              </w:rPr>
              <w:t>II. VALIKÕPINGUTE MOODULID</w:t>
            </w:r>
            <w:r w:rsidR="004872A7">
              <w:rPr>
                <w:noProof/>
                <w:webHidden/>
              </w:rPr>
              <w:tab/>
            </w:r>
            <w:r w:rsidR="004872A7">
              <w:rPr>
                <w:noProof/>
                <w:webHidden/>
              </w:rPr>
              <w:fldChar w:fldCharType="begin"/>
            </w:r>
            <w:r w:rsidR="004872A7">
              <w:rPr>
                <w:noProof/>
                <w:webHidden/>
              </w:rPr>
              <w:instrText xml:space="preserve"> PAGEREF _Toc103769730 \h </w:instrText>
            </w:r>
            <w:r w:rsidR="004872A7">
              <w:rPr>
                <w:noProof/>
                <w:webHidden/>
              </w:rPr>
            </w:r>
            <w:r w:rsidR="004872A7">
              <w:rPr>
                <w:noProof/>
                <w:webHidden/>
              </w:rPr>
              <w:fldChar w:fldCharType="separate"/>
            </w:r>
            <w:r w:rsidR="004872A7">
              <w:rPr>
                <w:noProof/>
                <w:webHidden/>
              </w:rPr>
              <w:t>54</w:t>
            </w:r>
            <w:r w:rsidR="004872A7">
              <w:rPr>
                <w:noProof/>
                <w:webHidden/>
              </w:rPr>
              <w:fldChar w:fldCharType="end"/>
            </w:r>
          </w:hyperlink>
        </w:p>
        <w:p w14:paraId="2D778CC0" w14:textId="46675976" w:rsidR="004872A7" w:rsidRDefault="00D30FBF">
          <w:pPr>
            <w:pStyle w:val="SK1"/>
            <w:tabs>
              <w:tab w:val="right" w:leader="dot" w:pos="14449"/>
            </w:tabs>
            <w:rPr>
              <w:rFonts w:eastAsiaTheme="minorEastAsia"/>
              <w:noProof/>
              <w:lang w:eastAsia="et-EE"/>
            </w:rPr>
          </w:pPr>
          <w:hyperlink w:anchor="_Toc103769731" w:history="1">
            <w:r w:rsidR="004872A7" w:rsidRPr="00C717EE">
              <w:rPr>
                <w:rStyle w:val="Hperlink"/>
                <w:noProof/>
              </w:rPr>
              <w:t>ERIALANE INGLISE KEEL</w:t>
            </w:r>
            <w:r w:rsidR="004872A7">
              <w:rPr>
                <w:noProof/>
                <w:webHidden/>
              </w:rPr>
              <w:tab/>
            </w:r>
            <w:r w:rsidR="004872A7">
              <w:rPr>
                <w:noProof/>
                <w:webHidden/>
              </w:rPr>
              <w:fldChar w:fldCharType="begin"/>
            </w:r>
            <w:r w:rsidR="004872A7">
              <w:rPr>
                <w:noProof/>
                <w:webHidden/>
              </w:rPr>
              <w:instrText xml:space="preserve"> PAGEREF _Toc103769731 \h </w:instrText>
            </w:r>
            <w:r w:rsidR="004872A7">
              <w:rPr>
                <w:noProof/>
                <w:webHidden/>
              </w:rPr>
            </w:r>
            <w:r w:rsidR="004872A7">
              <w:rPr>
                <w:noProof/>
                <w:webHidden/>
              </w:rPr>
              <w:fldChar w:fldCharType="separate"/>
            </w:r>
            <w:r w:rsidR="004872A7">
              <w:rPr>
                <w:noProof/>
                <w:webHidden/>
              </w:rPr>
              <w:t>54</w:t>
            </w:r>
            <w:r w:rsidR="004872A7">
              <w:rPr>
                <w:noProof/>
                <w:webHidden/>
              </w:rPr>
              <w:fldChar w:fldCharType="end"/>
            </w:r>
          </w:hyperlink>
        </w:p>
        <w:p w14:paraId="5E5F62C9" w14:textId="1CF0C109" w:rsidR="004872A7" w:rsidRDefault="00D30FBF">
          <w:pPr>
            <w:pStyle w:val="SK1"/>
            <w:tabs>
              <w:tab w:val="right" w:leader="dot" w:pos="14449"/>
            </w:tabs>
            <w:rPr>
              <w:rFonts w:eastAsiaTheme="minorEastAsia"/>
              <w:noProof/>
              <w:lang w:eastAsia="et-EE"/>
            </w:rPr>
          </w:pPr>
          <w:hyperlink w:anchor="_Toc103769732" w:history="1">
            <w:r w:rsidR="004872A7" w:rsidRPr="00C717EE">
              <w:rPr>
                <w:rStyle w:val="Hperlink"/>
                <w:noProof/>
              </w:rPr>
              <w:t>ÕMBLEMISE</w:t>
            </w:r>
            <w:r w:rsidR="004872A7" w:rsidRPr="00C717EE">
              <w:rPr>
                <w:rStyle w:val="Hperlink"/>
                <w:rFonts w:cs="Times New Roman"/>
                <w:noProof/>
              </w:rPr>
              <w:t xml:space="preserve"> PÕHI</w:t>
            </w:r>
            <w:r w:rsidR="004872A7" w:rsidRPr="00C717EE">
              <w:rPr>
                <w:rStyle w:val="Hperlink"/>
                <w:noProof/>
              </w:rPr>
              <w:t>ALUSED</w:t>
            </w:r>
            <w:r w:rsidR="004872A7">
              <w:rPr>
                <w:noProof/>
                <w:webHidden/>
              </w:rPr>
              <w:tab/>
            </w:r>
            <w:r w:rsidR="004872A7">
              <w:rPr>
                <w:noProof/>
                <w:webHidden/>
              </w:rPr>
              <w:fldChar w:fldCharType="begin"/>
            </w:r>
            <w:r w:rsidR="004872A7">
              <w:rPr>
                <w:noProof/>
                <w:webHidden/>
              </w:rPr>
              <w:instrText xml:space="preserve"> PAGEREF _Toc103769732 \h </w:instrText>
            </w:r>
            <w:r w:rsidR="004872A7">
              <w:rPr>
                <w:noProof/>
                <w:webHidden/>
              </w:rPr>
            </w:r>
            <w:r w:rsidR="004872A7">
              <w:rPr>
                <w:noProof/>
                <w:webHidden/>
              </w:rPr>
              <w:fldChar w:fldCharType="separate"/>
            </w:r>
            <w:r w:rsidR="004872A7">
              <w:rPr>
                <w:noProof/>
                <w:webHidden/>
              </w:rPr>
              <w:t>55</w:t>
            </w:r>
            <w:r w:rsidR="004872A7">
              <w:rPr>
                <w:noProof/>
                <w:webHidden/>
              </w:rPr>
              <w:fldChar w:fldCharType="end"/>
            </w:r>
          </w:hyperlink>
        </w:p>
        <w:p w14:paraId="0C5DAC56" w14:textId="312692E7" w:rsidR="004872A7" w:rsidRDefault="00D30FBF">
          <w:pPr>
            <w:pStyle w:val="SK1"/>
            <w:tabs>
              <w:tab w:val="right" w:leader="dot" w:pos="14449"/>
            </w:tabs>
            <w:rPr>
              <w:rFonts w:eastAsiaTheme="minorEastAsia"/>
              <w:noProof/>
              <w:lang w:eastAsia="et-EE"/>
            </w:rPr>
          </w:pPr>
          <w:hyperlink w:anchor="_Toc103769733" w:history="1">
            <w:r w:rsidR="004872A7" w:rsidRPr="00C717EE">
              <w:rPr>
                <w:rStyle w:val="Hperlink"/>
                <w:noProof/>
              </w:rPr>
              <w:t>ÕMBLEMINE</w:t>
            </w:r>
            <w:r w:rsidR="004872A7">
              <w:rPr>
                <w:noProof/>
                <w:webHidden/>
              </w:rPr>
              <w:tab/>
            </w:r>
            <w:r w:rsidR="004872A7">
              <w:rPr>
                <w:noProof/>
                <w:webHidden/>
              </w:rPr>
              <w:fldChar w:fldCharType="begin"/>
            </w:r>
            <w:r w:rsidR="004872A7">
              <w:rPr>
                <w:noProof/>
                <w:webHidden/>
              </w:rPr>
              <w:instrText xml:space="preserve"> PAGEREF _Toc103769733 \h </w:instrText>
            </w:r>
            <w:r w:rsidR="004872A7">
              <w:rPr>
                <w:noProof/>
                <w:webHidden/>
              </w:rPr>
            </w:r>
            <w:r w:rsidR="004872A7">
              <w:rPr>
                <w:noProof/>
                <w:webHidden/>
              </w:rPr>
              <w:fldChar w:fldCharType="separate"/>
            </w:r>
            <w:r w:rsidR="004872A7">
              <w:rPr>
                <w:noProof/>
                <w:webHidden/>
              </w:rPr>
              <w:t>59</w:t>
            </w:r>
            <w:r w:rsidR="004872A7">
              <w:rPr>
                <w:noProof/>
                <w:webHidden/>
              </w:rPr>
              <w:fldChar w:fldCharType="end"/>
            </w:r>
          </w:hyperlink>
        </w:p>
        <w:p w14:paraId="00A927A1" w14:textId="3AF361AE" w:rsidR="004872A7" w:rsidRDefault="00D30FBF">
          <w:pPr>
            <w:pStyle w:val="SK1"/>
            <w:tabs>
              <w:tab w:val="right" w:leader="dot" w:pos="14449"/>
            </w:tabs>
            <w:rPr>
              <w:rFonts w:eastAsiaTheme="minorEastAsia"/>
              <w:noProof/>
              <w:lang w:eastAsia="et-EE"/>
            </w:rPr>
          </w:pPr>
          <w:hyperlink w:anchor="_Toc103769734" w:history="1">
            <w:r w:rsidR="004872A7" w:rsidRPr="00C717EE">
              <w:rPr>
                <w:rStyle w:val="Hperlink"/>
                <w:noProof/>
              </w:rPr>
              <w:t>ARVUTIGRAAFIKA</w:t>
            </w:r>
            <w:r w:rsidR="004872A7">
              <w:rPr>
                <w:noProof/>
                <w:webHidden/>
              </w:rPr>
              <w:tab/>
            </w:r>
            <w:r w:rsidR="004872A7">
              <w:rPr>
                <w:noProof/>
                <w:webHidden/>
              </w:rPr>
              <w:fldChar w:fldCharType="begin"/>
            </w:r>
            <w:r w:rsidR="004872A7">
              <w:rPr>
                <w:noProof/>
                <w:webHidden/>
              </w:rPr>
              <w:instrText xml:space="preserve"> PAGEREF _Toc103769734 \h </w:instrText>
            </w:r>
            <w:r w:rsidR="004872A7">
              <w:rPr>
                <w:noProof/>
                <w:webHidden/>
              </w:rPr>
            </w:r>
            <w:r w:rsidR="004872A7">
              <w:rPr>
                <w:noProof/>
                <w:webHidden/>
              </w:rPr>
              <w:fldChar w:fldCharType="separate"/>
            </w:r>
            <w:r w:rsidR="004872A7">
              <w:rPr>
                <w:noProof/>
                <w:webHidden/>
              </w:rPr>
              <w:t>61</w:t>
            </w:r>
            <w:r w:rsidR="004872A7">
              <w:rPr>
                <w:noProof/>
                <w:webHidden/>
              </w:rPr>
              <w:fldChar w:fldCharType="end"/>
            </w:r>
          </w:hyperlink>
        </w:p>
        <w:p w14:paraId="7461EA6E" w14:textId="6A2173E1" w:rsidR="004872A7" w:rsidRDefault="00D30FBF">
          <w:pPr>
            <w:pStyle w:val="SK1"/>
            <w:tabs>
              <w:tab w:val="right" w:leader="dot" w:pos="14449"/>
            </w:tabs>
            <w:rPr>
              <w:rFonts w:eastAsiaTheme="minorEastAsia"/>
              <w:noProof/>
              <w:lang w:eastAsia="et-EE"/>
            </w:rPr>
          </w:pPr>
          <w:hyperlink w:anchor="_Toc103769735" w:history="1">
            <w:r w:rsidR="004872A7" w:rsidRPr="00C717EE">
              <w:rPr>
                <w:rStyle w:val="Hperlink"/>
                <w:noProof/>
                <w:lang w:val="en-US"/>
              </w:rPr>
              <w:t>NAHKRÕIVASTE ÕMBLEMISE ALUSED</w:t>
            </w:r>
            <w:r w:rsidR="004872A7">
              <w:rPr>
                <w:noProof/>
                <w:webHidden/>
              </w:rPr>
              <w:tab/>
            </w:r>
            <w:r w:rsidR="004872A7">
              <w:rPr>
                <w:noProof/>
                <w:webHidden/>
              </w:rPr>
              <w:fldChar w:fldCharType="begin"/>
            </w:r>
            <w:r w:rsidR="004872A7">
              <w:rPr>
                <w:noProof/>
                <w:webHidden/>
              </w:rPr>
              <w:instrText xml:space="preserve"> PAGEREF _Toc103769735 \h </w:instrText>
            </w:r>
            <w:r w:rsidR="004872A7">
              <w:rPr>
                <w:noProof/>
                <w:webHidden/>
              </w:rPr>
            </w:r>
            <w:r w:rsidR="004872A7">
              <w:rPr>
                <w:noProof/>
                <w:webHidden/>
              </w:rPr>
              <w:fldChar w:fldCharType="separate"/>
            </w:r>
            <w:r w:rsidR="004872A7">
              <w:rPr>
                <w:noProof/>
                <w:webHidden/>
              </w:rPr>
              <w:t>63</w:t>
            </w:r>
            <w:r w:rsidR="004872A7">
              <w:rPr>
                <w:noProof/>
                <w:webHidden/>
              </w:rPr>
              <w:fldChar w:fldCharType="end"/>
            </w:r>
          </w:hyperlink>
        </w:p>
        <w:p w14:paraId="40EFA749" w14:textId="6B6B7ED6" w:rsidR="00372F41" w:rsidRPr="00832C0C" w:rsidRDefault="00370F57" w:rsidP="00CB57DA">
          <w:pPr>
            <w:rPr>
              <w:rFonts w:ascii="Cambria" w:hAnsi="Cambria"/>
              <w:b/>
              <w:bCs/>
            </w:rPr>
          </w:pPr>
          <w:r w:rsidRPr="00832C0C">
            <w:rPr>
              <w:rFonts w:ascii="Cambria" w:hAnsi="Cambria"/>
              <w:b/>
              <w:bCs/>
            </w:rPr>
            <w:fldChar w:fldCharType="end"/>
          </w:r>
        </w:p>
      </w:sdtContent>
    </w:sdt>
    <w:p w14:paraId="0582A37E" w14:textId="257F747B" w:rsidR="00401420" w:rsidRPr="00832C0C" w:rsidRDefault="007B55F7" w:rsidP="00F144D8">
      <w:pPr>
        <w:pStyle w:val="Loendilik"/>
        <w:numPr>
          <w:ilvl w:val="0"/>
          <w:numId w:val="20"/>
        </w:numPr>
        <w:rPr>
          <w:rFonts w:ascii="Cambria" w:hAnsi="Cambria"/>
          <w:b/>
          <w:bCs/>
        </w:rPr>
      </w:pPr>
      <w:r w:rsidRPr="00832C0C">
        <w:rPr>
          <w:rFonts w:ascii="Cambria" w:hAnsi="Cambria"/>
          <w:b/>
        </w:rPr>
        <w:lastRenderedPageBreak/>
        <w:t>PÕHIÕPINGUTE MOODULID</w:t>
      </w: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7B55F7" w:rsidRPr="00832C0C" w14:paraId="1A4A59D9" w14:textId="77777777" w:rsidTr="007B55F7">
        <w:tc>
          <w:tcPr>
            <w:tcW w:w="2689" w:type="dxa"/>
            <w:shd w:val="clear" w:color="auto" w:fill="A8D08D" w:themeFill="accent6" w:themeFillTint="99"/>
          </w:tcPr>
          <w:p w14:paraId="7FC6D889" w14:textId="4EAF2567" w:rsidR="007B55F7" w:rsidRPr="00832C0C" w:rsidRDefault="005E656F" w:rsidP="005E656F">
            <w:pPr>
              <w:spacing w:after="160"/>
              <w:jc w:val="center"/>
              <w:rPr>
                <w:rFonts w:ascii="Cambria" w:hAnsi="Cambria"/>
                <w:b/>
              </w:rPr>
            </w:pPr>
            <w:r w:rsidRPr="00832C0C">
              <w:rPr>
                <w:rFonts w:ascii="Cambria" w:hAnsi="Cambria"/>
                <w:b/>
              </w:rPr>
              <w:t>1</w:t>
            </w:r>
          </w:p>
        </w:tc>
        <w:tc>
          <w:tcPr>
            <w:tcW w:w="7654" w:type="dxa"/>
            <w:gridSpan w:val="4"/>
            <w:shd w:val="clear" w:color="auto" w:fill="A8D08D" w:themeFill="accent6" w:themeFillTint="99"/>
          </w:tcPr>
          <w:p w14:paraId="0A6DEFB7" w14:textId="77777777" w:rsidR="007B55F7" w:rsidRPr="00832C0C" w:rsidRDefault="007B55F7" w:rsidP="007111C7">
            <w:pPr>
              <w:pStyle w:val="Pealkiri1"/>
              <w:spacing w:before="0"/>
              <w:jc w:val="center"/>
              <w:outlineLvl w:val="0"/>
            </w:pPr>
            <w:bookmarkStart w:id="0" w:name="_Toc103769714"/>
            <w:r w:rsidRPr="00832C0C">
              <w:t>SISSEJUHATUS ERIALASSE</w:t>
            </w:r>
            <w:bookmarkEnd w:id="0"/>
          </w:p>
        </w:tc>
        <w:tc>
          <w:tcPr>
            <w:tcW w:w="5392" w:type="dxa"/>
            <w:gridSpan w:val="3"/>
            <w:shd w:val="clear" w:color="auto" w:fill="A8D08D" w:themeFill="accent6" w:themeFillTint="99"/>
          </w:tcPr>
          <w:p w14:paraId="36920158" w14:textId="77777777" w:rsidR="007B55F7" w:rsidRPr="00832C0C" w:rsidRDefault="006C1EA2" w:rsidP="005E656F">
            <w:pPr>
              <w:spacing w:after="160"/>
              <w:jc w:val="center"/>
              <w:rPr>
                <w:rFonts w:ascii="Cambria" w:hAnsi="Cambria"/>
                <w:b/>
              </w:rPr>
            </w:pPr>
            <w:r w:rsidRPr="00832C0C">
              <w:rPr>
                <w:rFonts w:ascii="Cambria" w:hAnsi="Cambria"/>
                <w:b/>
              </w:rPr>
              <w:t xml:space="preserve">1 EKAP </w:t>
            </w:r>
            <w:r w:rsidR="007B55F7" w:rsidRPr="00832C0C">
              <w:rPr>
                <w:rFonts w:ascii="Cambria" w:hAnsi="Cambria"/>
                <w:b/>
              </w:rPr>
              <w:t>/ 26 tundi</w:t>
            </w:r>
          </w:p>
        </w:tc>
      </w:tr>
      <w:tr w:rsidR="007B55F7" w:rsidRPr="00832C0C" w14:paraId="612467BD" w14:textId="77777777" w:rsidTr="007B55F7">
        <w:tc>
          <w:tcPr>
            <w:tcW w:w="9351" w:type="dxa"/>
            <w:gridSpan w:val="4"/>
          </w:tcPr>
          <w:p w14:paraId="31659B3F" w14:textId="63FE996C" w:rsidR="007B55F7" w:rsidRPr="00832C0C" w:rsidRDefault="007B55F7" w:rsidP="00E504EB">
            <w:pPr>
              <w:spacing w:after="160"/>
              <w:rPr>
                <w:rFonts w:ascii="Cambria" w:hAnsi="Cambria"/>
                <w:b/>
                <w:sz w:val="20"/>
                <w:szCs w:val="20"/>
              </w:rPr>
            </w:pPr>
            <w:r w:rsidRPr="00832C0C">
              <w:rPr>
                <w:rFonts w:ascii="Cambria" w:hAnsi="Cambria"/>
                <w:b/>
                <w:sz w:val="20"/>
                <w:szCs w:val="20"/>
              </w:rPr>
              <w:t xml:space="preserve">Õpetaja(d): </w:t>
            </w:r>
            <w:r w:rsidR="00E504EB" w:rsidRPr="00832C0C">
              <w:rPr>
                <w:rFonts w:ascii="Cambria" w:hAnsi="Cambria" w:cs="Times New Roman"/>
                <w:b/>
                <w:sz w:val="20"/>
                <w:szCs w:val="20"/>
              </w:rPr>
              <w:t>Leelo Leesi</w:t>
            </w:r>
          </w:p>
        </w:tc>
        <w:tc>
          <w:tcPr>
            <w:tcW w:w="992" w:type="dxa"/>
          </w:tcPr>
          <w:p w14:paraId="22018952"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 kursus</w:t>
            </w:r>
          </w:p>
        </w:tc>
        <w:tc>
          <w:tcPr>
            <w:tcW w:w="1701" w:type="dxa"/>
            <w:gridSpan w:val="2"/>
          </w:tcPr>
          <w:p w14:paraId="2FFDC291" w14:textId="47F1E6B7" w:rsidR="007B55F7" w:rsidRPr="00832C0C" w:rsidRDefault="007B55F7" w:rsidP="003D7F73">
            <w:pPr>
              <w:spacing w:after="160"/>
              <w:rPr>
                <w:rFonts w:ascii="Cambria" w:hAnsi="Cambria"/>
                <w:b/>
                <w:sz w:val="20"/>
                <w:szCs w:val="20"/>
              </w:rPr>
            </w:pPr>
            <w:r w:rsidRPr="00832C0C">
              <w:rPr>
                <w:rFonts w:ascii="Cambria" w:hAnsi="Cambria"/>
                <w:b/>
                <w:sz w:val="20"/>
                <w:szCs w:val="20"/>
              </w:rPr>
              <w:t>Audito</w:t>
            </w:r>
            <w:r w:rsidR="00360891" w:rsidRPr="00832C0C">
              <w:rPr>
                <w:rFonts w:ascii="Cambria" w:hAnsi="Cambria"/>
                <w:b/>
                <w:sz w:val="20"/>
                <w:szCs w:val="20"/>
              </w:rPr>
              <w:t>orne ja praktiline töö 10</w:t>
            </w:r>
            <w:r w:rsidRPr="00832C0C">
              <w:rPr>
                <w:rFonts w:ascii="Cambria" w:hAnsi="Cambria"/>
                <w:b/>
                <w:sz w:val="20"/>
                <w:szCs w:val="20"/>
              </w:rPr>
              <w:t xml:space="preserve"> tundi</w:t>
            </w:r>
          </w:p>
        </w:tc>
        <w:tc>
          <w:tcPr>
            <w:tcW w:w="3691" w:type="dxa"/>
          </w:tcPr>
          <w:p w14:paraId="351DFBDC"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p w14:paraId="5A53EFD3" w14:textId="21F3D2CA" w:rsidR="007B55F7" w:rsidRPr="00832C0C" w:rsidRDefault="00360891" w:rsidP="003D7F73">
            <w:pPr>
              <w:spacing w:after="160"/>
              <w:rPr>
                <w:rFonts w:ascii="Cambria" w:hAnsi="Cambria"/>
                <w:b/>
                <w:sz w:val="20"/>
                <w:szCs w:val="20"/>
              </w:rPr>
            </w:pPr>
            <w:r w:rsidRPr="00832C0C">
              <w:rPr>
                <w:rFonts w:ascii="Cambria" w:hAnsi="Cambria"/>
                <w:b/>
                <w:sz w:val="20"/>
                <w:szCs w:val="20"/>
              </w:rPr>
              <w:t>16</w:t>
            </w:r>
            <w:r w:rsidR="007B55F7" w:rsidRPr="00832C0C">
              <w:rPr>
                <w:rFonts w:ascii="Cambria" w:hAnsi="Cambria"/>
                <w:b/>
                <w:sz w:val="20"/>
                <w:szCs w:val="20"/>
              </w:rPr>
              <w:t xml:space="preserve"> tundi</w:t>
            </w:r>
          </w:p>
        </w:tc>
      </w:tr>
      <w:tr w:rsidR="007B55F7" w:rsidRPr="00832C0C" w14:paraId="15C3C996" w14:textId="77777777" w:rsidTr="007B55F7">
        <w:tc>
          <w:tcPr>
            <w:tcW w:w="15735" w:type="dxa"/>
            <w:gridSpan w:val="8"/>
            <w:shd w:val="clear" w:color="auto" w:fill="A8D08D" w:themeFill="accent6" w:themeFillTint="99"/>
            <w:vAlign w:val="center"/>
          </w:tcPr>
          <w:p w14:paraId="4CACA1B0" w14:textId="00962B84" w:rsidR="007B55F7" w:rsidRPr="00832C0C" w:rsidRDefault="007B55F7" w:rsidP="003D7F73">
            <w:pPr>
              <w:spacing w:after="160"/>
              <w:rPr>
                <w:rFonts w:ascii="Cambria" w:hAnsi="Cambria"/>
                <w:iCs/>
                <w:sz w:val="20"/>
                <w:szCs w:val="20"/>
              </w:rPr>
            </w:pPr>
            <w:r w:rsidRPr="00832C0C">
              <w:rPr>
                <w:rFonts w:ascii="Cambria" w:hAnsi="Cambria"/>
                <w:b/>
                <w:sz w:val="20"/>
                <w:szCs w:val="20"/>
              </w:rPr>
              <w:t>Mooduli eesmärk:</w:t>
            </w:r>
            <w:r w:rsidR="005E656F" w:rsidRPr="00832C0C">
              <w:rPr>
                <w:rFonts w:ascii="Cambria" w:hAnsi="Cambria"/>
                <w:sz w:val="20"/>
                <w:szCs w:val="20"/>
              </w:rPr>
              <w:t xml:space="preserve"> õ</w:t>
            </w:r>
            <w:r w:rsidRPr="00832C0C">
              <w:rPr>
                <w:rFonts w:ascii="Cambria" w:hAnsi="Cambria"/>
                <w:sz w:val="20"/>
                <w:szCs w:val="20"/>
              </w:rPr>
              <w:t>petusega taotletak</w:t>
            </w:r>
            <w:r w:rsidR="00034562" w:rsidRPr="00832C0C">
              <w:rPr>
                <w:rFonts w:ascii="Cambria" w:hAnsi="Cambria"/>
                <w:sz w:val="20"/>
                <w:szCs w:val="20"/>
              </w:rPr>
              <w:t xml:space="preserve">se, et õpilane omab ülevaadet tekstiilkäsitöölise kutsest, </w:t>
            </w:r>
            <w:r w:rsidRPr="00832C0C">
              <w:rPr>
                <w:rFonts w:ascii="Cambria" w:hAnsi="Cambria"/>
                <w:sz w:val="20"/>
                <w:szCs w:val="20"/>
              </w:rPr>
              <w:t>eriala õppekavast, tekstiilkäsitöölise töö eripärast ning õpingute jätkamise võimalustest.</w:t>
            </w:r>
          </w:p>
        </w:tc>
      </w:tr>
      <w:tr w:rsidR="007B55F7" w:rsidRPr="00832C0C" w14:paraId="072CF874" w14:textId="77777777" w:rsidTr="007B55F7">
        <w:tc>
          <w:tcPr>
            <w:tcW w:w="2689" w:type="dxa"/>
          </w:tcPr>
          <w:p w14:paraId="13194182" w14:textId="77777777" w:rsidR="007B55F7" w:rsidRPr="00832C0C" w:rsidRDefault="007B55F7" w:rsidP="003D7F73">
            <w:pPr>
              <w:spacing w:after="160"/>
              <w:rPr>
                <w:rFonts w:ascii="Cambria" w:hAnsi="Cambria"/>
                <w:sz w:val="20"/>
                <w:szCs w:val="20"/>
              </w:rPr>
            </w:pPr>
            <w:r w:rsidRPr="00832C0C">
              <w:rPr>
                <w:rFonts w:ascii="Cambria" w:hAnsi="Cambria"/>
                <w:sz w:val="20"/>
                <w:szCs w:val="20"/>
              </w:rPr>
              <w:t>Õpiväljundid</w:t>
            </w:r>
          </w:p>
        </w:tc>
        <w:tc>
          <w:tcPr>
            <w:tcW w:w="2908" w:type="dxa"/>
          </w:tcPr>
          <w:p w14:paraId="4AF2CCAD"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Hindamiskriteeriumid</w:t>
            </w:r>
          </w:p>
        </w:tc>
        <w:tc>
          <w:tcPr>
            <w:tcW w:w="3192" w:type="dxa"/>
          </w:tcPr>
          <w:p w14:paraId="5FA2E861"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07B9C1C9" w14:textId="77777777" w:rsidR="007B55F7" w:rsidRPr="00832C0C" w:rsidRDefault="007B55F7" w:rsidP="003D7F7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7C4BE8C0" w14:textId="77777777" w:rsidR="007B55F7" w:rsidRPr="00832C0C" w:rsidRDefault="007B55F7" w:rsidP="003D7F73">
            <w:pPr>
              <w:spacing w:after="160"/>
              <w:rPr>
                <w:rFonts w:ascii="Cambria" w:hAnsi="Cambria"/>
                <w:sz w:val="20"/>
                <w:szCs w:val="20"/>
              </w:rPr>
            </w:pPr>
            <w:r w:rsidRPr="00832C0C">
              <w:rPr>
                <w:rFonts w:ascii="Cambria" w:hAnsi="Cambria"/>
                <w:sz w:val="20"/>
                <w:szCs w:val="20"/>
              </w:rPr>
              <w:t>Teemad</w:t>
            </w:r>
          </w:p>
        </w:tc>
      </w:tr>
      <w:tr w:rsidR="007B55F7" w:rsidRPr="00832C0C" w14:paraId="78665D58" w14:textId="77777777" w:rsidTr="007B55F7">
        <w:tc>
          <w:tcPr>
            <w:tcW w:w="2689" w:type="dxa"/>
          </w:tcPr>
          <w:p w14:paraId="6344206D" w14:textId="33272A2E" w:rsidR="007B55F7" w:rsidRPr="00832C0C" w:rsidRDefault="007B55F7" w:rsidP="003D7F73">
            <w:pPr>
              <w:spacing w:after="160"/>
              <w:rPr>
                <w:rFonts w:ascii="Cambria" w:hAnsi="Cambria"/>
                <w:bCs/>
                <w:sz w:val="20"/>
                <w:szCs w:val="20"/>
              </w:rPr>
            </w:pPr>
            <w:r w:rsidRPr="00832C0C">
              <w:rPr>
                <w:rFonts w:ascii="Cambria" w:hAnsi="Cambria"/>
                <w:b/>
                <w:bCs/>
                <w:sz w:val="20"/>
                <w:szCs w:val="20"/>
              </w:rPr>
              <w:t>ÕV1</w:t>
            </w:r>
            <w:r w:rsidR="004805D5" w:rsidRPr="00832C0C">
              <w:rPr>
                <w:rFonts w:ascii="Cambria" w:hAnsi="Cambria"/>
                <w:b/>
                <w:bCs/>
                <w:sz w:val="20"/>
                <w:szCs w:val="20"/>
              </w:rPr>
              <w:t xml:space="preserve">. </w:t>
            </w:r>
            <w:r w:rsidRPr="00832C0C">
              <w:rPr>
                <w:rFonts w:ascii="Cambria" w:hAnsi="Cambria"/>
                <w:sz w:val="20"/>
                <w:szCs w:val="20"/>
              </w:rPr>
              <w:t>om</w:t>
            </w:r>
            <w:r w:rsidR="002C79A9" w:rsidRPr="00832C0C">
              <w:rPr>
                <w:rFonts w:ascii="Cambria" w:hAnsi="Cambria"/>
                <w:sz w:val="20"/>
                <w:szCs w:val="20"/>
              </w:rPr>
              <w:t>ab ülevaadet nahkkäsitöö valmistaja</w:t>
            </w:r>
            <w:r w:rsidRPr="00832C0C">
              <w:rPr>
                <w:rFonts w:ascii="Cambria" w:hAnsi="Cambria"/>
                <w:sz w:val="20"/>
                <w:szCs w:val="20"/>
              </w:rPr>
              <w:t xml:space="preserve"> kutsest, eriala õppekava ülesehitusest ning õppe- ja praktikakorraldusega seonduvast</w:t>
            </w:r>
          </w:p>
        </w:tc>
        <w:tc>
          <w:tcPr>
            <w:tcW w:w="2908" w:type="dxa"/>
          </w:tcPr>
          <w:p w14:paraId="479CEED5" w14:textId="7212DDEC" w:rsidR="007B55F7" w:rsidRPr="00832C0C" w:rsidRDefault="007B55F7" w:rsidP="005E656F">
            <w:pPr>
              <w:rPr>
                <w:rFonts w:ascii="Cambria" w:hAnsi="Cambria"/>
                <w:sz w:val="20"/>
                <w:szCs w:val="20"/>
              </w:rPr>
            </w:pPr>
            <w:r w:rsidRPr="00832C0C">
              <w:rPr>
                <w:rFonts w:ascii="Cambria" w:hAnsi="Cambria"/>
                <w:b/>
                <w:bCs/>
                <w:sz w:val="20"/>
                <w:szCs w:val="20"/>
              </w:rPr>
              <w:t>HK1</w:t>
            </w:r>
            <w:r w:rsidR="005E656F" w:rsidRPr="00832C0C">
              <w:rPr>
                <w:rFonts w:ascii="Cambria" w:hAnsi="Cambria"/>
                <w:b/>
                <w:bCs/>
                <w:sz w:val="20"/>
                <w:szCs w:val="20"/>
              </w:rPr>
              <w:t>.</w:t>
            </w:r>
            <w:r w:rsidRPr="00832C0C">
              <w:rPr>
                <w:rFonts w:ascii="Cambria" w:hAnsi="Cambria"/>
                <w:bCs/>
                <w:sz w:val="20"/>
                <w:szCs w:val="20"/>
              </w:rPr>
              <w:t xml:space="preserve"> </w:t>
            </w:r>
            <w:r w:rsidRPr="00832C0C">
              <w:rPr>
                <w:rFonts w:ascii="Cambria" w:hAnsi="Cambria"/>
                <w:sz w:val="20"/>
                <w:szCs w:val="20"/>
              </w:rPr>
              <w:t xml:space="preserve">iseloomustab </w:t>
            </w:r>
            <w:r w:rsidR="002C79A9" w:rsidRPr="00832C0C">
              <w:rPr>
                <w:rFonts w:ascii="Cambria" w:hAnsi="Cambria"/>
                <w:iCs/>
                <w:sz w:val="20"/>
                <w:szCs w:val="20"/>
              </w:rPr>
              <w:t>nahkkäsitöö valmistaja,</w:t>
            </w:r>
            <w:r w:rsidR="002100A8" w:rsidRPr="00832C0C">
              <w:rPr>
                <w:rFonts w:ascii="Cambria" w:hAnsi="Cambria"/>
                <w:sz w:val="20"/>
                <w:szCs w:val="20"/>
              </w:rPr>
              <w:t xml:space="preserve"> </w:t>
            </w:r>
            <w:r w:rsidRPr="00832C0C">
              <w:rPr>
                <w:rFonts w:ascii="Cambria" w:hAnsi="Cambria"/>
                <w:sz w:val="20"/>
                <w:szCs w:val="20"/>
              </w:rPr>
              <w:t>tase 4.</w:t>
            </w:r>
            <w:r w:rsidR="00A11B62" w:rsidRPr="00832C0C">
              <w:rPr>
                <w:rFonts w:ascii="Cambria" w:hAnsi="Cambria"/>
                <w:sz w:val="20"/>
                <w:szCs w:val="20"/>
              </w:rPr>
              <w:t xml:space="preserve"> </w:t>
            </w:r>
            <w:r w:rsidRPr="00832C0C">
              <w:rPr>
                <w:rFonts w:ascii="Cambria" w:hAnsi="Cambria"/>
                <w:sz w:val="20"/>
                <w:szCs w:val="20"/>
              </w:rPr>
              <w:t>kutsestandardi alus</w:t>
            </w:r>
            <w:r w:rsidR="002C79A9" w:rsidRPr="00832C0C">
              <w:rPr>
                <w:rFonts w:ascii="Cambria" w:hAnsi="Cambria"/>
                <w:sz w:val="20"/>
                <w:szCs w:val="20"/>
              </w:rPr>
              <w:t>el</w:t>
            </w:r>
            <w:r w:rsidRPr="00832C0C">
              <w:rPr>
                <w:rFonts w:ascii="Cambria" w:hAnsi="Cambria"/>
                <w:sz w:val="20"/>
                <w:szCs w:val="20"/>
              </w:rPr>
              <w:t xml:space="preserve"> ku</w:t>
            </w:r>
            <w:r w:rsidR="00A11B62" w:rsidRPr="00832C0C">
              <w:rPr>
                <w:rFonts w:ascii="Cambria" w:hAnsi="Cambria"/>
                <w:sz w:val="20"/>
                <w:szCs w:val="20"/>
              </w:rPr>
              <w:t xml:space="preserve">tset ja selle eripära, selgitab </w:t>
            </w:r>
            <w:r w:rsidR="002C79A9" w:rsidRPr="00832C0C">
              <w:rPr>
                <w:rFonts w:ascii="Cambria" w:hAnsi="Cambria" w:cs="Times New Roman"/>
                <w:sz w:val="20"/>
                <w:szCs w:val="20"/>
              </w:rPr>
              <w:t xml:space="preserve">nahkkäsitöö valmistaja </w:t>
            </w:r>
            <w:r w:rsidRPr="00832C0C">
              <w:rPr>
                <w:rFonts w:ascii="Cambria" w:hAnsi="Cambria"/>
                <w:sz w:val="20"/>
                <w:szCs w:val="20"/>
              </w:rPr>
              <w:t>kutsestandardite liigitust ja nimetab vähemalt kaks 4.-5. kutsetaseme erinevust</w:t>
            </w:r>
          </w:p>
          <w:p w14:paraId="4F14FE56" w14:textId="283C595C" w:rsidR="00BF5D52" w:rsidRPr="00832C0C" w:rsidRDefault="007B55F7" w:rsidP="00800C61">
            <w:pPr>
              <w:widowControl w:val="0"/>
              <w:tabs>
                <w:tab w:val="left" w:pos="10800"/>
                <w:tab w:val="left" w:pos="11025"/>
                <w:tab w:val="left" w:pos="11880"/>
              </w:tabs>
              <w:suppressAutoHyphens/>
              <w:spacing w:line="276" w:lineRule="auto"/>
              <w:rPr>
                <w:rFonts w:ascii="Cambria" w:hAnsi="Cambria" w:cs="Times New Roman"/>
                <w:sz w:val="20"/>
                <w:szCs w:val="20"/>
              </w:rPr>
            </w:pPr>
            <w:r w:rsidRPr="00832C0C">
              <w:rPr>
                <w:rFonts w:ascii="Cambria" w:hAnsi="Cambria"/>
                <w:b/>
                <w:sz w:val="20"/>
                <w:szCs w:val="20"/>
              </w:rPr>
              <w:t>HK2</w:t>
            </w:r>
            <w:r w:rsidR="005E656F" w:rsidRPr="00832C0C">
              <w:rPr>
                <w:rFonts w:ascii="Cambria" w:hAnsi="Cambria"/>
                <w:b/>
                <w:sz w:val="20"/>
                <w:szCs w:val="20"/>
              </w:rPr>
              <w:t>.</w:t>
            </w:r>
            <w:r w:rsidRPr="00832C0C">
              <w:rPr>
                <w:rFonts w:ascii="Cambria" w:hAnsi="Cambria"/>
                <w:sz w:val="20"/>
                <w:szCs w:val="20"/>
              </w:rPr>
              <w:t xml:space="preserve"> </w:t>
            </w:r>
            <w:r w:rsidR="00800C61" w:rsidRPr="00832C0C">
              <w:rPr>
                <w:rFonts w:ascii="Cambria" w:hAnsi="Cambria" w:cs="Arial"/>
                <w:sz w:val="20"/>
                <w:szCs w:val="20"/>
              </w:rPr>
              <w:t>nimetab vähemalt kaks nahkkäsitöö kutsega kaasnevat või lähedast kutset</w:t>
            </w:r>
          </w:p>
          <w:p w14:paraId="736E06AD" w14:textId="4536D172" w:rsidR="00BF5D52" w:rsidRPr="00832C0C" w:rsidRDefault="007B55F7" w:rsidP="00BF5D52">
            <w:pPr>
              <w:widowControl w:val="0"/>
              <w:tabs>
                <w:tab w:val="left" w:pos="11025"/>
                <w:tab w:val="left" w:pos="11880"/>
              </w:tabs>
              <w:suppressAutoHyphens/>
              <w:spacing w:line="276" w:lineRule="auto"/>
              <w:rPr>
                <w:rFonts w:ascii="Cambria" w:hAnsi="Cambria" w:cs="Times New Roman"/>
                <w:sz w:val="20"/>
                <w:szCs w:val="20"/>
              </w:rPr>
            </w:pPr>
            <w:r w:rsidRPr="00832C0C">
              <w:rPr>
                <w:rFonts w:ascii="Cambria" w:hAnsi="Cambria"/>
                <w:b/>
                <w:sz w:val="20"/>
                <w:szCs w:val="20"/>
              </w:rPr>
              <w:t>HK3</w:t>
            </w:r>
            <w:r w:rsidR="005E656F" w:rsidRPr="00832C0C">
              <w:rPr>
                <w:rFonts w:ascii="Cambria" w:hAnsi="Cambria"/>
                <w:b/>
                <w:sz w:val="20"/>
                <w:szCs w:val="20"/>
              </w:rPr>
              <w:t>.</w:t>
            </w:r>
            <w:r w:rsidR="002100A8" w:rsidRPr="00832C0C">
              <w:rPr>
                <w:rFonts w:ascii="Cambria" w:hAnsi="Cambria"/>
                <w:sz w:val="20"/>
                <w:szCs w:val="20"/>
              </w:rPr>
              <w:t xml:space="preserve"> </w:t>
            </w:r>
            <w:r w:rsidR="00BF5D52" w:rsidRPr="00832C0C">
              <w:rPr>
                <w:rFonts w:ascii="Cambria" w:hAnsi="Cambria" w:cs="Arial"/>
                <w:sz w:val="20"/>
                <w:szCs w:val="20"/>
              </w:rPr>
              <w:t>iseloomustab kooli õppekava alusel nahkkäsitöö valmistaja eriala õppekava ülesehitust, nimetab õppe- ja praktikakorraldusega seonduvaid kohustusi, võimalusi ja õigusi</w:t>
            </w:r>
          </w:p>
          <w:p w14:paraId="5D840DBF" w14:textId="60B31087" w:rsidR="007B55F7" w:rsidRPr="00832C0C" w:rsidRDefault="007B55F7" w:rsidP="003D7F73">
            <w:pPr>
              <w:spacing w:after="160"/>
              <w:rPr>
                <w:rFonts w:ascii="Cambria" w:hAnsi="Cambria"/>
                <w:sz w:val="20"/>
                <w:szCs w:val="20"/>
              </w:rPr>
            </w:pPr>
            <w:r w:rsidRPr="00832C0C">
              <w:rPr>
                <w:rFonts w:ascii="Cambria" w:hAnsi="Cambria"/>
                <w:b/>
                <w:sz w:val="20"/>
                <w:szCs w:val="20"/>
              </w:rPr>
              <w:t>HK4</w:t>
            </w:r>
            <w:r w:rsidR="00823F6D" w:rsidRPr="00832C0C">
              <w:rPr>
                <w:rFonts w:ascii="Cambria" w:hAnsi="Cambria"/>
                <w:b/>
                <w:sz w:val="20"/>
                <w:szCs w:val="20"/>
              </w:rPr>
              <w:t>.</w:t>
            </w:r>
            <w:r w:rsidRPr="00832C0C">
              <w:rPr>
                <w:rFonts w:ascii="Cambria" w:hAnsi="Cambria"/>
                <w:sz w:val="20"/>
                <w:szCs w:val="20"/>
              </w:rPr>
              <w:t xml:space="preserve"> </w:t>
            </w:r>
            <w:r w:rsidR="005F2037" w:rsidRPr="00832C0C">
              <w:rPr>
                <w:rFonts w:ascii="Cambria" w:hAnsi="Cambria" w:cs="Arial"/>
                <w:sz w:val="20"/>
                <w:szCs w:val="20"/>
              </w:rPr>
              <w:t>selgitab kooli õppetöökorralduseeskirja alusel oma kohustusi ja õigusi õppetöös osalemisel</w:t>
            </w:r>
          </w:p>
        </w:tc>
        <w:tc>
          <w:tcPr>
            <w:tcW w:w="3192" w:type="dxa"/>
          </w:tcPr>
          <w:p w14:paraId="2E1038BF" w14:textId="1127FCA1" w:rsidR="007B55F7" w:rsidRPr="00832C0C" w:rsidRDefault="007B55F7" w:rsidP="00EC1F90">
            <w:pPr>
              <w:pStyle w:val="Loendilik"/>
              <w:ind w:left="0"/>
              <w:rPr>
                <w:rFonts w:ascii="Cambria" w:hAnsi="Cambria"/>
                <w:sz w:val="20"/>
                <w:szCs w:val="20"/>
              </w:rPr>
            </w:pPr>
            <w:r w:rsidRPr="00832C0C">
              <w:rPr>
                <w:rFonts w:ascii="Cambria" w:hAnsi="Cambria"/>
                <w:b/>
                <w:sz w:val="20"/>
                <w:szCs w:val="20"/>
              </w:rPr>
              <w:t>HÜ</w:t>
            </w:r>
            <w:r w:rsidR="00EC1F90" w:rsidRPr="00832C0C">
              <w:rPr>
                <w:rFonts w:ascii="Cambria" w:hAnsi="Cambria"/>
                <w:b/>
                <w:sz w:val="20"/>
                <w:szCs w:val="20"/>
              </w:rPr>
              <w:t>1.</w:t>
            </w:r>
            <w:r w:rsidR="00F93918" w:rsidRPr="00832C0C">
              <w:rPr>
                <w:rFonts w:ascii="Cambria" w:hAnsi="Cambria" w:cs="Times New Roman"/>
                <w:b/>
                <w:sz w:val="20"/>
                <w:szCs w:val="20"/>
              </w:rPr>
              <w:t xml:space="preserve"> I</w:t>
            </w:r>
            <w:r w:rsidR="005F3DD9" w:rsidRPr="00832C0C">
              <w:rPr>
                <w:rFonts w:ascii="Cambria" w:hAnsi="Cambria" w:cs="Times New Roman"/>
                <w:b/>
                <w:sz w:val="20"/>
                <w:szCs w:val="20"/>
              </w:rPr>
              <w:t>:</w:t>
            </w:r>
            <w:r w:rsidRPr="00832C0C">
              <w:rPr>
                <w:rFonts w:ascii="Cambria" w:hAnsi="Cambria"/>
                <w:sz w:val="20"/>
                <w:szCs w:val="20"/>
              </w:rPr>
              <w:t xml:space="preserve"> test õppija õiguste, kohustuste ja võimaluste kohta</w:t>
            </w:r>
          </w:p>
        </w:tc>
        <w:tc>
          <w:tcPr>
            <w:tcW w:w="1985" w:type="dxa"/>
            <w:gridSpan w:val="3"/>
          </w:tcPr>
          <w:p w14:paraId="3F5DC17E" w14:textId="77777777" w:rsidR="007B55F7" w:rsidRPr="00832C0C" w:rsidRDefault="007B55F7" w:rsidP="003D7F73">
            <w:pPr>
              <w:spacing w:after="160"/>
              <w:rPr>
                <w:rFonts w:ascii="Cambria" w:hAnsi="Cambria"/>
                <w:sz w:val="20"/>
                <w:szCs w:val="20"/>
              </w:rPr>
            </w:pPr>
            <w:r w:rsidRPr="00832C0C">
              <w:rPr>
                <w:rFonts w:ascii="Cambria" w:hAnsi="Cambria"/>
                <w:b/>
                <w:sz w:val="20"/>
                <w:szCs w:val="20"/>
              </w:rPr>
              <w:t>ÕV1</w:t>
            </w:r>
            <w:r w:rsidRPr="00832C0C">
              <w:rPr>
                <w:rFonts w:ascii="Cambria" w:hAnsi="Cambria"/>
                <w:sz w:val="20"/>
                <w:szCs w:val="20"/>
              </w:rPr>
              <w:t xml:space="preserve"> </w:t>
            </w:r>
            <w:r w:rsidR="00A11B62" w:rsidRPr="00832C0C">
              <w:rPr>
                <w:rFonts w:ascii="Cambria" w:hAnsi="Cambria"/>
                <w:sz w:val="20"/>
                <w:szCs w:val="20"/>
              </w:rPr>
              <w:t xml:space="preserve">– </w:t>
            </w:r>
            <w:r w:rsidRPr="00832C0C">
              <w:rPr>
                <w:rFonts w:ascii="Cambria" w:hAnsi="Cambria"/>
                <w:sz w:val="20"/>
                <w:szCs w:val="20"/>
              </w:rPr>
              <w:t>mitteeristav</w:t>
            </w:r>
          </w:p>
        </w:tc>
        <w:tc>
          <w:tcPr>
            <w:tcW w:w="4961" w:type="dxa"/>
            <w:gridSpan w:val="2"/>
          </w:tcPr>
          <w:p w14:paraId="0AD4CAE7" w14:textId="77777777" w:rsidR="007B55F7" w:rsidRPr="00832C0C" w:rsidRDefault="007B55F7" w:rsidP="00F144D8">
            <w:pPr>
              <w:numPr>
                <w:ilvl w:val="0"/>
                <w:numId w:val="1"/>
              </w:numPr>
              <w:spacing w:after="160"/>
              <w:rPr>
                <w:rFonts w:ascii="Cambria" w:hAnsi="Cambria"/>
                <w:b/>
                <w:sz w:val="20"/>
                <w:szCs w:val="20"/>
              </w:rPr>
            </w:pPr>
            <w:r w:rsidRPr="00832C0C">
              <w:rPr>
                <w:rFonts w:ascii="Cambria" w:hAnsi="Cambria"/>
                <w:b/>
                <w:sz w:val="20"/>
                <w:szCs w:val="20"/>
              </w:rPr>
              <w:t>Kutsestandard ja kutsetasemed</w:t>
            </w:r>
          </w:p>
          <w:p w14:paraId="2078C860" w14:textId="77777777" w:rsidR="007B55F7" w:rsidRPr="00832C0C" w:rsidRDefault="007B55F7" w:rsidP="00F144D8">
            <w:pPr>
              <w:numPr>
                <w:ilvl w:val="0"/>
                <w:numId w:val="1"/>
              </w:numPr>
              <w:spacing w:after="160"/>
              <w:rPr>
                <w:rFonts w:ascii="Cambria" w:hAnsi="Cambria"/>
                <w:sz w:val="20"/>
                <w:szCs w:val="20"/>
              </w:rPr>
            </w:pPr>
            <w:r w:rsidRPr="00832C0C">
              <w:rPr>
                <w:rFonts w:ascii="Cambria" w:hAnsi="Cambria"/>
                <w:b/>
                <w:sz w:val="20"/>
                <w:szCs w:val="20"/>
              </w:rPr>
              <w:t xml:space="preserve"> Õppekava</w:t>
            </w:r>
            <w:r w:rsidRPr="00832C0C">
              <w:rPr>
                <w:rFonts w:ascii="Cambria" w:hAnsi="Cambria"/>
                <w:sz w:val="20"/>
                <w:szCs w:val="20"/>
              </w:rPr>
              <w:t xml:space="preserve"> (õppevormid, hindamiskriteeriumid, praktilised ja iseseisvad tööd, kirjalike tööde vormistamine, praktika, kooli lõpetamine, VÕTA). Õppekavaga seotud õigused ja kohustused. </w:t>
            </w:r>
          </w:p>
          <w:p w14:paraId="54ABD727" w14:textId="77777777" w:rsidR="007B55F7" w:rsidRPr="00832C0C" w:rsidRDefault="007B55F7" w:rsidP="00F144D8">
            <w:pPr>
              <w:numPr>
                <w:ilvl w:val="0"/>
                <w:numId w:val="1"/>
              </w:numPr>
              <w:spacing w:after="160"/>
              <w:rPr>
                <w:rFonts w:ascii="Cambria" w:hAnsi="Cambria"/>
                <w:sz w:val="20"/>
                <w:szCs w:val="20"/>
              </w:rPr>
            </w:pPr>
            <w:r w:rsidRPr="00832C0C">
              <w:rPr>
                <w:rFonts w:ascii="Cambria" w:hAnsi="Cambria"/>
                <w:b/>
                <w:sz w:val="20"/>
                <w:szCs w:val="20"/>
              </w:rPr>
              <w:t>Kooli õppekorralduse eeskiri</w:t>
            </w:r>
            <w:r w:rsidRPr="00832C0C">
              <w:rPr>
                <w:rFonts w:ascii="Cambria" w:hAnsi="Cambria"/>
                <w:sz w:val="20"/>
                <w:szCs w:val="20"/>
              </w:rPr>
              <w:t>, sellega seotud õigused ja kohustused. Kooli infosüsteem ja struktuuriüksused, õppetööd korraldavad dokumendid.</w:t>
            </w:r>
          </w:p>
          <w:p w14:paraId="5F69C98F" w14:textId="66A9798C" w:rsidR="002C79A9" w:rsidRPr="00832C0C" w:rsidRDefault="002C79A9" w:rsidP="003D7F73">
            <w:pPr>
              <w:spacing w:after="160"/>
              <w:rPr>
                <w:rFonts w:ascii="Cambria" w:hAnsi="Cambria" w:cs="Times New Roman"/>
                <w:sz w:val="20"/>
                <w:szCs w:val="20"/>
              </w:rPr>
            </w:pPr>
            <w:r w:rsidRPr="00832C0C">
              <w:rPr>
                <w:rFonts w:ascii="Cambria" w:hAnsi="Cambria" w:cs="Times New Roman"/>
                <w:sz w:val="20"/>
                <w:szCs w:val="20"/>
              </w:rPr>
              <w:t>(A – 2, P – 0, I – 5)</w:t>
            </w:r>
          </w:p>
        </w:tc>
      </w:tr>
      <w:tr w:rsidR="007B55F7" w:rsidRPr="00832C0C" w14:paraId="4F616182" w14:textId="77777777" w:rsidTr="00823F6D">
        <w:trPr>
          <w:trHeight w:val="3534"/>
        </w:trPr>
        <w:tc>
          <w:tcPr>
            <w:tcW w:w="2689" w:type="dxa"/>
          </w:tcPr>
          <w:p w14:paraId="5DD0EE65" w14:textId="045ED6E1" w:rsidR="00812C47" w:rsidRPr="00832C0C" w:rsidRDefault="007B55F7" w:rsidP="00B5472D">
            <w:pPr>
              <w:rPr>
                <w:rFonts w:ascii="Cambria" w:hAnsi="Cambria" w:cs="Arial"/>
                <w:sz w:val="20"/>
                <w:szCs w:val="20"/>
              </w:rPr>
            </w:pPr>
            <w:r w:rsidRPr="00832C0C">
              <w:rPr>
                <w:rFonts w:ascii="Cambria" w:hAnsi="Cambria"/>
                <w:b/>
                <w:sz w:val="20"/>
                <w:szCs w:val="20"/>
              </w:rPr>
              <w:lastRenderedPageBreak/>
              <w:t>ÕV2</w:t>
            </w:r>
            <w:r w:rsidR="004805D5" w:rsidRPr="00832C0C">
              <w:rPr>
                <w:rFonts w:ascii="Cambria" w:hAnsi="Cambria"/>
                <w:b/>
                <w:sz w:val="20"/>
                <w:szCs w:val="20"/>
              </w:rPr>
              <w:t>.</w:t>
            </w:r>
            <w:r w:rsidRPr="00832C0C">
              <w:rPr>
                <w:rFonts w:ascii="Cambria" w:hAnsi="Cambria"/>
                <w:b/>
                <w:sz w:val="20"/>
                <w:szCs w:val="20"/>
              </w:rPr>
              <w:t xml:space="preserve"> </w:t>
            </w:r>
            <w:r w:rsidR="00812C47" w:rsidRPr="00832C0C">
              <w:rPr>
                <w:rFonts w:ascii="Cambria" w:hAnsi="Cambria" w:cs="Arial"/>
                <w:sz w:val="20"/>
                <w:szCs w:val="20"/>
              </w:rPr>
              <w:t>omab ülevaadet</w:t>
            </w:r>
          </w:p>
          <w:p w14:paraId="335693E0" w14:textId="77777777" w:rsidR="00812C47" w:rsidRPr="00832C0C" w:rsidRDefault="00812C47" w:rsidP="00812C47">
            <w:pPr>
              <w:tabs>
                <w:tab w:val="center" w:pos="284"/>
              </w:tabs>
              <w:spacing w:line="259" w:lineRule="auto"/>
              <w:rPr>
                <w:rFonts w:ascii="Cambria" w:hAnsi="Cambria" w:cs="Arial"/>
                <w:sz w:val="20"/>
                <w:szCs w:val="20"/>
              </w:rPr>
            </w:pPr>
            <w:r w:rsidRPr="00832C0C">
              <w:rPr>
                <w:rFonts w:ascii="Cambria" w:hAnsi="Cambria" w:cs="Arial"/>
                <w:sz w:val="20"/>
                <w:szCs w:val="20"/>
              </w:rPr>
              <w:t xml:space="preserve">nahkkäsitöö </w:t>
            </w:r>
            <w:proofErr w:type="spellStart"/>
            <w:r w:rsidRPr="00832C0C">
              <w:rPr>
                <w:rFonts w:ascii="Cambria" w:hAnsi="Cambria" w:cs="Arial"/>
                <w:sz w:val="20"/>
                <w:szCs w:val="20"/>
              </w:rPr>
              <w:t>arengu-suundadest</w:t>
            </w:r>
            <w:proofErr w:type="spellEnd"/>
            <w:r w:rsidRPr="00832C0C">
              <w:rPr>
                <w:rFonts w:ascii="Cambria" w:hAnsi="Cambria" w:cs="Arial"/>
                <w:sz w:val="20"/>
                <w:szCs w:val="20"/>
              </w:rPr>
              <w:t>, õpingute jätkamise võimalustest, nahkkäsitöö valmistaja erialal kutsetaseme tõstmise ja tööjõuturul toimuva kohta</w:t>
            </w:r>
          </w:p>
          <w:p w14:paraId="761D082A" w14:textId="77777777" w:rsidR="007B55F7" w:rsidRPr="00832C0C" w:rsidRDefault="007B55F7" w:rsidP="003D7F73">
            <w:pPr>
              <w:spacing w:after="160"/>
              <w:rPr>
                <w:rFonts w:ascii="Cambria" w:hAnsi="Cambria" w:cs="Times New Roman"/>
                <w:sz w:val="20"/>
                <w:szCs w:val="20"/>
              </w:rPr>
            </w:pPr>
          </w:p>
          <w:p w14:paraId="52CF2DFD" w14:textId="77777777" w:rsidR="00237020" w:rsidRPr="00832C0C" w:rsidRDefault="00237020" w:rsidP="003D7F73">
            <w:pPr>
              <w:spacing w:after="160"/>
              <w:rPr>
                <w:rFonts w:ascii="Cambria" w:hAnsi="Cambria" w:cs="Times New Roman"/>
                <w:sz w:val="20"/>
                <w:szCs w:val="20"/>
              </w:rPr>
            </w:pPr>
          </w:p>
          <w:p w14:paraId="71243121" w14:textId="77777777" w:rsidR="00237020" w:rsidRPr="00832C0C" w:rsidRDefault="00237020" w:rsidP="003D7F73">
            <w:pPr>
              <w:spacing w:after="160"/>
              <w:rPr>
                <w:rFonts w:ascii="Cambria" w:hAnsi="Cambria" w:cs="Times New Roman"/>
                <w:sz w:val="20"/>
                <w:szCs w:val="20"/>
              </w:rPr>
            </w:pPr>
          </w:p>
          <w:p w14:paraId="54576363" w14:textId="710D3C11" w:rsidR="00237020" w:rsidRPr="00832C0C" w:rsidRDefault="00237020" w:rsidP="003D7F73">
            <w:pPr>
              <w:spacing w:after="160"/>
              <w:rPr>
                <w:rFonts w:ascii="Cambria" w:hAnsi="Cambria" w:cs="Times New Roman"/>
                <w:sz w:val="20"/>
                <w:szCs w:val="20"/>
              </w:rPr>
            </w:pPr>
          </w:p>
        </w:tc>
        <w:tc>
          <w:tcPr>
            <w:tcW w:w="2908" w:type="dxa"/>
          </w:tcPr>
          <w:p w14:paraId="01ED59E5" w14:textId="109EC699" w:rsidR="006B66DA" w:rsidRPr="00832C0C" w:rsidRDefault="007B55F7" w:rsidP="009276C3">
            <w:pPr>
              <w:keepNext/>
              <w:tabs>
                <w:tab w:val="left" w:pos="11025"/>
                <w:tab w:val="left" w:pos="11880"/>
              </w:tabs>
              <w:suppressAutoHyphens/>
              <w:rPr>
                <w:rFonts w:ascii="Cambria" w:hAnsi="Cambria" w:cs="Arial"/>
                <w:sz w:val="20"/>
                <w:szCs w:val="20"/>
              </w:rPr>
            </w:pPr>
            <w:r w:rsidRPr="00832C0C">
              <w:rPr>
                <w:rFonts w:ascii="Cambria" w:hAnsi="Cambria"/>
                <w:b/>
                <w:sz w:val="20"/>
                <w:szCs w:val="20"/>
              </w:rPr>
              <w:t>HK5</w:t>
            </w:r>
            <w:r w:rsidR="00823F6D" w:rsidRPr="00832C0C">
              <w:rPr>
                <w:rFonts w:ascii="Cambria" w:hAnsi="Cambria"/>
                <w:b/>
                <w:sz w:val="20"/>
                <w:szCs w:val="20"/>
              </w:rPr>
              <w:t>.</w:t>
            </w:r>
            <w:r w:rsidRPr="00832C0C">
              <w:rPr>
                <w:rFonts w:ascii="Cambria" w:hAnsi="Cambria"/>
                <w:sz w:val="20"/>
                <w:szCs w:val="20"/>
              </w:rPr>
              <w:t xml:space="preserve"> </w:t>
            </w:r>
            <w:r w:rsidR="00B5472D" w:rsidRPr="00832C0C">
              <w:rPr>
                <w:rFonts w:ascii="Cambria" w:hAnsi="Cambria" w:cs="Arial"/>
                <w:sz w:val="20"/>
                <w:szCs w:val="20"/>
              </w:rPr>
              <w:t>koostab ülesande alusel ülevaate erialase enesetäiendamise võimalustest, tööjõuturul pakutavatest ja õpitava erialaga seotud töökohtadest, kasutades erinevaid infoallikaid, vormistab ülevaate elektrooniliselt</w:t>
            </w:r>
          </w:p>
          <w:p w14:paraId="73557689" w14:textId="6DBD7272" w:rsidR="007B55F7" w:rsidRPr="00832C0C" w:rsidRDefault="007B55F7" w:rsidP="00823F6D">
            <w:pPr>
              <w:tabs>
                <w:tab w:val="center" w:pos="360"/>
              </w:tabs>
              <w:rPr>
                <w:rFonts w:ascii="Cambria" w:hAnsi="Cambria" w:cs="Arial"/>
                <w:sz w:val="20"/>
                <w:szCs w:val="20"/>
              </w:rPr>
            </w:pPr>
            <w:r w:rsidRPr="00832C0C">
              <w:rPr>
                <w:rFonts w:ascii="Cambria" w:hAnsi="Cambria"/>
                <w:b/>
                <w:sz w:val="20"/>
                <w:szCs w:val="20"/>
              </w:rPr>
              <w:t>HK6</w:t>
            </w:r>
            <w:r w:rsidR="00823F6D" w:rsidRPr="00832C0C">
              <w:rPr>
                <w:rFonts w:ascii="Cambria" w:hAnsi="Cambria"/>
                <w:b/>
                <w:sz w:val="20"/>
                <w:szCs w:val="20"/>
              </w:rPr>
              <w:t>.</w:t>
            </w:r>
            <w:r w:rsidRPr="00832C0C">
              <w:rPr>
                <w:rFonts w:ascii="Cambria" w:hAnsi="Cambria"/>
                <w:sz w:val="20"/>
                <w:szCs w:val="20"/>
              </w:rPr>
              <w:t xml:space="preserve"> </w:t>
            </w:r>
            <w:r w:rsidR="006B66DA" w:rsidRPr="00832C0C">
              <w:rPr>
                <w:rFonts w:ascii="Cambria" w:hAnsi="Cambria" w:cs="Arial"/>
                <w:sz w:val="20"/>
                <w:szCs w:val="20"/>
              </w:rPr>
              <w:t xml:space="preserve">selgitab leitud teabe põhjal nahkkäsitöö arenguid, nimetab vähemalt kolm nahktoodete või materjalidega tegelevat </w:t>
            </w:r>
            <w:r w:rsidR="00823F6D" w:rsidRPr="00832C0C">
              <w:rPr>
                <w:rFonts w:ascii="Cambria" w:hAnsi="Cambria" w:cs="Arial"/>
                <w:sz w:val="20"/>
                <w:szCs w:val="20"/>
              </w:rPr>
              <w:t>ettevõtet</w:t>
            </w:r>
          </w:p>
        </w:tc>
        <w:tc>
          <w:tcPr>
            <w:tcW w:w="3192" w:type="dxa"/>
          </w:tcPr>
          <w:p w14:paraId="1D3345BF" w14:textId="1C5B6A1F" w:rsidR="006B66DA" w:rsidRPr="00832C0C" w:rsidRDefault="007B55F7" w:rsidP="006B66DA">
            <w:pPr>
              <w:tabs>
                <w:tab w:val="center" w:pos="360"/>
              </w:tabs>
              <w:spacing w:line="259" w:lineRule="auto"/>
              <w:rPr>
                <w:rFonts w:ascii="Cambria" w:eastAsia="Segoe UI Symbol" w:hAnsi="Cambria" w:cs="Segoe UI Symbol"/>
                <w:sz w:val="20"/>
                <w:szCs w:val="20"/>
              </w:rPr>
            </w:pPr>
            <w:r w:rsidRPr="00832C0C">
              <w:rPr>
                <w:rFonts w:ascii="Cambria" w:hAnsi="Cambria"/>
                <w:b/>
                <w:sz w:val="20"/>
                <w:szCs w:val="20"/>
              </w:rPr>
              <w:t>HÜ</w:t>
            </w:r>
            <w:r w:rsidR="00EC1F90" w:rsidRPr="00832C0C">
              <w:rPr>
                <w:rFonts w:ascii="Cambria" w:hAnsi="Cambria"/>
                <w:b/>
                <w:sz w:val="20"/>
                <w:szCs w:val="20"/>
              </w:rPr>
              <w:t>2.</w:t>
            </w:r>
            <w:r w:rsidRPr="00832C0C">
              <w:rPr>
                <w:rFonts w:ascii="Cambria" w:hAnsi="Cambria"/>
                <w:b/>
                <w:sz w:val="20"/>
                <w:szCs w:val="20"/>
              </w:rPr>
              <w:t xml:space="preserve"> I</w:t>
            </w:r>
            <w:r w:rsidR="005F3DD9" w:rsidRPr="00832C0C">
              <w:rPr>
                <w:rFonts w:ascii="Cambria" w:hAnsi="Cambria"/>
                <w:sz w:val="20"/>
                <w:szCs w:val="20"/>
              </w:rPr>
              <w:t xml:space="preserve">: </w:t>
            </w:r>
            <w:r w:rsidR="006B66DA" w:rsidRPr="00832C0C">
              <w:rPr>
                <w:rFonts w:ascii="Cambria" w:eastAsia="Segoe UI Symbol" w:hAnsi="Cambria" w:cs="Segoe UI Symbol"/>
                <w:sz w:val="20"/>
                <w:szCs w:val="20"/>
              </w:rPr>
              <w:t>info leidmine edasiõppimisvõimaluste ning töö- ja praktikakohtade kohta</w:t>
            </w:r>
          </w:p>
          <w:p w14:paraId="30B1617A" w14:textId="733A4343" w:rsidR="007B55F7" w:rsidRPr="00832C0C" w:rsidRDefault="007B55F7" w:rsidP="00237020">
            <w:pPr>
              <w:tabs>
                <w:tab w:val="center" w:pos="360"/>
              </w:tabs>
              <w:rPr>
                <w:rFonts w:ascii="Cambria" w:hAnsi="Cambria"/>
                <w:sz w:val="20"/>
                <w:szCs w:val="20"/>
              </w:rPr>
            </w:pPr>
          </w:p>
        </w:tc>
        <w:tc>
          <w:tcPr>
            <w:tcW w:w="1985" w:type="dxa"/>
            <w:gridSpan w:val="3"/>
          </w:tcPr>
          <w:p w14:paraId="1FF55AF7" w14:textId="77777777" w:rsidR="007B55F7" w:rsidRPr="00832C0C" w:rsidRDefault="007B55F7" w:rsidP="003D7F73">
            <w:pPr>
              <w:spacing w:after="160"/>
              <w:rPr>
                <w:rFonts w:ascii="Cambria" w:hAnsi="Cambria"/>
                <w:sz w:val="20"/>
                <w:szCs w:val="20"/>
              </w:rPr>
            </w:pPr>
            <w:r w:rsidRPr="00832C0C">
              <w:rPr>
                <w:rFonts w:ascii="Cambria" w:hAnsi="Cambria"/>
                <w:b/>
                <w:sz w:val="20"/>
                <w:szCs w:val="20"/>
              </w:rPr>
              <w:t>ÕV2 ja ÕV3</w:t>
            </w:r>
            <w:r w:rsidRPr="00832C0C">
              <w:rPr>
                <w:rFonts w:ascii="Cambria" w:hAnsi="Cambria"/>
                <w:sz w:val="20"/>
                <w:szCs w:val="20"/>
              </w:rPr>
              <w:t xml:space="preserve"> </w:t>
            </w:r>
            <w:r w:rsidR="00A11B62"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68AB419E" w14:textId="77777777" w:rsidR="006B66DA" w:rsidRPr="00832C0C" w:rsidRDefault="006B66DA" w:rsidP="00F144D8">
            <w:pPr>
              <w:pStyle w:val="Loendilik"/>
              <w:numPr>
                <w:ilvl w:val="0"/>
                <w:numId w:val="1"/>
              </w:numPr>
              <w:autoSpaceDE w:val="0"/>
              <w:autoSpaceDN w:val="0"/>
              <w:adjustRightInd w:val="0"/>
              <w:rPr>
                <w:rFonts w:ascii="Cambria" w:hAnsi="Cambria"/>
                <w:sz w:val="20"/>
                <w:szCs w:val="20"/>
              </w:rPr>
            </w:pPr>
            <w:r w:rsidRPr="00832C0C">
              <w:rPr>
                <w:rFonts w:ascii="Cambria" w:hAnsi="Cambria"/>
                <w:b/>
                <w:sz w:val="20"/>
                <w:szCs w:val="20"/>
              </w:rPr>
              <w:t>Nahkkäsitöö arengusuunad tänapäeval.</w:t>
            </w:r>
            <w:r w:rsidRPr="00832C0C">
              <w:rPr>
                <w:rFonts w:ascii="Cambria" w:hAnsi="Cambria"/>
                <w:sz w:val="20"/>
                <w:szCs w:val="20"/>
              </w:rPr>
              <w:t xml:space="preserve"> Täiendõppe võimalused nahkkäsitöö valdkonnas. </w:t>
            </w:r>
          </w:p>
          <w:p w14:paraId="41ED5F30" w14:textId="77777777" w:rsidR="007B55F7" w:rsidRPr="00832C0C" w:rsidRDefault="007B55F7" w:rsidP="00F144D8">
            <w:pPr>
              <w:numPr>
                <w:ilvl w:val="0"/>
                <w:numId w:val="1"/>
              </w:numPr>
              <w:spacing w:after="160"/>
              <w:rPr>
                <w:rFonts w:ascii="Cambria" w:hAnsi="Cambria"/>
                <w:sz w:val="20"/>
                <w:szCs w:val="20"/>
              </w:rPr>
            </w:pPr>
            <w:r w:rsidRPr="00832C0C">
              <w:rPr>
                <w:rFonts w:ascii="Cambria" w:hAnsi="Cambria"/>
                <w:sz w:val="20"/>
                <w:szCs w:val="20"/>
              </w:rPr>
              <w:t xml:space="preserve"> </w:t>
            </w:r>
            <w:r w:rsidRPr="00832C0C">
              <w:rPr>
                <w:rFonts w:ascii="Cambria" w:hAnsi="Cambria"/>
                <w:b/>
                <w:sz w:val="20"/>
                <w:szCs w:val="20"/>
              </w:rPr>
              <w:t xml:space="preserve">Kutseeksam. </w:t>
            </w:r>
            <w:r w:rsidRPr="00832C0C">
              <w:rPr>
                <w:rFonts w:ascii="Cambria" w:hAnsi="Cambria"/>
                <w:sz w:val="20"/>
                <w:szCs w:val="20"/>
              </w:rPr>
              <w:t>Eksami korraldus. Hindamise meetodid korraldus.</w:t>
            </w:r>
            <w:r w:rsidR="002100A8" w:rsidRPr="00832C0C">
              <w:rPr>
                <w:rFonts w:ascii="Cambria" w:hAnsi="Cambria"/>
                <w:sz w:val="20"/>
                <w:szCs w:val="20"/>
              </w:rPr>
              <w:t xml:space="preserve"> </w:t>
            </w:r>
            <w:r w:rsidRPr="00832C0C">
              <w:rPr>
                <w:rFonts w:ascii="Cambria" w:hAnsi="Cambria"/>
                <w:sz w:val="20"/>
                <w:szCs w:val="20"/>
              </w:rPr>
              <w:t>Tööde dokumenteerimine õppeaja jooksul esitlusmapi koostamiseks. Esitlusmapi vormistamise nõuded.</w:t>
            </w:r>
          </w:p>
          <w:p w14:paraId="094EFBE6" w14:textId="78990A49" w:rsidR="00B5547A" w:rsidRPr="00832C0C" w:rsidRDefault="00B5547A" w:rsidP="003D7F73">
            <w:pPr>
              <w:spacing w:after="160"/>
              <w:rPr>
                <w:rFonts w:ascii="Cambria" w:hAnsi="Cambria" w:cs="Times New Roman"/>
                <w:sz w:val="20"/>
                <w:szCs w:val="20"/>
              </w:rPr>
            </w:pPr>
            <w:r w:rsidRPr="00832C0C">
              <w:rPr>
                <w:rFonts w:ascii="Cambria" w:hAnsi="Cambria" w:cs="Times New Roman"/>
                <w:sz w:val="20"/>
                <w:szCs w:val="20"/>
              </w:rPr>
              <w:t>(A – 2, P – 0, I – 6)</w:t>
            </w:r>
          </w:p>
          <w:p w14:paraId="36226353" w14:textId="77777777" w:rsidR="00237020" w:rsidRPr="00832C0C" w:rsidRDefault="00237020" w:rsidP="003D7F73">
            <w:pPr>
              <w:spacing w:after="160"/>
              <w:rPr>
                <w:rFonts w:ascii="Cambria" w:hAnsi="Cambria" w:cs="Times New Roman"/>
                <w:color w:val="FF0000"/>
                <w:sz w:val="20"/>
                <w:szCs w:val="20"/>
              </w:rPr>
            </w:pPr>
          </w:p>
          <w:p w14:paraId="6049268A" w14:textId="77777777" w:rsidR="00237020" w:rsidRPr="00832C0C" w:rsidRDefault="00237020" w:rsidP="003D7F73">
            <w:pPr>
              <w:spacing w:after="160"/>
              <w:rPr>
                <w:rFonts w:ascii="Cambria" w:hAnsi="Cambria" w:cs="Times New Roman"/>
                <w:color w:val="FF0000"/>
                <w:sz w:val="20"/>
                <w:szCs w:val="20"/>
              </w:rPr>
            </w:pPr>
          </w:p>
          <w:p w14:paraId="71586F98" w14:textId="77777777" w:rsidR="00237020" w:rsidRPr="00832C0C" w:rsidRDefault="00237020" w:rsidP="003D7F73">
            <w:pPr>
              <w:spacing w:after="160"/>
              <w:rPr>
                <w:rFonts w:ascii="Cambria" w:hAnsi="Cambria" w:cs="Times New Roman"/>
                <w:color w:val="FF0000"/>
                <w:sz w:val="20"/>
                <w:szCs w:val="20"/>
              </w:rPr>
            </w:pPr>
          </w:p>
          <w:p w14:paraId="4A69940C" w14:textId="51D3F23D" w:rsidR="00237020" w:rsidRPr="00832C0C" w:rsidRDefault="00237020" w:rsidP="003D7F73">
            <w:pPr>
              <w:spacing w:after="160"/>
              <w:rPr>
                <w:rFonts w:ascii="Cambria" w:hAnsi="Cambria" w:cs="Times New Roman"/>
                <w:strike/>
                <w:color w:val="FF0000"/>
                <w:sz w:val="20"/>
                <w:szCs w:val="20"/>
              </w:rPr>
            </w:pPr>
          </w:p>
        </w:tc>
      </w:tr>
      <w:tr w:rsidR="00823F6D" w:rsidRPr="00832C0C" w14:paraId="584D7CCB" w14:textId="77777777" w:rsidTr="00823F6D">
        <w:trPr>
          <w:trHeight w:val="3838"/>
        </w:trPr>
        <w:tc>
          <w:tcPr>
            <w:tcW w:w="2689" w:type="dxa"/>
          </w:tcPr>
          <w:p w14:paraId="33851B31" w14:textId="2D2DF81C" w:rsidR="00823F6D" w:rsidRPr="00832C0C" w:rsidRDefault="00823F6D" w:rsidP="00823F6D">
            <w:pPr>
              <w:tabs>
                <w:tab w:val="center" w:pos="284"/>
              </w:tabs>
              <w:rPr>
                <w:rFonts w:ascii="Cambria" w:hAnsi="Cambria"/>
                <w:sz w:val="20"/>
                <w:szCs w:val="20"/>
              </w:rPr>
            </w:pPr>
            <w:r w:rsidRPr="00832C0C">
              <w:rPr>
                <w:rFonts w:ascii="Cambria" w:hAnsi="Cambria"/>
                <w:b/>
                <w:sz w:val="20"/>
                <w:szCs w:val="20"/>
              </w:rPr>
              <w:t>ÕV3.</w:t>
            </w:r>
            <w:r w:rsidRPr="00832C0C">
              <w:rPr>
                <w:rFonts w:ascii="Cambria" w:hAnsi="Cambria"/>
                <w:sz w:val="20"/>
                <w:szCs w:val="20"/>
              </w:rPr>
              <w:t xml:space="preserve"> </w:t>
            </w:r>
            <w:r w:rsidRPr="00832C0C">
              <w:rPr>
                <w:rFonts w:ascii="Cambria" w:hAnsi="Cambria" w:cs="Arial"/>
                <w:sz w:val="20"/>
                <w:szCs w:val="20"/>
              </w:rPr>
              <w:t>mõistab nahkäsitööga</w:t>
            </w:r>
          </w:p>
          <w:p w14:paraId="1470FB06" w14:textId="77777777" w:rsidR="00823F6D" w:rsidRPr="00832C0C" w:rsidRDefault="00823F6D" w:rsidP="00823F6D">
            <w:pPr>
              <w:spacing w:after="160"/>
              <w:rPr>
                <w:rFonts w:ascii="Cambria" w:hAnsi="Cambria" w:cs="Times New Roman"/>
                <w:b/>
                <w:sz w:val="20"/>
                <w:szCs w:val="20"/>
              </w:rPr>
            </w:pPr>
            <w:r w:rsidRPr="00832C0C">
              <w:rPr>
                <w:rFonts w:ascii="Cambria" w:hAnsi="Cambria" w:cs="Arial"/>
                <w:sz w:val="20"/>
                <w:szCs w:val="20"/>
              </w:rPr>
              <w:t>seotud töö iseloomu, töökeskkonna eripära ja ergonoomiliste töövõtete kasutamise vajalikkust</w:t>
            </w:r>
            <w:r w:rsidRPr="00832C0C">
              <w:rPr>
                <w:rFonts w:ascii="Cambria" w:hAnsi="Cambria"/>
                <w:b/>
                <w:sz w:val="20"/>
                <w:szCs w:val="20"/>
              </w:rPr>
              <w:t xml:space="preserve"> </w:t>
            </w:r>
          </w:p>
          <w:p w14:paraId="60293E59" w14:textId="77777777" w:rsidR="00823F6D" w:rsidRPr="00832C0C" w:rsidRDefault="00823F6D" w:rsidP="003D7F73">
            <w:pPr>
              <w:spacing w:after="160"/>
              <w:rPr>
                <w:rFonts w:ascii="Cambria" w:hAnsi="Cambria"/>
                <w:b/>
                <w:sz w:val="20"/>
                <w:szCs w:val="20"/>
              </w:rPr>
            </w:pPr>
          </w:p>
        </w:tc>
        <w:tc>
          <w:tcPr>
            <w:tcW w:w="2908" w:type="dxa"/>
          </w:tcPr>
          <w:p w14:paraId="10C8D154" w14:textId="03BCB6DC" w:rsidR="00823F6D" w:rsidRPr="00832C0C" w:rsidRDefault="00823F6D" w:rsidP="00823F6D">
            <w:pPr>
              <w:keepNext/>
              <w:tabs>
                <w:tab w:val="left" w:pos="11745"/>
                <w:tab w:val="left" w:pos="12600"/>
              </w:tabs>
              <w:suppressAutoHyphens/>
              <w:snapToGrid w:val="0"/>
              <w:spacing w:line="276" w:lineRule="auto"/>
              <w:rPr>
                <w:rFonts w:ascii="Cambria" w:hAnsi="Cambria" w:cs="Times New Roman"/>
                <w:sz w:val="20"/>
                <w:szCs w:val="20"/>
              </w:rPr>
            </w:pPr>
            <w:r w:rsidRPr="00832C0C">
              <w:rPr>
                <w:rFonts w:ascii="Cambria" w:hAnsi="Cambria"/>
                <w:b/>
                <w:sz w:val="20"/>
                <w:szCs w:val="20"/>
              </w:rPr>
              <w:t>HK7.</w:t>
            </w:r>
            <w:r w:rsidRPr="00832C0C">
              <w:rPr>
                <w:rFonts w:ascii="Cambria" w:hAnsi="Cambria"/>
                <w:sz w:val="20"/>
                <w:szCs w:val="20"/>
              </w:rPr>
              <w:t xml:space="preserve"> </w:t>
            </w:r>
            <w:r w:rsidRPr="00832C0C">
              <w:rPr>
                <w:rFonts w:ascii="Cambria" w:hAnsi="Cambria" w:cs="Arial"/>
                <w:sz w:val="20"/>
                <w:szCs w:val="20"/>
              </w:rPr>
              <w:t>koostab ülesande alusel õppekäigujärgselt ülevaate nahkkäsitöö iseloomust ja töökeskkonnast, kirjeldab nahkkäsitöö töökoja toimimiseks vajalikku sisseseadet, tuues välja oma seisukoha nahkkäsitöö valmistaja töö plussidest ja miinustest, vormistab ülevaate elektrooniliselt</w:t>
            </w:r>
          </w:p>
          <w:p w14:paraId="697F8E67" w14:textId="1847061B" w:rsidR="00823F6D" w:rsidRPr="00832C0C" w:rsidRDefault="00823F6D" w:rsidP="00823F6D">
            <w:pPr>
              <w:keepNext/>
              <w:tabs>
                <w:tab w:val="left" w:pos="11745"/>
                <w:tab w:val="left" w:pos="12600"/>
              </w:tabs>
              <w:suppressAutoHyphens/>
              <w:snapToGrid w:val="0"/>
              <w:spacing w:line="276" w:lineRule="auto"/>
              <w:rPr>
                <w:rFonts w:ascii="Cambria" w:hAnsi="Cambria" w:cs="Times New Roman"/>
                <w:sz w:val="20"/>
                <w:szCs w:val="20"/>
              </w:rPr>
            </w:pPr>
            <w:r w:rsidRPr="00832C0C">
              <w:rPr>
                <w:rFonts w:ascii="Cambria" w:hAnsi="Cambria"/>
                <w:b/>
                <w:sz w:val="20"/>
                <w:szCs w:val="20"/>
              </w:rPr>
              <w:t>HK8.</w:t>
            </w:r>
            <w:r w:rsidRPr="00832C0C">
              <w:rPr>
                <w:rFonts w:ascii="Cambria" w:hAnsi="Cambria"/>
                <w:sz w:val="20"/>
                <w:szCs w:val="20"/>
              </w:rPr>
              <w:t xml:space="preserve"> </w:t>
            </w:r>
            <w:r w:rsidRPr="00832C0C">
              <w:rPr>
                <w:rFonts w:ascii="Cambria" w:hAnsi="Cambria" w:cs="Arial"/>
                <w:sz w:val="20"/>
                <w:szCs w:val="20"/>
              </w:rPr>
              <w:t>selgitab ülesande alusel ergonoomiliste töövõtete</w:t>
            </w:r>
            <w:r w:rsidRPr="00832C0C">
              <w:rPr>
                <w:rFonts w:ascii="Cambria" w:hAnsi="Cambria" w:cs="Times New Roman"/>
                <w:sz w:val="20"/>
                <w:szCs w:val="20"/>
              </w:rPr>
              <w:t xml:space="preserve"> kasutamise vajalikkust</w:t>
            </w:r>
          </w:p>
        </w:tc>
        <w:tc>
          <w:tcPr>
            <w:tcW w:w="3192" w:type="dxa"/>
          </w:tcPr>
          <w:p w14:paraId="0F486058" w14:textId="77777777" w:rsidR="00823F6D" w:rsidRPr="00832C0C" w:rsidRDefault="00823F6D" w:rsidP="00237020">
            <w:pPr>
              <w:tabs>
                <w:tab w:val="center" w:pos="360"/>
              </w:tabs>
              <w:rPr>
                <w:rFonts w:ascii="Cambria" w:hAnsi="Cambria"/>
                <w:b/>
                <w:sz w:val="20"/>
                <w:szCs w:val="20"/>
              </w:rPr>
            </w:pPr>
          </w:p>
        </w:tc>
        <w:tc>
          <w:tcPr>
            <w:tcW w:w="1985" w:type="dxa"/>
            <w:gridSpan w:val="3"/>
          </w:tcPr>
          <w:p w14:paraId="66A4D02E" w14:textId="77777777" w:rsidR="00823F6D" w:rsidRPr="00832C0C" w:rsidRDefault="00823F6D" w:rsidP="003D7F73">
            <w:pPr>
              <w:spacing w:after="160"/>
              <w:rPr>
                <w:rFonts w:ascii="Cambria" w:hAnsi="Cambria"/>
                <w:b/>
                <w:sz w:val="20"/>
                <w:szCs w:val="20"/>
              </w:rPr>
            </w:pPr>
          </w:p>
        </w:tc>
        <w:tc>
          <w:tcPr>
            <w:tcW w:w="4961" w:type="dxa"/>
            <w:gridSpan w:val="2"/>
          </w:tcPr>
          <w:p w14:paraId="5BD36819" w14:textId="12CA45D4" w:rsidR="00823F6D" w:rsidRPr="00832C0C" w:rsidRDefault="00823F6D" w:rsidP="003D7F73">
            <w:pPr>
              <w:spacing w:after="160"/>
              <w:rPr>
                <w:rFonts w:ascii="Cambria" w:hAnsi="Cambria"/>
                <w:b/>
                <w:sz w:val="20"/>
                <w:szCs w:val="20"/>
              </w:rPr>
            </w:pPr>
          </w:p>
        </w:tc>
      </w:tr>
      <w:tr w:rsidR="007B55F7" w:rsidRPr="00832C0C" w14:paraId="543CB3A3" w14:textId="77777777" w:rsidTr="002C3124">
        <w:trPr>
          <w:trHeight w:val="960"/>
        </w:trPr>
        <w:tc>
          <w:tcPr>
            <w:tcW w:w="2689" w:type="dxa"/>
          </w:tcPr>
          <w:p w14:paraId="2CF2AD13" w14:textId="67BB2213" w:rsidR="007B55F7" w:rsidRPr="00832C0C" w:rsidRDefault="007B55F7" w:rsidP="0000374D">
            <w:pPr>
              <w:spacing w:after="160"/>
              <w:rPr>
                <w:rFonts w:ascii="Cambria" w:hAnsi="Cambria"/>
                <w:sz w:val="20"/>
                <w:szCs w:val="20"/>
              </w:rPr>
            </w:pPr>
            <w:r w:rsidRPr="00832C0C">
              <w:rPr>
                <w:rFonts w:ascii="Cambria" w:hAnsi="Cambria"/>
                <w:b/>
                <w:sz w:val="20"/>
                <w:szCs w:val="20"/>
              </w:rPr>
              <w:t>ÕV</w:t>
            </w:r>
            <w:r w:rsidR="0000374D" w:rsidRPr="00832C0C">
              <w:rPr>
                <w:rFonts w:ascii="Cambria" w:hAnsi="Cambria"/>
                <w:b/>
                <w:sz w:val="20"/>
                <w:szCs w:val="20"/>
              </w:rPr>
              <w:t>4</w:t>
            </w:r>
            <w:r w:rsidR="004805D5" w:rsidRPr="00832C0C">
              <w:rPr>
                <w:rFonts w:ascii="Cambria" w:hAnsi="Cambria"/>
                <w:b/>
                <w:sz w:val="20"/>
                <w:szCs w:val="20"/>
              </w:rPr>
              <w:t>.</w:t>
            </w:r>
            <w:r w:rsidRPr="00832C0C">
              <w:rPr>
                <w:rFonts w:ascii="Cambria" w:hAnsi="Cambria"/>
                <w:sz w:val="20"/>
                <w:szCs w:val="20"/>
              </w:rPr>
              <w:t xml:space="preserve"> </w:t>
            </w:r>
            <w:r w:rsidR="009276C3" w:rsidRPr="00832C0C">
              <w:rPr>
                <w:rFonts w:ascii="Cambria" w:hAnsi="Cambria" w:cs="Arial"/>
                <w:sz w:val="20"/>
                <w:szCs w:val="20"/>
              </w:rPr>
              <w:t>mõistab käsitöömeistri</w:t>
            </w:r>
            <w:r w:rsidR="0000374D" w:rsidRPr="00832C0C">
              <w:rPr>
                <w:rFonts w:ascii="Cambria" w:hAnsi="Cambria" w:cs="Arial"/>
                <w:sz w:val="20"/>
                <w:szCs w:val="20"/>
              </w:rPr>
              <w:t xml:space="preserve"> kutse-eetika nõuete olemust ning rakendab neid oma kutsealases töös</w:t>
            </w:r>
          </w:p>
        </w:tc>
        <w:tc>
          <w:tcPr>
            <w:tcW w:w="2908" w:type="dxa"/>
          </w:tcPr>
          <w:p w14:paraId="74E680CD" w14:textId="53CC36D0" w:rsidR="007B55F7" w:rsidRPr="00832C0C" w:rsidRDefault="0000374D" w:rsidP="003D7F73">
            <w:pPr>
              <w:spacing w:after="160"/>
              <w:rPr>
                <w:rFonts w:ascii="Cambria" w:hAnsi="Cambria"/>
                <w:sz w:val="20"/>
                <w:szCs w:val="20"/>
              </w:rPr>
            </w:pPr>
            <w:r w:rsidRPr="00832C0C">
              <w:rPr>
                <w:rFonts w:ascii="Cambria" w:hAnsi="Cambria"/>
                <w:b/>
                <w:sz w:val="20"/>
                <w:szCs w:val="20"/>
              </w:rPr>
              <w:t>HK</w:t>
            </w:r>
            <w:r w:rsidR="009276C3" w:rsidRPr="00832C0C">
              <w:rPr>
                <w:rFonts w:ascii="Cambria" w:hAnsi="Cambria"/>
                <w:b/>
                <w:sz w:val="20"/>
                <w:szCs w:val="20"/>
              </w:rPr>
              <w:t>9.</w:t>
            </w:r>
            <w:r w:rsidR="007B55F7" w:rsidRPr="00832C0C">
              <w:rPr>
                <w:rFonts w:ascii="Cambria" w:hAnsi="Cambria"/>
                <w:sz w:val="20"/>
                <w:szCs w:val="20"/>
              </w:rPr>
              <w:t xml:space="preserve"> </w:t>
            </w:r>
            <w:r w:rsidRPr="00832C0C">
              <w:rPr>
                <w:rFonts w:ascii="Cambria" w:hAnsi="Cambria" w:cs="Arial"/>
                <w:sz w:val="20"/>
                <w:szCs w:val="20"/>
              </w:rPr>
              <w:t>selgitab käsitöömeistri kutse-eetika nõuete põhjal nahkkäsitöö valmistaja eetika põhimõtteid ja nende järgimis</w:t>
            </w:r>
            <w:r w:rsidR="00F61DCF">
              <w:rPr>
                <w:rFonts w:ascii="Cambria" w:hAnsi="Cambria" w:cs="Arial"/>
                <w:sz w:val="20"/>
                <w:szCs w:val="20"/>
              </w:rPr>
              <w:t>t</w:t>
            </w:r>
          </w:p>
        </w:tc>
        <w:tc>
          <w:tcPr>
            <w:tcW w:w="3192" w:type="dxa"/>
          </w:tcPr>
          <w:p w14:paraId="4B5EBA4C" w14:textId="7E9527E3" w:rsidR="0000374D" w:rsidRPr="00832C0C" w:rsidRDefault="0000374D" w:rsidP="0000374D">
            <w:pPr>
              <w:tabs>
                <w:tab w:val="center" w:pos="360"/>
              </w:tabs>
              <w:spacing w:line="259" w:lineRule="auto"/>
              <w:rPr>
                <w:rFonts w:ascii="Cambria" w:eastAsia="Segoe UI Symbol" w:hAnsi="Cambria" w:cs="Times New Roman"/>
                <w:sz w:val="20"/>
                <w:szCs w:val="20"/>
              </w:rPr>
            </w:pPr>
            <w:r w:rsidRPr="00832C0C">
              <w:rPr>
                <w:rFonts w:ascii="Cambria" w:eastAsia="Segoe UI Symbol" w:hAnsi="Cambria" w:cs="Segoe UI Symbol"/>
                <w:b/>
                <w:sz w:val="20"/>
                <w:szCs w:val="20"/>
              </w:rPr>
              <w:t>HÜ</w:t>
            </w:r>
            <w:r w:rsidR="00EC1F90" w:rsidRPr="00832C0C">
              <w:rPr>
                <w:rFonts w:ascii="Cambria" w:eastAsia="Segoe UI Symbol" w:hAnsi="Cambria" w:cs="Segoe UI Symbol"/>
                <w:b/>
                <w:sz w:val="20"/>
                <w:szCs w:val="20"/>
              </w:rPr>
              <w:t>3.</w:t>
            </w:r>
            <w:r w:rsidR="00237020" w:rsidRPr="00832C0C">
              <w:rPr>
                <w:rFonts w:ascii="Cambria" w:eastAsia="Segoe UI Symbol" w:hAnsi="Cambria" w:cs="Times New Roman"/>
                <w:b/>
                <w:sz w:val="20"/>
                <w:szCs w:val="20"/>
              </w:rPr>
              <w:t xml:space="preserve"> </w:t>
            </w:r>
            <w:r w:rsidR="00237020" w:rsidRPr="00832C0C">
              <w:rPr>
                <w:rFonts w:ascii="Cambria" w:eastAsia="Segoe UI Symbol" w:hAnsi="Cambria" w:cs="Segoe UI Symbol"/>
                <w:b/>
                <w:sz w:val="20"/>
                <w:szCs w:val="20"/>
              </w:rPr>
              <w:t>I</w:t>
            </w:r>
            <w:r w:rsidR="005F3DD9" w:rsidRPr="00832C0C">
              <w:rPr>
                <w:rFonts w:ascii="Cambria" w:eastAsia="Segoe UI Symbol" w:hAnsi="Cambria" w:cs="Segoe UI Symbol"/>
                <w:b/>
                <w:sz w:val="20"/>
                <w:szCs w:val="20"/>
              </w:rPr>
              <w:t>:</w:t>
            </w:r>
            <w:r w:rsidRPr="00832C0C">
              <w:rPr>
                <w:rFonts w:ascii="Cambria" w:eastAsia="Segoe UI Symbol" w:hAnsi="Cambria" w:cs="Segoe UI Symbol"/>
                <w:sz w:val="20"/>
                <w:szCs w:val="20"/>
              </w:rPr>
              <w:t xml:space="preserve"> ülevaate koostamine ülesande alusel ja nõuetekohane vormistamine</w:t>
            </w:r>
          </w:p>
          <w:p w14:paraId="49E81C94" w14:textId="77777777" w:rsidR="0000374D" w:rsidRPr="00832C0C" w:rsidRDefault="0000374D" w:rsidP="003D7F73">
            <w:pPr>
              <w:spacing w:after="160"/>
              <w:rPr>
                <w:rFonts w:ascii="Cambria" w:hAnsi="Cambria" w:cs="Times New Roman"/>
                <w:sz w:val="20"/>
                <w:szCs w:val="20"/>
              </w:rPr>
            </w:pPr>
          </w:p>
        </w:tc>
        <w:tc>
          <w:tcPr>
            <w:tcW w:w="1985" w:type="dxa"/>
            <w:gridSpan w:val="3"/>
          </w:tcPr>
          <w:p w14:paraId="689D2704" w14:textId="6DFA0877" w:rsidR="007B55F7" w:rsidRPr="00832C0C" w:rsidRDefault="007B55F7" w:rsidP="003D7F73">
            <w:pPr>
              <w:spacing w:after="160"/>
              <w:rPr>
                <w:rFonts w:ascii="Cambria" w:hAnsi="Cambria"/>
                <w:sz w:val="20"/>
                <w:szCs w:val="20"/>
              </w:rPr>
            </w:pPr>
            <w:r w:rsidRPr="00832C0C">
              <w:rPr>
                <w:rFonts w:ascii="Cambria" w:hAnsi="Cambria"/>
                <w:b/>
                <w:sz w:val="20"/>
                <w:szCs w:val="20"/>
              </w:rPr>
              <w:t>ÕV</w:t>
            </w:r>
            <w:r w:rsidR="0000374D" w:rsidRPr="00832C0C">
              <w:rPr>
                <w:rFonts w:ascii="Cambria" w:hAnsi="Cambria"/>
                <w:b/>
                <w:sz w:val="20"/>
                <w:szCs w:val="20"/>
              </w:rPr>
              <w:t>4</w:t>
            </w:r>
            <w:r w:rsidR="002100A8" w:rsidRPr="00832C0C">
              <w:rPr>
                <w:rFonts w:ascii="Cambria" w:hAnsi="Cambria"/>
                <w:sz w:val="20"/>
                <w:szCs w:val="20"/>
              </w:rPr>
              <w:t xml:space="preserve"> </w:t>
            </w:r>
            <w:r w:rsidR="00A11B62"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5CC6A6EC" w14:textId="2BEDF5F9" w:rsidR="0000374D" w:rsidRPr="00832C0C" w:rsidRDefault="0000374D" w:rsidP="00F144D8">
            <w:pPr>
              <w:pStyle w:val="Loendilik"/>
              <w:numPr>
                <w:ilvl w:val="0"/>
                <w:numId w:val="11"/>
              </w:numPr>
              <w:autoSpaceDE w:val="0"/>
              <w:autoSpaceDN w:val="0"/>
              <w:adjustRightInd w:val="0"/>
              <w:rPr>
                <w:rFonts w:ascii="Cambria" w:hAnsi="Cambria"/>
                <w:sz w:val="20"/>
                <w:szCs w:val="20"/>
              </w:rPr>
            </w:pPr>
            <w:r w:rsidRPr="00832C0C">
              <w:rPr>
                <w:rFonts w:ascii="Cambria" w:hAnsi="Cambria"/>
                <w:b/>
                <w:sz w:val="20"/>
                <w:szCs w:val="20"/>
              </w:rPr>
              <w:t>Õppekäik.</w:t>
            </w:r>
            <w:r w:rsidRPr="00832C0C">
              <w:rPr>
                <w:rFonts w:ascii="Cambria" w:hAnsi="Cambria"/>
                <w:sz w:val="20"/>
                <w:szCs w:val="20"/>
              </w:rPr>
              <w:t xml:space="preserve"> Käsitöömeistri kutse</w:t>
            </w:r>
            <w:r w:rsidR="00EC6694">
              <w:rPr>
                <w:rFonts w:ascii="Cambria" w:hAnsi="Cambria"/>
                <w:sz w:val="20"/>
                <w:szCs w:val="20"/>
              </w:rPr>
              <w:t>-</w:t>
            </w:r>
            <w:r w:rsidRPr="00832C0C">
              <w:rPr>
                <w:rFonts w:ascii="Cambria" w:hAnsi="Cambria"/>
                <w:sz w:val="20"/>
                <w:szCs w:val="20"/>
              </w:rPr>
              <w:t>eetika.</w:t>
            </w:r>
          </w:p>
          <w:p w14:paraId="7E202313" w14:textId="77777777" w:rsidR="009276C3" w:rsidRPr="00832C0C" w:rsidRDefault="009276C3" w:rsidP="003D7F73">
            <w:pPr>
              <w:spacing w:after="160"/>
              <w:rPr>
                <w:rFonts w:ascii="Cambria" w:hAnsi="Cambria" w:cs="Times New Roman"/>
                <w:sz w:val="20"/>
                <w:szCs w:val="20"/>
              </w:rPr>
            </w:pPr>
          </w:p>
          <w:p w14:paraId="31CB02F1" w14:textId="2CC0DE62" w:rsidR="00237020" w:rsidRPr="00832C0C" w:rsidRDefault="00237020" w:rsidP="003D7F73">
            <w:pPr>
              <w:spacing w:after="160"/>
              <w:rPr>
                <w:rFonts w:ascii="Cambria" w:hAnsi="Cambria" w:cs="Times New Roman"/>
                <w:sz w:val="20"/>
                <w:szCs w:val="20"/>
              </w:rPr>
            </w:pPr>
            <w:r w:rsidRPr="00832C0C">
              <w:rPr>
                <w:rFonts w:ascii="Cambria" w:hAnsi="Cambria" w:cs="Times New Roman"/>
                <w:sz w:val="20"/>
                <w:szCs w:val="20"/>
              </w:rPr>
              <w:t>(A – 6, P – 0, I – 5)</w:t>
            </w:r>
          </w:p>
        </w:tc>
      </w:tr>
      <w:tr w:rsidR="007B55F7" w:rsidRPr="00832C0C" w14:paraId="2E5038A3" w14:textId="77777777" w:rsidTr="007B55F7">
        <w:tc>
          <w:tcPr>
            <w:tcW w:w="2689" w:type="dxa"/>
            <w:shd w:val="clear" w:color="auto" w:fill="A8D08D" w:themeFill="accent6" w:themeFillTint="99"/>
          </w:tcPr>
          <w:p w14:paraId="37C4571F"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024F111D" w14:textId="77777777" w:rsidR="007B55F7" w:rsidRPr="00832C0C" w:rsidRDefault="007B55F7" w:rsidP="003D7F73">
            <w:pPr>
              <w:spacing w:after="160"/>
              <w:rPr>
                <w:rFonts w:ascii="Cambria" w:hAnsi="Cambria"/>
                <w:sz w:val="20"/>
                <w:szCs w:val="20"/>
              </w:rPr>
            </w:pPr>
            <w:r w:rsidRPr="00832C0C">
              <w:rPr>
                <w:rFonts w:ascii="Cambria" w:hAnsi="Cambria"/>
                <w:sz w:val="20"/>
                <w:szCs w:val="20"/>
              </w:rPr>
              <w:t>Loeng, iseseisev töö juhendi alusel infoallikatega (kutsestandard, kooli õppekava, õpekorralduse- ja sisekorraeeskirjad jne); õppekäik, arutelu selle ja näidissituatsioonide põhjal</w:t>
            </w:r>
          </w:p>
        </w:tc>
      </w:tr>
      <w:tr w:rsidR="007B55F7" w:rsidRPr="00832C0C" w14:paraId="7EB697F0" w14:textId="77777777" w:rsidTr="007B55F7">
        <w:tc>
          <w:tcPr>
            <w:tcW w:w="2689" w:type="dxa"/>
            <w:shd w:val="clear" w:color="auto" w:fill="A8D08D" w:themeFill="accent6" w:themeFillTint="99"/>
          </w:tcPr>
          <w:p w14:paraId="56999A69"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lastRenderedPageBreak/>
              <w:t>Iseseisev töö</w:t>
            </w:r>
          </w:p>
        </w:tc>
        <w:tc>
          <w:tcPr>
            <w:tcW w:w="13046" w:type="dxa"/>
            <w:gridSpan w:val="7"/>
          </w:tcPr>
          <w:p w14:paraId="5DC58CC7" w14:textId="1F13F945" w:rsidR="007B55F7" w:rsidRPr="00832C0C" w:rsidRDefault="00F93918" w:rsidP="003D7F73">
            <w:pPr>
              <w:spacing w:after="160"/>
              <w:rPr>
                <w:rFonts w:ascii="Cambria" w:hAnsi="Cambria"/>
                <w:sz w:val="20"/>
                <w:szCs w:val="20"/>
              </w:rPr>
            </w:pPr>
            <w:r w:rsidRPr="00832C0C">
              <w:rPr>
                <w:rFonts w:ascii="Cambria" w:hAnsi="Cambria" w:cs="Times New Roman"/>
                <w:sz w:val="20"/>
                <w:szCs w:val="20"/>
              </w:rPr>
              <w:t>hindamisülesanded</w:t>
            </w:r>
            <w:r w:rsidR="007B55F7" w:rsidRPr="00832C0C">
              <w:rPr>
                <w:rFonts w:ascii="Cambria" w:hAnsi="Cambria"/>
                <w:sz w:val="20"/>
                <w:szCs w:val="20"/>
              </w:rPr>
              <w:t xml:space="preserve"> sisaldavad iseseisvat tööd juhendi või ülesande alusel</w:t>
            </w:r>
          </w:p>
        </w:tc>
      </w:tr>
      <w:tr w:rsidR="007B55F7" w:rsidRPr="00832C0C" w14:paraId="6E076EEB" w14:textId="77777777" w:rsidTr="007B55F7">
        <w:tc>
          <w:tcPr>
            <w:tcW w:w="2689" w:type="dxa"/>
            <w:shd w:val="clear" w:color="auto" w:fill="A8D08D" w:themeFill="accent6" w:themeFillTint="99"/>
          </w:tcPr>
          <w:p w14:paraId="3DEFD6BC" w14:textId="77777777" w:rsidR="007B55F7" w:rsidRPr="00832C0C" w:rsidRDefault="007B55F7" w:rsidP="002C3124">
            <w:pPr>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350DD093" w14:textId="77777777" w:rsidR="00481ACF" w:rsidRPr="00832C0C" w:rsidRDefault="007B55F7" w:rsidP="003D7F73">
            <w:pPr>
              <w:spacing w:after="160"/>
              <w:rPr>
                <w:rFonts w:ascii="Cambria" w:hAnsi="Cambria"/>
                <w:sz w:val="20"/>
                <w:szCs w:val="20"/>
              </w:rPr>
            </w:pPr>
            <w:r w:rsidRPr="00832C0C">
              <w:rPr>
                <w:rFonts w:ascii="Cambria" w:hAnsi="Cambria"/>
                <w:sz w:val="20"/>
                <w:szCs w:val="20"/>
              </w:rPr>
              <w:t>Moodul hinnatakse mitteeristavalt, ülesanded ja iseseisvad tööd peavad olema soor</w:t>
            </w:r>
            <w:r w:rsidR="007C719A" w:rsidRPr="00832C0C">
              <w:rPr>
                <w:rFonts w:ascii="Cambria" w:hAnsi="Cambria"/>
                <w:sz w:val="20"/>
                <w:szCs w:val="20"/>
              </w:rPr>
              <w:t>itatud vähemalt lävendi tasemel</w:t>
            </w:r>
          </w:p>
        </w:tc>
      </w:tr>
      <w:tr w:rsidR="007B55F7" w:rsidRPr="00832C0C" w14:paraId="52E309E1" w14:textId="77777777" w:rsidTr="007B55F7">
        <w:tc>
          <w:tcPr>
            <w:tcW w:w="2689" w:type="dxa"/>
            <w:shd w:val="clear" w:color="auto" w:fill="A8D08D" w:themeFill="accent6" w:themeFillTint="99"/>
          </w:tcPr>
          <w:p w14:paraId="2E370D35"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11026A05" w14:textId="77777777" w:rsidR="007B55F7" w:rsidRPr="00832C0C" w:rsidRDefault="007B55F7" w:rsidP="002C3124">
            <w:pPr>
              <w:rPr>
                <w:rFonts w:ascii="Cambria" w:hAnsi="Cambria"/>
                <w:sz w:val="20"/>
                <w:szCs w:val="20"/>
              </w:rPr>
            </w:pPr>
            <w:r w:rsidRPr="00832C0C">
              <w:rPr>
                <w:rFonts w:ascii="Cambria" w:hAnsi="Cambria"/>
                <w:sz w:val="20"/>
                <w:szCs w:val="20"/>
              </w:rPr>
              <w:t>Mooduli hinde saamiseks peab olema koostatud elektrooniline esitlus ja esitatud õpimapp, mis sisaldab järgmisi materjale:</w:t>
            </w:r>
          </w:p>
          <w:p w14:paraId="24AA0B66" w14:textId="77777777" w:rsidR="006F7A93" w:rsidRPr="00832C0C" w:rsidRDefault="007B55F7" w:rsidP="00F144D8">
            <w:pPr>
              <w:pStyle w:val="Loendilik"/>
              <w:numPr>
                <w:ilvl w:val="0"/>
                <w:numId w:val="5"/>
              </w:numPr>
              <w:rPr>
                <w:rFonts w:ascii="Cambria" w:hAnsi="Cambria"/>
                <w:sz w:val="20"/>
                <w:szCs w:val="20"/>
              </w:rPr>
            </w:pPr>
            <w:r w:rsidRPr="00832C0C">
              <w:rPr>
                <w:rFonts w:ascii="Cambria" w:hAnsi="Cambria"/>
                <w:sz w:val="20"/>
                <w:szCs w:val="20"/>
              </w:rPr>
              <w:t>test õppija kohustus</w:t>
            </w:r>
            <w:r w:rsidR="006F7A93" w:rsidRPr="00832C0C">
              <w:rPr>
                <w:rFonts w:ascii="Cambria" w:hAnsi="Cambria"/>
                <w:sz w:val="20"/>
                <w:szCs w:val="20"/>
              </w:rPr>
              <w:t>te, võimaluste ja õiguste kohta</w:t>
            </w:r>
          </w:p>
          <w:p w14:paraId="2A8409C5" w14:textId="77777777" w:rsidR="007B55F7" w:rsidRPr="00832C0C" w:rsidRDefault="007B55F7" w:rsidP="00F144D8">
            <w:pPr>
              <w:pStyle w:val="Loendilik"/>
              <w:numPr>
                <w:ilvl w:val="0"/>
                <w:numId w:val="5"/>
              </w:numPr>
              <w:rPr>
                <w:rFonts w:ascii="Cambria" w:hAnsi="Cambria"/>
                <w:sz w:val="20"/>
                <w:szCs w:val="20"/>
              </w:rPr>
            </w:pPr>
            <w:r w:rsidRPr="00832C0C">
              <w:rPr>
                <w:rFonts w:ascii="Cambria" w:hAnsi="Cambria"/>
                <w:sz w:val="20"/>
                <w:szCs w:val="20"/>
              </w:rPr>
              <w:t>kirjalik ülevaade õppekäigu põhjal</w:t>
            </w:r>
          </w:p>
          <w:p w14:paraId="26778982" w14:textId="77777777" w:rsidR="007B55F7" w:rsidRPr="00832C0C" w:rsidRDefault="007B55F7" w:rsidP="00F144D8">
            <w:pPr>
              <w:pStyle w:val="Loendilik"/>
              <w:numPr>
                <w:ilvl w:val="0"/>
                <w:numId w:val="5"/>
              </w:numPr>
              <w:rPr>
                <w:rFonts w:ascii="Cambria" w:hAnsi="Cambria"/>
                <w:sz w:val="20"/>
                <w:szCs w:val="20"/>
              </w:rPr>
            </w:pPr>
            <w:r w:rsidRPr="00832C0C">
              <w:rPr>
                <w:rFonts w:ascii="Cambria" w:hAnsi="Cambria"/>
                <w:sz w:val="20"/>
                <w:szCs w:val="20"/>
              </w:rPr>
              <w:t>õpetaja koostatud jaotusmaterjalid</w:t>
            </w:r>
          </w:p>
        </w:tc>
      </w:tr>
      <w:tr w:rsidR="007B55F7" w:rsidRPr="00832C0C" w14:paraId="74104994" w14:textId="77777777" w:rsidTr="007B55F7">
        <w:tc>
          <w:tcPr>
            <w:tcW w:w="2689" w:type="dxa"/>
            <w:shd w:val="clear" w:color="auto" w:fill="A8D08D" w:themeFill="accent6" w:themeFillTint="99"/>
          </w:tcPr>
          <w:p w14:paraId="6AFEEBC8" w14:textId="77777777" w:rsidR="007B55F7" w:rsidRPr="00832C0C" w:rsidRDefault="007B55F7" w:rsidP="009276C3">
            <w:pPr>
              <w:rPr>
                <w:rFonts w:ascii="Cambria" w:hAnsi="Cambria"/>
                <w:b/>
                <w:sz w:val="20"/>
                <w:szCs w:val="20"/>
              </w:rPr>
            </w:pPr>
            <w:r w:rsidRPr="00832C0C">
              <w:rPr>
                <w:rFonts w:ascii="Cambria" w:hAnsi="Cambria"/>
                <w:b/>
                <w:sz w:val="20"/>
                <w:szCs w:val="20"/>
              </w:rPr>
              <w:t>Õppematerjalid</w:t>
            </w:r>
          </w:p>
          <w:p w14:paraId="50A838D6" w14:textId="77777777" w:rsidR="007B55F7" w:rsidRPr="00832C0C" w:rsidRDefault="007B55F7" w:rsidP="009276C3">
            <w:pPr>
              <w:rPr>
                <w:rFonts w:ascii="Cambria" w:hAnsi="Cambria"/>
                <w:b/>
                <w:sz w:val="20"/>
                <w:szCs w:val="20"/>
              </w:rPr>
            </w:pPr>
          </w:p>
        </w:tc>
        <w:tc>
          <w:tcPr>
            <w:tcW w:w="13046" w:type="dxa"/>
            <w:gridSpan w:val="7"/>
          </w:tcPr>
          <w:p w14:paraId="60995A35" w14:textId="77777777" w:rsidR="006F7A93" w:rsidRPr="00832C0C" w:rsidRDefault="007B55F7" w:rsidP="009276C3">
            <w:pPr>
              <w:rPr>
                <w:rFonts w:ascii="Cambria" w:hAnsi="Cambria"/>
                <w:sz w:val="20"/>
                <w:szCs w:val="20"/>
              </w:rPr>
            </w:pPr>
            <w:proofErr w:type="spellStart"/>
            <w:r w:rsidRPr="00832C0C">
              <w:rPr>
                <w:rFonts w:ascii="Cambria" w:hAnsi="Cambria"/>
                <w:sz w:val="20"/>
                <w:szCs w:val="20"/>
              </w:rPr>
              <w:t>Pedastsaar</w:t>
            </w:r>
            <w:proofErr w:type="spellEnd"/>
            <w:r w:rsidRPr="00832C0C">
              <w:rPr>
                <w:rFonts w:ascii="Cambria" w:hAnsi="Cambria"/>
                <w:sz w:val="20"/>
                <w:szCs w:val="20"/>
              </w:rPr>
              <w:t>, T.</w:t>
            </w:r>
            <w:r w:rsidR="002100A8" w:rsidRPr="00832C0C">
              <w:rPr>
                <w:rFonts w:ascii="Cambria" w:hAnsi="Cambria"/>
                <w:sz w:val="20"/>
                <w:szCs w:val="20"/>
              </w:rPr>
              <w:t xml:space="preserve"> (2008)</w:t>
            </w:r>
            <w:r w:rsidR="00E54BBC" w:rsidRPr="00832C0C">
              <w:rPr>
                <w:rFonts w:ascii="Cambria" w:hAnsi="Cambria"/>
                <w:sz w:val="20"/>
                <w:szCs w:val="20"/>
              </w:rPr>
              <w:t>.</w:t>
            </w:r>
            <w:r w:rsidRPr="00832C0C">
              <w:rPr>
                <w:rFonts w:ascii="Cambria" w:hAnsi="Cambria"/>
                <w:sz w:val="20"/>
                <w:szCs w:val="20"/>
              </w:rPr>
              <w:t xml:space="preserve"> </w:t>
            </w:r>
            <w:r w:rsidRPr="00832C0C">
              <w:rPr>
                <w:rFonts w:ascii="Cambria" w:hAnsi="Cambria"/>
                <w:i/>
                <w:sz w:val="20"/>
                <w:szCs w:val="20"/>
              </w:rPr>
              <w:t>Õpi-</w:t>
            </w:r>
            <w:r w:rsidR="00DC0C44" w:rsidRPr="00832C0C">
              <w:rPr>
                <w:rFonts w:ascii="Cambria" w:hAnsi="Cambria"/>
                <w:i/>
                <w:sz w:val="20"/>
                <w:szCs w:val="20"/>
              </w:rPr>
              <w:t xml:space="preserve"> ja õpetamistegevused</w:t>
            </w:r>
            <w:r w:rsidR="00DC0C44" w:rsidRPr="00832C0C">
              <w:rPr>
                <w:rFonts w:ascii="Cambria" w:hAnsi="Cambria"/>
                <w:sz w:val="20"/>
                <w:szCs w:val="20"/>
              </w:rPr>
              <w:t>. Viljandi</w:t>
            </w:r>
            <w:r w:rsidRPr="00832C0C">
              <w:rPr>
                <w:rFonts w:ascii="Cambria" w:hAnsi="Cambria"/>
                <w:sz w:val="20"/>
                <w:szCs w:val="20"/>
              </w:rPr>
              <w:t xml:space="preserve">: Tartu Ülikooli </w:t>
            </w:r>
            <w:r w:rsidR="002100A8" w:rsidRPr="00832C0C">
              <w:rPr>
                <w:rFonts w:ascii="Cambria" w:hAnsi="Cambria"/>
                <w:sz w:val="20"/>
                <w:szCs w:val="20"/>
              </w:rPr>
              <w:t>Viljandi Kultuuriakadeemia</w:t>
            </w:r>
          </w:p>
          <w:p w14:paraId="762695BE" w14:textId="77777777" w:rsidR="007B55F7" w:rsidRPr="00832C0C" w:rsidRDefault="007B55F7" w:rsidP="009276C3">
            <w:pPr>
              <w:rPr>
                <w:rFonts w:ascii="Cambria" w:hAnsi="Cambria"/>
                <w:sz w:val="20"/>
                <w:szCs w:val="20"/>
              </w:rPr>
            </w:pPr>
            <w:proofErr w:type="spellStart"/>
            <w:r w:rsidRPr="00832C0C">
              <w:rPr>
                <w:rFonts w:ascii="Cambria" w:hAnsi="Cambria"/>
                <w:sz w:val="20"/>
                <w:szCs w:val="20"/>
              </w:rPr>
              <w:t>Kadajas</w:t>
            </w:r>
            <w:proofErr w:type="spellEnd"/>
            <w:r w:rsidRPr="00832C0C">
              <w:rPr>
                <w:rFonts w:ascii="Cambria" w:hAnsi="Cambria"/>
                <w:sz w:val="20"/>
                <w:szCs w:val="20"/>
              </w:rPr>
              <w:t xml:space="preserve">, H.-M. (2005). </w:t>
            </w:r>
            <w:r w:rsidRPr="00832C0C">
              <w:rPr>
                <w:rFonts w:ascii="Cambria" w:hAnsi="Cambria"/>
                <w:i/>
                <w:sz w:val="20"/>
                <w:szCs w:val="20"/>
              </w:rPr>
              <w:t>Õppima õppimine ja õppima õpetamine: komponendid ja võimalus</w:t>
            </w:r>
            <w:r w:rsidR="00A11B62" w:rsidRPr="00832C0C">
              <w:rPr>
                <w:rFonts w:ascii="Cambria" w:hAnsi="Cambria"/>
                <w:i/>
                <w:sz w:val="20"/>
                <w:szCs w:val="20"/>
              </w:rPr>
              <w:t>ed. Metoodiline õppematerjal</w:t>
            </w:r>
            <w:r w:rsidR="00A11B62" w:rsidRPr="00832C0C">
              <w:rPr>
                <w:rFonts w:ascii="Cambria" w:hAnsi="Cambria"/>
                <w:sz w:val="20"/>
                <w:szCs w:val="20"/>
              </w:rPr>
              <w:t xml:space="preserve">. </w:t>
            </w:r>
            <w:r w:rsidRPr="00832C0C">
              <w:rPr>
                <w:rFonts w:ascii="Cambria" w:hAnsi="Cambria"/>
                <w:sz w:val="20"/>
                <w:szCs w:val="20"/>
              </w:rPr>
              <w:t>Tallinn: TLÜ Kirjastus.</w:t>
            </w:r>
          </w:p>
          <w:p w14:paraId="414B88D8" w14:textId="77777777" w:rsidR="007B55F7" w:rsidRPr="00832C0C" w:rsidRDefault="00D30FBF" w:rsidP="009276C3">
            <w:pPr>
              <w:rPr>
                <w:rFonts w:ascii="Cambria" w:hAnsi="Cambria"/>
                <w:sz w:val="20"/>
                <w:szCs w:val="20"/>
              </w:rPr>
            </w:pPr>
            <w:hyperlink r:id="rId8" w:history="1">
              <w:r w:rsidR="007B55F7" w:rsidRPr="00832C0C">
                <w:rPr>
                  <w:rStyle w:val="Hperlink"/>
                  <w:rFonts w:ascii="Cambria" w:hAnsi="Cambria"/>
                  <w:sz w:val="20"/>
                  <w:szCs w:val="20"/>
                </w:rPr>
                <w:t>http://www.kutsekoda.ee/et/index</w:t>
              </w:r>
            </w:hyperlink>
            <w:r w:rsidR="007B55F7" w:rsidRPr="00832C0C">
              <w:rPr>
                <w:rFonts w:ascii="Cambria" w:hAnsi="Cambria"/>
                <w:sz w:val="20"/>
                <w:szCs w:val="20"/>
              </w:rPr>
              <w:t xml:space="preserve"> </w:t>
            </w:r>
          </w:p>
          <w:p w14:paraId="09CD92D3" w14:textId="77777777" w:rsidR="007B55F7" w:rsidRPr="00832C0C" w:rsidRDefault="00D30FBF" w:rsidP="009276C3">
            <w:pPr>
              <w:rPr>
                <w:rFonts w:ascii="Cambria" w:hAnsi="Cambria"/>
                <w:sz w:val="20"/>
                <w:szCs w:val="20"/>
              </w:rPr>
            </w:pPr>
            <w:hyperlink r:id="rId9" w:history="1">
              <w:r w:rsidR="007B55F7" w:rsidRPr="00832C0C">
                <w:rPr>
                  <w:rStyle w:val="Hperlink"/>
                  <w:rFonts w:ascii="Cambria" w:hAnsi="Cambria"/>
                  <w:sz w:val="20"/>
                  <w:szCs w:val="20"/>
                </w:rPr>
                <w:t>http://www.folkart.ee/kutseomistamine/erkl-kutsetunnistuse-valjasta</w:t>
              </w:r>
            </w:hyperlink>
            <w:r w:rsidR="007B55F7" w:rsidRPr="00832C0C">
              <w:rPr>
                <w:rFonts w:ascii="Cambria" w:hAnsi="Cambria"/>
                <w:sz w:val="20"/>
                <w:szCs w:val="20"/>
              </w:rPr>
              <w:t xml:space="preserve"> </w:t>
            </w:r>
          </w:p>
          <w:p w14:paraId="2E865FA7" w14:textId="77777777" w:rsidR="007B55F7" w:rsidRPr="00832C0C" w:rsidRDefault="00D30FBF" w:rsidP="009276C3">
            <w:pPr>
              <w:rPr>
                <w:rFonts w:ascii="Cambria" w:hAnsi="Cambria"/>
                <w:sz w:val="20"/>
                <w:szCs w:val="20"/>
              </w:rPr>
            </w:pPr>
            <w:hyperlink r:id="rId10" w:history="1">
              <w:r w:rsidR="007B55F7" w:rsidRPr="00832C0C">
                <w:rPr>
                  <w:rStyle w:val="Hperlink"/>
                  <w:rFonts w:ascii="Cambria" w:hAnsi="Cambria"/>
                  <w:sz w:val="20"/>
                  <w:szCs w:val="20"/>
                </w:rPr>
                <w:t>www.ametikool.ee</w:t>
              </w:r>
            </w:hyperlink>
          </w:p>
        </w:tc>
      </w:tr>
    </w:tbl>
    <w:p w14:paraId="4CFC89C6" w14:textId="0C315513" w:rsidR="007B55F7" w:rsidRPr="00832C0C" w:rsidRDefault="007B55F7">
      <w:pPr>
        <w:rPr>
          <w:rFonts w:ascii="Cambria" w:hAnsi="Cambria"/>
        </w:rPr>
      </w:pPr>
    </w:p>
    <w:tbl>
      <w:tblPr>
        <w:tblStyle w:val="Kontuurtabel1"/>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7B55F7" w:rsidRPr="00832C0C" w14:paraId="42C4AA80" w14:textId="77777777" w:rsidTr="00372F41">
        <w:trPr>
          <w:trHeight w:val="326"/>
        </w:trPr>
        <w:tc>
          <w:tcPr>
            <w:tcW w:w="2689" w:type="dxa"/>
            <w:shd w:val="clear" w:color="auto" w:fill="A8D08D" w:themeFill="accent6" w:themeFillTint="99"/>
          </w:tcPr>
          <w:p w14:paraId="0F3E56FC" w14:textId="11E98314" w:rsidR="007B55F7" w:rsidRPr="00832C0C" w:rsidRDefault="009276C3" w:rsidP="009276C3">
            <w:pPr>
              <w:jc w:val="center"/>
              <w:rPr>
                <w:rFonts w:ascii="Cambria" w:hAnsi="Cambria"/>
                <w:b/>
              </w:rPr>
            </w:pPr>
            <w:r w:rsidRPr="00832C0C">
              <w:rPr>
                <w:rFonts w:ascii="Cambria" w:hAnsi="Cambria"/>
                <w:b/>
              </w:rPr>
              <w:t>2</w:t>
            </w:r>
          </w:p>
        </w:tc>
        <w:tc>
          <w:tcPr>
            <w:tcW w:w="7654" w:type="dxa"/>
            <w:gridSpan w:val="4"/>
            <w:shd w:val="clear" w:color="auto" w:fill="A8D08D" w:themeFill="accent6" w:themeFillTint="99"/>
          </w:tcPr>
          <w:p w14:paraId="659BC428" w14:textId="5D971255" w:rsidR="007B55F7" w:rsidRPr="00832C0C" w:rsidRDefault="001746C0" w:rsidP="007111C7">
            <w:pPr>
              <w:pStyle w:val="Pealkiri1"/>
              <w:spacing w:before="0"/>
              <w:jc w:val="center"/>
              <w:outlineLvl w:val="0"/>
            </w:pPr>
            <w:bookmarkStart w:id="1" w:name="_Toc103769715"/>
            <w:r>
              <w:t>ÕPITEE JA TÖÖ MUUTUVAS KESKKONNAS</w:t>
            </w:r>
            <w:bookmarkEnd w:id="1"/>
          </w:p>
        </w:tc>
        <w:tc>
          <w:tcPr>
            <w:tcW w:w="5392" w:type="dxa"/>
            <w:gridSpan w:val="3"/>
            <w:shd w:val="clear" w:color="auto" w:fill="A8D08D" w:themeFill="accent6" w:themeFillTint="99"/>
          </w:tcPr>
          <w:p w14:paraId="23C11EBB" w14:textId="015214D3" w:rsidR="007B55F7" w:rsidRPr="00832C0C" w:rsidRDefault="001746C0" w:rsidP="009276C3">
            <w:pPr>
              <w:jc w:val="center"/>
              <w:rPr>
                <w:rFonts w:ascii="Cambria" w:hAnsi="Cambria"/>
                <w:b/>
              </w:rPr>
            </w:pPr>
            <w:r>
              <w:rPr>
                <w:rFonts w:ascii="Cambria" w:hAnsi="Cambria"/>
                <w:b/>
              </w:rPr>
              <w:t>5</w:t>
            </w:r>
            <w:r w:rsidR="006C1EA2" w:rsidRPr="00832C0C">
              <w:rPr>
                <w:rFonts w:ascii="Cambria" w:hAnsi="Cambria"/>
                <w:b/>
              </w:rPr>
              <w:t xml:space="preserve"> EKAP </w:t>
            </w:r>
            <w:r w:rsidR="007B55F7" w:rsidRPr="00832C0C">
              <w:rPr>
                <w:rFonts w:ascii="Cambria" w:hAnsi="Cambria"/>
                <w:b/>
              </w:rPr>
              <w:t xml:space="preserve">/ </w:t>
            </w:r>
            <w:r>
              <w:rPr>
                <w:rFonts w:ascii="Cambria" w:hAnsi="Cambria"/>
                <w:b/>
              </w:rPr>
              <w:t>130</w:t>
            </w:r>
            <w:r w:rsidR="007B55F7" w:rsidRPr="00832C0C">
              <w:rPr>
                <w:rFonts w:ascii="Cambria" w:hAnsi="Cambria"/>
                <w:b/>
              </w:rPr>
              <w:t xml:space="preserve"> tundi</w:t>
            </w:r>
          </w:p>
        </w:tc>
      </w:tr>
      <w:tr w:rsidR="007B55F7" w:rsidRPr="00832C0C" w14:paraId="6E3A3A01" w14:textId="77777777" w:rsidTr="007B55F7">
        <w:tc>
          <w:tcPr>
            <w:tcW w:w="9351" w:type="dxa"/>
            <w:gridSpan w:val="4"/>
          </w:tcPr>
          <w:p w14:paraId="488A8A7D" w14:textId="72B60F6D" w:rsidR="007B55F7" w:rsidRPr="002C3124" w:rsidRDefault="007B55F7" w:rsidP="001746C0">
            <w:pPr>
              <w:rPr>
                <w:rFonts w:ascii="Cambria" w:hAnsi="Cambria"/>
                <w:b/>
                <w:sz w:val="20"/>
                <w:szCs w:val="20"/>
              </w:rPr>
            </w:pPr>
            <w:r w:rsidRPr="002C3124">
              <w:rPr>
                <w:rFonts w:ascii="Cambria" w:hAnsi="Cambria"/>
                <w:b/>
                <w:sz w:val="20"/>
                <w:szCs w:val="20"/>
              </w:rPr>
              <w:t>Õpetajad:</w:t>
            </w:r>
            <w:r w:rsidR="001746C0" w:rsidRPr="002C3124">
              <w:rPr>
                <w:rFonts w:ascii="Cambria" w:hAnsi="Cambria"/>
                <w:b/>
                <w:sz w:val="20"/>
                <w:szCs w:val="20"/>
              </w:rPr>
              <w:t xml:space="preserve"> Tiiu Tuhkanen</w:t>
            </w:r>
            <w:r w:rsidRPr="002C3124">
              <w:rPr>
                <w:rFonts w:ascii="Cambria" w:hAnsi="Cambria"/>
                <w:b/>
                <w:sz w:val="20"/>
                <w:szCs w:val="20"/>
              </w:rPr>
              <w:t xml:space="preserve"> </w:t>
            </w:r>
          </w:p>
        </w:tc>
        <w:tc>
          <w:tcPr>
            <w:tcW w:w="992" w:type="dxa"/>
          </w:tcPr>
          <w:p w14:paraId="05EFC0EB" w14:textId="4D7AC31B" w:rsidR="007B55F7" w:rsidRPr="002C3124" w:rsidRDefault="007B55F7" w:rsidP="007B55F7">
            <w:pPr>
              <w:rPr>
                <w:rFonts w:ascii="Cambria" w:hAnsi="Cambria"/>
                <w:b/>
                <w:sz w:val="20"/>
                <w:szCs w:val="20"/>
              </w:rPr>
            </w:pPr>
          </w:p>
        </w:tc>
        <w:tc>
          <w:tcPr>
            <w:tcW w:w="1701" w:type="dxa"/>
            <w:gridSpan w:val="2"/>
          </w:tcPr>
          <w:p w14:paraId="59C8B33D" w14:textId="5708EA3C" w:rsidR="007B55F7" w:rsidRPr="002C3124" w:rsidRDefault="00481ACF" w:rsidP="00CC37A3">
            <w:pPr>
              <w:rPr>
                <w:rFonts w:ascii="Cambria" w:hAnsi="Cambria"/>
                <w:b/>
                <w:sz w:val="20"/>
                <w:szCs w:val="20"/>
              </w:rPr>
            </w:pPr>
            <w:r w:rsidRPr="002C3124">
              <w:rPr>
                <w:rFonts w:ascii="Cambria" w:hAnsi="Cambria"/>
                <w:b/>
                <w:sz w:val="20"/>
                <w:szCs w:val="20"/>
              </w:rPr>
              <w:t>Auditoorne ja praktiline töö</w:t>
            </w:r>
            <w:r w:rsidR="007B55F7" w:rsidRPr="002C3124">
              <w:rPr>
                <w:rFonts w:ascii="Cambria" w:hAnsi="Cambria"/>
                <w:b/>
                <w:sz w:val="20"/>
                <w:szCs w:val="20"/>
              </w:rPr>
              <w:t xml:space="preserve"> </w:t>
            </w:r>
            <w:r w:rsidR="001746C0" w:rsidRPr="002C3124">
              <w:rPr>
                <w:rFonts w:ascii="Cambria" w:hAnsi="Cambria" w:cs="Times New Roman"/>
                <w:b/>
                <w:sz w:val="20"/>
                <w:szCs w:val="20"/>
              </w:rPr>
              <w:t>50</w:t>
            </w:r>
            <w:r w:rsidR="007B55F7" w:rsidRPr="002C3124">
              <w:rPr>
                <w:rFonts w:ascii="Cambria" w:hAnsi="Cambria"/>
                <w:b/>
                <w:sz w:val="20"/>
                <w:szCs w:val="20"/>
              </w:rPr>
              <w:t xml:space="preserve"> tundi</w:t>
            </w:r>
          </w:p>
        </w:tc>
        <w:tc>
          <w:tcPr>
            <w:tcW w:w="3691" w:type="dxa"/>
          </w:tcPr>
          <w:p w14:paraId="03910A06" w14:textId="3323AA9F" w:rsidR="007B55F7" w:rsidRPr="002C3124" w:rsidRDefault="007B55F7" w:rsidP="007B55F7">
            <w:pPr>
              <w:rPr>
                <w:rFonts w:ascii="Cambria" w:hAnsi="Cambria"/>
                <w:b/>
                <w:sz w:val="20"/>
                <w:szCs w:val="20"/>
              </w:rPr>
            </w:pPr>
            <w:r w:rsidRPr="002C3124">
              <w:rPr>
                <w:rFonts w:ascii="Cambria" w:hAnsi="Cambria"/>
                <w:b/>
                <w:sz w:val="20"/>
                <w:szCs w:val="20"/>
              </w:rPr>
              <w:t xml:space="preserve">Iseseisev töö </w:t>
            </w:r>
            <w:r w:rsidR="001746C0" w:rsidRPr="002C3124">
              <w:rPr>
                <w:rFonts w:ascii="Cambria" w:hAnsi="Cambria" w:cs="Arial"/>
                <w:b/>
                <w:sz w:val="20"/>
                <w:szCs w:val="20"/>
              </w:rPr>
              <w:t xml:space="preserve">80 </w:t>
            </w:r>
            <w:r w:rsidRPr="002C3124">
              <w:rPr>
                <w:rFonts w:ascii="Cambria" w:hAnsi="Cambria"/>
                <w:b/>
                <w:sz w:val="20"/>
                <w:szCs w:val="20"/>
              </w:rPr>
              <w:t>tundi</w:t>
            </w:r>
          </w:p>
        </w:tc>
      </w:tr>
      <w:tr w:rsidR="007B55F7" w:rsidRPr="00832C0C" w14:paraId="2FE35230" w14:textId="77777777" w:rsidTr="007B55F7">
        <w:tc>
          <w:tcPr>
            <w:tcW w:w="15735" w:type="dxa"/>
            <w:gridSpan w:val="8"/>
            <w:shd w:val="clear" w:color="auto" w:fill="A8D08D" w:themeFill="accent6" w:themeFillTint="99"/>
            <w:vAlign w:val="center"/>
          </w:tcPr>
          <w:p w14:paraId="4AD0308C" w14:textId="525329AC" w:rsidR="007B55F7" w:rsidRPr="002C3124" w:rsidRDefault="0004459A" w:rsidP="007B55F7">
            <w:pPr>
              <w:tabs>
                <w:tab w:val="left" w:pos="945"/>
                <w:tab w:val="left" w:pos="1800"/>
              </w:tabs>
              <w:spacing w:line="276" w:lineRule="auto"/>
              <w:rPr>
                <w:rFonts w:ascii="Cambria" w:hAnsi="Cambria"/>
                <w:iCs/>
                <w:sz w:val="20"/>
                <w:szCs w:val="20"/>
              </w:rPr>
            </w:pPr>
            <w:r w:rsidRPr="002C3124">
              <w:rPr>
                <w:rFonts w:ascii="Cambria" w:hAnsi="Cambria"/>
                <w:b/>
                <w:sz w:val="20"/>
                <w:szCs w:val="20"/>
              </w:rPr>
              <w:t>Mooduli eesmärk:</w:t>
            </w:r>
            <w:r w:rsidR="00CC37A3" w:rsidRPr="002C3124">
              <w:rPr>
                <w:rFonts w:ascii="Cambria" w:hAnsi="Cambria"/>
                <w:b/>
                <w:sz w:val="20"/>
                <w:szCs w:val="20"/>
              </w:rPr>
              <w:t xml:space="preserve"> </w:t>
            </w:r>
            <w:r w:rsidR="00CC37A3" w:rsidRPr="002C3124">
              <w:rPr>
                <w:rFonts w:ascii="Cambria" w:hAnsi="Cambria"/>
                <w:sz w:val="20"/>
                <w:szCs w:val="20"/>
                <w:lang w:eastAsia="ja-JP"/>
              </w:rPr>
              <w:t>õpetusega taotletakse, et õpilane tuleb toime oma karjääri planeerimisega kaasaegses majandus-, ettevõtlus- ja töökeskkonnas, lähtudes elukestva õppe põhimõtetest.</w:t>
            </w:r>
          </w:p>
        </w:tc>
      </w:tr>
      <w:tr w:rsidR="007B55F7" w:rsidRPr="00832C0C" w14:paraId="63DEC1D3" w14:textId="77777777" w:rsidTr="007B55F7">
        <w:tc>
          <w:tcPr>
            <w:tcW w:w="2689" w:type="dxa"/>
          </w:tcPr>
          <w:p w14:paraId="3ED4C16C" w14:textId="77777777" w:rsidR="007B55F7" w:rsidRPr="002C3124" w:rsidRDefault="007B55F7" w:rsidP="007B55F7">
            <w:pPr>
              <w:rPr>
                <w:rFonts w:ascii="Cambria" w:hAnsi="Cambria"/>
                <w:sz w:val="20"/>
                <w:szCs w:val="20"/>
              </w:rPr>
            </w:pPr>
            <w:r w:rsidRPr="002C3124">
              <w:rPr>
                <w:rFonts w:ascii="Cambria" w:hAnsi="Cambria"/>
                <w:sz w:val="20"/>
                <w:szCs w:val="20"/>
              </w:rPr>
              <w:t>Õpiväljundid</w:t>
            </w:r>
          </w:p>
        </w:tc>
        <w:tc>
          <w:tcPr>
            <w:tcW w:w="2908" w:type="dxa"/>
          </w:tcPr>
          <w:p w14:paraId="030D18BD" w14:textId="77777777" w:rsidR="007B55F7" w:rsidRPr="002C3124" w:rsidRDefault="007B55F7" w:rsidP="007B55F7">
            <w:pPr>
              <w:rPr>
                <w:rFonts w:ascii="Cambria" w:hAnsi="Cambria"/>
                <w:sz w:val="20"/>
                <w:szCs w:val="20"/>
              </w:rPr>
            </w:pPr>
            <w:r w:rsidRPr="002C3124">
              <w:rPr>
                <w:rFonts w:ascii="Cambria" w:hAnsi="Cambria"/>
                <w:sz w:val="20"/>
                <w:szCs w:val="20"/>
              </w:rPr>
              <w:t>Hindamiskriteeriumid</w:t>
            </w:r>
          </w:p>
        </w:tc>
        <w:tc>
          <w:tcPr>
            <w:tcW w:w="3192" w:type="dxa"/>
          </w:tcPr>
          <w:p w14:paraId="287ACF99" w14:textId="77777777" w:rsidR="007B55F7" w:rsidRPr="002C3124" w:rsidRDefault="007B55F7" w:rsidP="007B55F7">
            <w:pPr>
              <w:rPr>
                <w:rFonts w:ascii="Cambria" w:hAnsi="Cambria"/>
                <w:sz w:val="20"/>
                <w:szCs w:val="20"/>
              </w:rPr>
            </w:pPr>
            <w:r w:rsidRPr="002C3124">
              <w:rPr>
                <w:rFonts w:ascii="Cambria" w:hAnsi="Cambria"/>
                <w:sz w:val="20"/>
                <w:szCs w:val="20"/>
              </w:rPr>
              <w:t>Hindamisülesanded</w:t>
            </w:r>
          </w:p>
        </w:tc>
        <w:tc>
          <w:tcPr>
            <w:tcW w:w="1985" w:type="dxa"/>
            <w:gridSpan w:val="3"/>
          </w:tcPr>
          <w:p w14:paraId="0A7AD842" w14:textId="77777777" w:rsidR="007B55F7" w:rsidRPr="002C3124" w:rsidRDefault="007B55F7" w:rsidP="007B55F7">
            <w:pPr>
              <w:rPr>
                <w:rFonts w:ascii="Cambria" w:hAnsi="Cambria"/>
                <w:sz w:val="20"/>
                <w:szCs w:val="20"/>
              </w:rPr>
            </w:pPr>
            <w:r w:rsidRPr="002C3124">
              <w:rPr>
                <w:rFonts w:ascii="Cambria" w:hAnsi="Cambria"/>
                <w:sz w:val="20"/>
                <w:szCs w:val="20"/>
              </w:rPr>
              <w:t>Kokkuvõttev hindamine</w:t>
            </w:r>
          </w:p>
        </w:tc>
        <w:tc>
          <w:tcPr>
            <w:tcW w:w="4961" w:type="dxa"/>
            <w:gridSpan w:val="2"/>
          </w:tcPr>
          <w:p w14:paraId="25C724E2" w14:textId="77777777" w:rsidR="007B55F7" w:rsidRPr="002C3124" w:rsidRDefault="007B55F7" w:rsidP="007B55F7">
            <w:pPr>
              <w:rPr>
                <w:rFonts w:ascii="Cambria" w:hAnsi="Cambria"/>
                <w:sz w:val="20"/>
                <w:szCs w:val="20"/>
              </w:rPr>
            </w:pPr>
            <w:r w:rsidRPr="002C3124">
              <w:rPr>
                <w:rFonts w:ascii="Cambria" w:hAnsi="Cambria"/>
                <w:sz w:val="20"/>
                <w:szCs w:val="20"/>
              </w:rPr>
              <w:t>Teemad</w:t>
            </w:r>
          </w:p>
        </w:tc>
      </w:tr>
      <w:tr w:rsidR="002C3124" w:rsidRPr="00832C0C" w14:paraId="314AF0EF" w14:textId="77777777" w:rsidTr="007B55F7">
        <w:tc>
          <w:tcPr>
            <w:tcW w:w="2689" w:type="dxa"/>
          </w:tcPr>
          <w:p w14:paraId="2EA294E3" w14:textId="6B553CF1" w:rsidR="002C3124" w:rsidRPr="002C3124" w:rsidRDefault="002C3124" w:rsidP="002C3124">
            <w:pPr>
              <w:widowControl w:val="0"/>
              <w:spacing w:after="200"/>
              <w:rPr>
                <w:rFonts w:ascii="Cambria" w:hAnsi="Cambria"/>
                <w:sz w:val="20"/>
                <w:szCs w:val="20"/>
              </w:rPr>
            </w:pPr>
            <w:r w:rsidRPr="002C3124">
              <w:rPr>
                <w:rFonts w:ascii="Cambria" w:hAnsi="Cambria"/>
                <w:color w:val="000000" w:themeColor="text1"/>
                <w:sz w:val="20"/>
                <w:szCs w:val="20"/>
              </w:rPr>
              <w:t>ÕV 1. kavandab oma õpitee arvestades isiklikke, sotsiaalseid ja tööalaseid võimalusi ning piiranguid</w:t>
            </w:r>
          </w:p>
        </w:tc>
        <w:tc>
          <w:tcPr>
            <w:tcW w:w="2908" w:type="dxa"/>
          </w:tcPr>
          <w:p w14:paraId="400FCA82" w14:textId="77777777" w:rsidR="002C3124" w:rsidRPr="002C3124" w:rsidRDefault="002C3124" w:rsidP="002C3124">
            <w:pPr>
              <w:pStyle w:val="Vahedeta"/>
              <w:rPr>
                <w:rFonts w:ascii="Cambria" w:hAnsi="Cambria" w:cs="Times New Roman"/>
                <w:color w:val="000000" w:themeColor="text1"/>
                <w:sz w:val="20"/>
                <w:szCs w:val="20"/>
              </w:rPr>
            </w:pPr>
            <w:r w:rsidRPr="002C3124">
              <w:rPr>
                <w:rFonts w:ascii="Cambria" w:hAnsi="Cambria" w:cs="Times New Roman"/>
                <w:color w:val="000000" w:themeColor="text1"/>
                <w:sz w:val="20"/>
                <w:szCs w:val="20"/>
              </w:rPr>
              <w:t xml:space="preserve">HK 1.1. analüüsib juhendamisel oma huvisid, väärtusi, oskusi, teadmisi, kogemusi ja isikuomadusi, sh õpi-, suhtlemis- ja koostööoskusi õpitava eriala kontekstis </w:t>
            </w:r>
          </w:p>
          <w:p w14:paraId="38D8B8DD" w14:textId="77777777" w:rsidR="002C3124" w:rsidRPr="002C3124" w:rsidRDefault="002C3124" w:rsidP="002C3124">
            <w:pPr>
              <w:pStyle w:val="Vahedeta"/>
              <w:rPr>
                <w:rFonts w:ascii="Cambria" w:hAnsi="Cambria" w:cs="Times New Roman"/>
                <w:color w:val="000000" w:themeColor="text1"/>
                <w:sz w:val="20"/>
                <w:szCs w:val="20"/>
              </w:rPr>
            </w:pPr>
            <w:r w:rsidRPr="002C3124">
              <w:rPr>
                <w:rFonts w:ascii="Cambria" w:hAnsi="Cambria" w:cs="Times New Roman"/>
                <w:color w:val="000000" w:themeColor="text1"/>
                <w:sz w:val="20"/>
                <w:szCs w:val="20"/>
              </w:rPr>
              <w:t xml:space="preserve">HK 1.2. sõnastab juhendamisel eneseanalüüsi tulemustest lähtuvad isiklikud õpieesmärgid ja põhjendab neid </w:t>
            </w:r>
          </w:p>
          <w:p w14:paraId="2FFA032C" w14:textId="6D38D5BE" w:rsidR="002C3124" w:rsidRPr="002C3124" w:rsidRDefault="002C3124" w:rsidP="002C3124">
            <w:pPr>
              <w:suppressAutoHyphens/>
              <w:rPr>
                <w:rFonts w:ascii="Cambria" w:eastAsia="Calibri" w:hAnsi="Cambria" w:cs="Calibri"/>
                <w:sz w:val="20"/>
                <w:szCs w:val="20"/>
                <w:lang w:eastAsia="ar-SA"/>
              </w:rPr>
            </w:pPr>
            <w:r w:rsidRPr="002C3124">
              <w:rPr>
                <w:rFonts w:ascii="Cambria" w:hAnsi="Cambria" w:cs="Times New Roman"/>
                <w:color w:val="000000" w:themeColor="text1"/>
                <w:sz w:val="20"/>
                <w:szCs w:val="20"/>
              </w:rPr>
              <w:t>HK 1.3. koostab juhendamisel isikliku eesmärgipärase õpitegevuste plaani, arvestades oma huvide, ressursside ja erinevate keskkonnateguritega</w:t>
            </w:r>
          </w:p>
        </w:tc>
        <w:tc>
          <w:tcPr>
            <w:tcW w:w="3192" w:type="dxa"/>
          </w:tcPr>
          <w:p w14:paraId="7FCE7AC2" w14:textId="46405EBA" w:rsidR="002C3124" w:rsidRPr="002C3124" w:rsidRDefault="002C3124" w:rsidP="002C3124">
            <w:pPr>
              <w:tabs>
                <w:tab w:val="center" w:pos="360"/>
              </w:tabs>
              <w:rPr>
                <w:rFonts w:ascii="Cambria" w:eastAsia="Segoe UI Symbol" w:hAnsi="Cambria" w:cs="Segoe UI Symbol"/>
                <w:b/>
                <w:sz w:val="20"/>
                <w:szCs w:val="20"/>
              </w:rPr>
            </w:pPr>
            <w:bookmarkStart w:id="2" w:name="_Toc103677894"/>
            <w:r w:rsidRPr="002C3124">
              <w:rPr>
                <w:rFonts w:ascii="Cambria" w:hAnsi="Cambria"/>
                <w:sz w:val="20"/>
                <w:szCs w:val="20"/>
              </w:rPr>
              <w:t>HÜ 1. I – Eneseanalüüs ja õpitegevuste plaan</w:t>
            </w:r>
            <w:bookmarkEnd w:id="2"/>
          </w:p>
        </w:tc>
        <w:tc>
          <w:tcPr>
            <w:tcW w:w="1985" w:type="dxa"/>
            <w:gridSpan w:val="3"/>
          </w:tcPr>
          <w:p w14:paraId="2F48685A" w14:textId="39CBAD2A" w:rsidR="002C3124" w:rsidRPr="002C3124" w:rsidRDefault="002C3124" w:rsidP="002C3124">
            <w:pPr>
              <w:rPr>
                <w:rFonts w:ascii="Cambria" w:hAnsi="Cambria"/>
                <w:bCs/>
                <w:sz w:val="20"/>
                <w:szCs w:val="20"/>
              </w:rPr>
            </w:pPr>
            <w:r w:rsidRPr="002C3124">
              <w:rPr>
                <w:rFonts w:ascii="Cambria" w:hAnsi="Cambria"/>
                <w:bCs/>
                <w:sz w:val="20"/>
                <w:szCs w:val="20"/>
              </w:rPr>
              <w:t>mitteeristav</w:t>
            </w:r>
          </w:p>
        </w:tc>
        <w:tc>
          <w:tcPr>
            <w:tcW w:w="4961" w:type="dxa"/>
            <w:gridSpan w:val="2"/>
          </w:tcPr>
          <w:p w14:paraId="72625896" w14:textId="77777777" w:rsidR="002C3124" w:rsidRPr="002C3124" w:rsidRDefault="002C3124" w:rsidP="002C3124">
            <w:pPr>
              <w:autoSpaceDE w:val="0"/>
              <w:autoSpaceDN w:val="0"/>
              <w:adjustRightInd w:val="0"/>
              <w:ind w:left="-10"/>
              <w:rPr>
                <w:rFonts w:ascii="Cambria" w:hAnsi="Cambria"/>
                <w:b/>
                <w:color w:val="000000" w:themeColor="text1"/>
                <w:sz w:val="20"/>
                <w:szCs w:val="20"/>
              </w:rPr>
            </w:pPr>
            <w:r w:rsidRPr="002C3124">
              <w:rPr>
                <w:rFonts w:ascii="Cambria" w:hAnsi="Cambria"/>
                <w:b/>
                <w:color w:val="000000" w:themeColor="text1"/>
                <w:sz w:val="20"/>
                <w:szCs w:val="20"/>
              </w:rPr>
              <w:t>Eneseanalüüs ja enesejuhtimine</w:t>
            </w:r>
          </w:p>
          <w:p w14:paraId="41ED625C" w14:textId="77777777" w:rsidR="002C3124" w:rsidRPr="002C3124" w:rsidRDefault="002C3124" w:rsidP="002C3124">
            <w:pPr>
              <w:pStyle w:val="Loendilik"/>
              <w:numPr>
                <w:ilvl w:val="0"/>
                <w:numId w:val="21"/>
              </w:numPr>
              <w:autoSpaceDE w:val="0"/>
              <w:autoSpaceDN w:val="0"/>
              <w:adjustRightInd w:val="0"/>
              <w:rPr>
                <w:rFonts w:ascii="Cambria" w:hAnsi="Cambria"/>
                <w:bCs/>
                <w:color w:val="000000" w:themeColor="text1"/>
                <w:sz w:val="20"/>
                <w:szCs w:val="20"/>
              </w:rPr>
            </w:pPr>
            <w:r w:rsidRPr="002C3124">
              <w:rPr>
                <w:rFonts w:ascii="Cambria" w:hAnsi="Cambria"/>
                <w:bCs/>
                <w:color w:val="000000" w:themeColor="text1"/>
                <w:sz w:val="20"/>
                <w:szCs w:val="20"/>
              </w:rPr>
              <w:t>Eneseanalüüsi meetodid</w:t>
            </w:r>
          </w:p>
          <w:p w14:paraId="4AE3449B" w14:textId="77777777" w:rsidR="002C3124" w:rsidRPr="002C3124" w:rsidRDefault="002C3124" w:rsidP="002C3124">
            <w:pPr>
              <w:pStyle w:val="Loendilik"/>
              <w:numPr>
                <w:ilvl w:val="0"/>
                <w:numId w:val="21"/>
              </w:numPr>
              <w:autoSpaceDE w:val="0"/>
              <w:autoSpaceDN w:val="0"/>
              <w:adjustRightInd w:val="0"/>
              <w:rPr>
                <w:rFonts w:ascii="Cambria" w:hAnsi="Cambria"/>
                <w:bCs/>
                <w:color w:val="000000" w:themeColor="text1"/>
                <w:sz w:val="20"/>
                <w:szCs w:val="20"/>
              </w:rPr>
            </w:pPr>
            <w:r w:rsidRPr="002C3124">
              <w:rPr>
                <w:rFonts w:ascii="Cambria" w:hAnsi="Cambria"/>
                <w:bCs/>
                <w:color w:val="000000" w:themeColor="text1"/>
                <w:sz w:val="20"/>
                <w:szCs w:val="20"/>
              </w:rPr>
              <w:t>Lühi-ja pikaajalised eesmärgid</w:t>
            </w:r>
          </w:p>
          <w:p w14:paraId="0BCBB857" w14:textId="77777777" w:rsidR="002C3124" w:rsidRPr="002C3124" w:rsidRDefault="002C3124" w:rsidP="002C3124">
            <w:pPr>
              <w:pStyle w:val="Loendilik"/>
              <w:numPr>
                <w:ilvl w:val="0"/>
                <w:numId w:val="21"/>
              </w:numPr>
              <w:autoSpaceDE w:val="0"/>
              <w:autoSpaceDN w:val="0"/>
              <w:adjustRightInd w:val="0"/>
              <w:rPr>
                <w:rFonts w:ascii="Cambria" w:hAnsi="Cambria"/>
                <w:bCs/>
                <w:color w:val="000000" w:themeColor="text1"/>
                <w:sz w:val="20"/>
                <w:szCs w:val="20"/>
              </w:rPr>
            </w:pPr>
            <w:r w:rsidRPr="002C3124">
              <w:rPr>
                <w:rFonts w:ascii="Cambria" w:hAnsi="Cambria"/>
                <w:bCs/>
                <w:color w:val="000000" w:themeColor="text1"/>
                <w:sz w:val="20"/>
                <w:szCs w:val="20"/>
              </w:rPr>
              <w:t>Planeerimine</w:t>
            </w:r>
          </w:p>
          <w:p w14:paraId="216BA6C4" w14:textId="77777777" w:rsidR="002C3124" w:rsidRPr="002C3124" w:rsidRDefault="002C3124" w:rsidP="002C3124">
            <w:pPr>
              <w:pStyle w:val="Loendilik"/>
              <w:numPr>
                <w:ilvl w:val="0"/>
                <w:numId w:val="21"/>
              </w:numPr>
              <w:autoSpaceDE w:val="0"/>
              <w:autoSpaceDN w:val="0"/>
              <w:adjustRightInd w:val="0"/>
              <w:rPr>
                <w:rFonts w:ascii="Cambria" w:hAnsi="Cambria"/>
                <w:bCs/>
                <w:color w:val="000000" w:themeColor="text1"/>
                <w:sz w:val="20"/>
                <w:szCs w:val="20"/>
              </w:rPr>
            </w:pPr>
            <w:r w:rsidRPr="002C3124">
              <w:rPr>
                <w:rFonts w:ascii="Cambria" w:hAnsi="Cambria"/>
                <w:bCs/>
                <w:color w:val="000000" w:themeColor="text1"/>
                <w:sz w:val="20"/>
                <w:szCs w:val="20"/>
              </w:rPr>
              <w:t>Kutsesüsteem ja kvalifikatsiooniraamistik</w:t>
            </w:r>
          </w:p>
          <w:p w14:paraId="39E979C8" w14:textId="77777777" w:rsidR="002C3124" w:rsidRPr="002C3124" w:rsidRDefault="002C3124" w:rsidP="002C3124">
            <w:pPr>
              <w:pStyle w:val="Loendilik"/>
              <w:numPr>
                <w:ilvl w:val="0"/>
                <w:numId w:val="21"/>
              </w:numPr>
              <w:autoSpaceDE w:val="0"/>
              <w:autoSpaceDN w:val="0"/>
              <w:adjustRightInd w:val="0"/>
              <w:rPr>
                <w:rFonts w:ascii="Cambria" w:hAnsi="Cambria"/>
                <w:bCs/>
                <w:color w:val="000000" w:themeColor="text1"/>
                <w:sz w:val="20"/>
                <w:szCs w:val="20"/>
              </w:rPr>
            </w:pPr>
            <w:r w:rsidRPr="002C3124">
              <w:rPr>
                <w:rFonts w:ascii="Cambria" w:hAnsi="Cambria"/>
                <w:bCs/>
                <w:color w:val="000000" w:themeColor="text1"/>
                <w:sz w:val="20"/>
                <w:szCs w:val="20"/>
              </w:rPr>
              <w:t>Õpitee kujundamise võimalused</w:t>
            </w:r>
          </w:p>
          <w:p w14:paraId="4CF1B98F" w14:textId="77777777" w:rsidR="002C3124" w:rsidRPr="002C3124" w:rsidRDefault="002C3124" w:rsidP="002C3124">
            <w:pPr>
              <w:pStyle w:val="Loendilik"/>
              <w:numPr>
                <w:ilvl w:val="0"/>
                <w:numId w:val="21"/>
              </w:numPr>
              <w:autoSpaceDE w:val="0"/>
              <w:autoSpaceDN w:val="0"/>
              <w:adjustRightInd w:val="0"/>
              <w:rPr>
                <w:rFonts w:ascii="Cambria" w:hAnsi="Cambria"/>
                <w:bCs/>
                <w:color w:val="000000" w:themeColor="text1"/>
                <w:sz w:val="20"/>
                <w:szCs w:val="20"/>
              </w:rPr>
            </w:pPr>
            <w:r w:rsidRPr="002C3124">
              <w:rPr>
                <w:rFonts w:ascii="Cambria" w:hAnsi="Cambria"/>
                <w:bCs/>
                <w:color w:val="000000" w:themeColor="text1"/>
                <w:sz w:val="20"/>
                <w:szCs w:val="20"/>
              </w:rPr>
              <w:t>Õpioskuste arendamine ja teadlik rakendamine</w:t>
            </w:r>
          </w:p>
          <w:p w14:paraId="6D7E7398" w14:textId="77777777" w:rsidR="002C3124" w:rsidRPr="002C3124" w:rsidRDefault="002C3124" w:rsidP="002C3124">
            <w:pPr>
              <w:pStyle w:val="Loendilik"/>
              <w:numPr>
                <w:ilvl w:val="0"/>
                <w:numId w:val="21"/>
              </w:numPr>
              <w:autoSpaceDE w:val="0"/>
              <w:autoSpaceDN w:val="0"/>
              <w:adjustRightInd w:val="0"/>
              <w:rPr>
                <w:rFonts w:ascii="Cambria" w:hAnsi="Cambria"/>
                <w:bCs/>
                <w:color w:val="000000" w:themeColor="text1"/>
                <w:sz w:val="20"/>
                <w:szCs w:val="20"/>
              </w:rPr>
            </w:pPr>
            <w:r w:rsidRPr="002C3124">
              <w:rPr>
                <w:rFonts w:ascii="Cambria" w:hAnsi="Cambria"/>
                <w:bCs/>
                <w:color w:val="000000" w:themeColor="text1"/>
                <w:sz w:val="20"/>
                <w:szCs w:val="20"/>
              </w:rPr>
              <w:t>Enesemotivatsioon</w:t>
            </w:r>
          </w:p>
          <w:p w14:paraId="7BCAE1F2" w14:textId="440ACD9A" w:rsidR="002C3124" w:rsidRPr="002C3124" w:rsidRDefault="002C3124" w:rsidP="002C3124">
            <w:pPr>
              <w:pStyle w:val="Loendilik"/>
              <w:numPr>
                <w:ilvl w:val="0"/>
                <w:numId w:val="21"/>
              </w:numPr>
              <w:autoSpaceDE w:val="0"/>
              <w:autoSpaceDN w:val="0"/>
              <w:adjustRightInd w:val="0"/>
              <w:rPr>
                <w:rFonts w:ascii="Cambria" w:hAnsi="Cambria"/>
                <w:bCs/>
                <w:color w:val="000000" w:themeColor="text1"/>
                <w:sz w:val="20"/>
                <w:szCs w:val="20"/>
              </w:rPr>
            </w:pPr>
            <w:r w:rsidRPr="002C3124">
              <w:rPr>
                <w:rFonts w:ascii="Cambria" w:hAnsi="Cambria"/>
                <w:bCs/>
                <w:color w:val="000000" w:themeColor="text1"/>
                <w:sz w:val="20"/>
                <w:szCs w:val="20"/>
              </w:rPr>
              <w:t>Tagasiside küsimine ja vastuvõtmine</w:t>
            </w:r>
          </w:p>
        </w:tc>
      </w:tr>
      <w:tr w:rsidR="002C3124" w:rsidRPr="00832C0C" w14:paraId="7ADE0213" w14:textId="77777777" w:rsidTr="007B55F7">
        <w:tc>
          <w:tcPr>
            <w:tcW w:w="2689" w:type="dxa"/>
          </w:tcPr>
          <w:p w14:paraId="5F206F47" w14:textId="7424B875" w:rsidR="002C3124" w:rsidRPr="002C3124" w:rsidRDefault="002C3124" w:rsidP="002C3124">
            <w:pPr>
              <w:widowControl w:val="0"/>
              <w:spacing w:after="200"/>
              <w:rPr>
                <w:rFonts w:ascii="Cambria" w:hAnsi="Cambria"/>
                <w:sz w:val="20"/>
                <w:szCs w:val="20"/>
              </w:rPr>
            </w:pPr>
            <w:r w:rsidRPr="002C3124">
              <w:rPr>
                <w:rFonts w:ascii="Cambria" w:hAnsi="Cambria"/>
                <w:color w:val="000000" w:themeColor="text1"/>
                <w:sz w:val="20"/>
                <w:szCs w:val="20"/>
              </w:rPr>
              <w:lastRenderedPageBreak/>
              <w:t>ÕV 2. mõistab ühiskonna toimimist, tööandja ja organisatsiooni probleeme ja võimalusi</w:t>
            </w:r>
          </w:p>
        </w:tc>
        <w:tc>
          <w:tcPr>
            <w:tcW w:w="2908" w:type="dxa"/>
          </w:tcPr>
          <w:p w14:paraId="3FC5607B" w14:textId="77777777" w:rsidR="002C3124" w:rsidRPr="002C3124" w:rsidRDefault="002C3124" w:rsidP="002C3124">
            <w:pPr>
              <w:pStyle w:val="Vahedeta"/>
              <w:rPr>
                <w:rFonts w:ascii="Cambria" w:hAnsi="Cambria" w:cs="Times New Roman"/>
                <w:color w:val="000000" w:themeColor="text1"/>
                <w:sz w:val="20"/>
                <w:szCs w:val="20"/>
                <w:lang w:eastAsia="ar-SA"/>
              </w:rPr>
            </w:pPr>
            <w:r w:rsidRPr="002C3124">
              <w:rPr>
                <w:rFonts w:ascii="Cambria" w:hAnsi="Cambria" w:cs="Times New Roman"/>
                <w:color w:val="000000" w:themeColor="text1"/>
                <w:sz w:val="20"/>
                <w:szCs w:val="20"/>
                <w:lang w:eastAsia="ar-SA"/>
              </w:rPr>
              <w:t xml:space="preserve">HK 2.1. selgitab meeskonnatööna turumajanduse toimimist ja selle osapoolte ülesandeid </w:t>
            </w:r>
          </w:p>
          <w:p w14:paraId="121331D1" w14:textId="77777777" w:rsidR="002C3124" w:rsidRPr="002C3124" w:rsidRDefault="002C3124" w:rsidP="002C3124">
            <w:pPr>
              <w:pStyle w:val="Vahedeta"/>
              <w:rPr>
                <w:rFonts w:ascii="Cambria" w:hAnsi="Cambria" w:cs="Times New Roman"/>
                <w:color w:val="000000" w:themeColor="text1"/>
                <w:sz w:val="20"/>
                <w:szCs w:val="20"/>
                <w:lang w:eastAsia="ar-SA"/>
              </w:rPr>
            </w:pPr>
            <w:r w:rsidRPr="002C3124">
              <w:rPr>
                <w:rFonts w:ascii="Cambria" w:hAnsi="Cambria" w:cs="Times New Roman"/>
                <w:color w:val="000000" w:themeColor="text1"/>
                <w:sz w:val="20"/>
                <w:szCs w:val="20"/>
                <w:lang w:eastAsia="ar-SA"/>
              </w:rPr>
              <w:t xml:space="preserve">HK 2.2. kirjeldab meeskonnatööna piirkondlikku ettevõtluskeskkonda </w:t>
            </w:r>
          </w:p>
          <w:p w14:paraId="056ADE52" w14:textId="77777777" w:rsidR="002C3124" w:rsidRPr="002C3124" w:rsidRDefault="002C3124" w:rsidP="002C3124">
            <w:pPr>
              <w:pStyle w:val="Vahedeta"/>
              <w:rPr>
                <w:rFonts w:ascii="Cambria" w:hAnsi="Cambria" w:cs="Times New Roman"/>
                <w:color w:val="000000" w:themeColor="text1"/>
                <w:sz w:val="20"/>
                <w:szCs w:val="20"/>
                <w:lang w:eastAsia="ar-SA"/>
              </w:rPr>
            </w:pPr>
            <w:r w:rsidRPr="002C3124">
              <w:rPr>
                <w:rFonts w:ascii="Cambria" w:hAnsi="Cambria" w:cs="Times New Roman"/>
                <w:color w:val="000000" w:themeColor="text1"/>
                <w:sz w:val="20"/>
                <w:szCs w:val="20"/>
                <w:lang w:eastAsia="ar-SA"/>
              </w:rPr>
              <w:t xml:space="preserve">HK 2.3. selgitab regulatsioonidest lähtuvaid tööandja ja töövõtja rolle, õigusi ja kohustusi </w:t>
            </w:r>
          </w:p>
          <w:p w14:paraId="6FDF9686" w14:textId="77777777" w:rsidR="002C3124" w:rsidRPr="002C3124" w:rsidRDefault="002C3124" w:rsidP="002C3124">
            <w:pPr>
              <w:pStyle w:val="Vahedeta"/>
              <w:rPr>
                <w:rFonts w:ascii="Cambria" w:hAnsi="Cambria" w:cs="Times New Roman"/>
                <w:color w:val="000000" w:themeColor="text1"/>
                <w:sz w:val="20"/>
                <w:szCs w:val="20"/>
                <w:lang w:eastAsia="ar-SA"/>
              </w:rPr>
            </w:pPr>
            <w:r w:rsidRPr="002C3124">
              <w:rPr>
                <w:rFonts w:ascii="Cambria" w:hAnsi="Cambria" w:cs="Times New Roman"/>
                <w:color w:val="000000" w:themeColor="text1"/>
                <w:sz w:val="20"/>
                <w:szCs w:val="20"/>
                <w:lang w:eastAsia="ar-SA"/>
              </w:rPr>
              <w:t xml:space="preserve">HK 2.4. kirjeldab organisatsioonide vorme ja tegutsemise viise, lähtudes nende eesmärkidest </w:t>
            </w:r>
          </w:p>
          <w:p w14:paraId="6F9E8F5C" w14:textId="77777777" w:rsidR="002C3124" w:rsidRPr="002C3124" w:rsidRDefault="002C3124" w:rsidP="002C3124">
            <w:pPr>
              <w:pStyle w:val="Vahedeta"/>
              <w:rPr>
                <w:rFonts w:ascii="Cambria" w:hAnsi="Cambria" w:cs="Times New Roman"/>
                <w:color w:val="000000" w:themeColor="text1"/>
                <w:sz w:val="20"/>
                <w:szCs w:val="20"/>
                <w:lang w:eastAsia="ar-SA"/>
              </w:rPr>
            </w:pPr>
            <w:r w:rsidRPr="002C3124">
              <w:rPr>
                <w:rFonts w:ascii="Cambria" w:hAnsi="Cambria" w:cs="Times New Roman"/>
                <w:color w:val="000000" w:themeColor="text1"/>
                <w:sz w:val="20"/>
                <w:szCs w:val="20"/>
                <w:lang w:eastAsia="ar-SA"/>
              </w:rPr>
              <w:t xml:space="preserve">HK 2.5. valib enda karjääri eesmärkidega sobiva organisatsiooni ning kirjeldab selles enda võimalikku rolli </w:t>
            </w:r>
          </w:p>
          <w:p w14:paraId="08D9F5FB" w14:textId="30EE9FDA" w:rsidR="002C3124" w:rsidRPr="002C3124" w:rsidRDefault="002C3124" w:rsidP="002C3124">
            <w:pPr>
              <w:suppressAutoHyphens/>
              <w:rPr>
                <w:rFonts w:ascii="Cambria" w:hAnsi="Cambria"/>
                <w:sz w:val="20"/>
                <w:szCs w:val="20"/>
                <w:lang w:eastAsia="ar-SA"/>
              </w:rPr>
            </w:pPr>
            <w:r w:rsidRPr="002C3124">
              <w:rPr>
                <w:rFonts w:ascii="Cambria" w:hAnsi="Cambria" w:cs="Times New Roman"/>
                <w:color w:val="000000" w:themeColor="text1"/>
                <w:sz w:val="20"/>
                <w:szCs w:val="20"/>
                <w:lang w:eastAsia="ar-SA"/>
              </w:rPr>
              <w:t>HK 2.6. seostab erinevaid keskkonnategureid enda valitud organisatsiooniga ning toob välja probleemid ja võimalused</w:t>
            </w:r>
          </w:p>
        </w:tc>
        <w:tc>
          <w:tcPr>
            <w:tcW w:w="3192" w:type="dxa"/>
          </w:tcPr>
          <w:p w14:paraId="2E7EF19E" w14:textId="77777777" w:rsidR="002C3124" w:rsidRPr="002C3124" w:rsidRDefault="002C3124" w:rsidP="002C3124">
            <w:pPr>
              <w:tabs>
                <w:tab w:val="center" w:pos="360"/>
              </w:tabs>
              <w:rPr>
                <w:rFonts w:ascii="Cambria" w:eastAsia="Segoe UI Symbol" w:hAnsi="Cambria"/>
                <w:bCs/>
                <w:iCs/>
                <w:color w:val="000000" w:themeColor="text1"/>
                <w:sz w:val="20"/>
                <w:szCs w:val="20"/>
              </w:rPr>
            </w:pPr>
            <w:r w:rsidRPr="002C3124">
              <w:rPr>
                <w:rFonts w:ascii="Cambria" w:eastAsia="Segoe UI Symbol" w:hAnsi="Cambria"/>
                <w:bCs/>
                <w:iCs/>
                <w:color w:val="000000" w:themeColor="text1"/>
                <w:sz w:val="20"/>
                <w:szCs w:val="20"/>
              </w:rPr>
              <w:t>HÜ 1. Kompleksülesanne: kohaliku majanduse ja ettevõtluskeskkonna analüüs</w:t>
            </w:r>
          </w:p>
          <w:p w14:paraId="57081164" w14:textId="77777777" w:rsidR="002C3124" w:rsidRPr="002C3124" w:rsidRDefault="002C3124" w:rsidP="002C3124">
            <w:pPr>
              <w:tabs>
                <w:tab w:val="center" w:pos="360"/>
              </w:tabs>
              <w:rPr>
                <w:rFonts w:ascii="Cambria" w:eastAsia="Segoe UI Symbol" w:hAnsi="Cambria"/>
                <w:bCs/>
                <w:iCs/>
                <w:color w:val="000000" w:themeColor="text1"/>
                <w:sz w:val="20"/>
                <w:szCs w:val="20"/>
              </w:rPr>
            </w:pPr>
            <w:r w:rsidRPr="002C3124">
              <w:rPr>
                <w:rFonts w:ascii="Cambria" w:eastAsia="Segoe UI Symbol" w:hAnsi="Cambria"/>
                <w:bCs/>
                <w:iCs/>
                <w:color w:val="000000" w:themeColor="text1"/>
                <w:sz w:val="20"/>
                <w:szCs w:val="20"/>
              </w:rPr>
              <w:t>HÜ 2. Keraamikaettevõtte töökeskkonna ja töökorralduse kirjeldus, sh töökeskkonna riskide hindamine. Koostab esitluse ja esitleb selle.</w:t>
            </w:r>
          </w:p>
          <w:p w14:paraId="2714CD0A" w14:textId="6B8FFEBE" w:rsidR="002C3124" w:rsidRPr="002C3124" w:rsidRDefault="002C3124" w:rsidP="002C3124">
            <w:pPr>
              <w:tabs>
                <w:tab w:val="center" w:pos="360"/>
              </w:tabs>
              <w:rPr>
                <w:rFonts w:ascii="Cambria" w:eastAsia="Segoe UI Symbol" w:hAnsi="Cambria"/>
                <w:sz w:val="20"/>
                <w:szCs w:val="20"/>
              </w:rPr>
            </w:pPr>
            <w:r w:rsidRPr="002C3124">
              <w:rPr>
                <w:rFonts w:ascii="Cambria" w:eastAsia="Segoe UI Symbol" w:hAnsi="Cambria"/>
                <w:bCs/>
                <w:iCs/>
                <w:color w:val="000000" w:themeColor="text1"/>
                <w:sz w:val="20"/>
                <w:szCs w:val="20"/>
              </w:rPr>
              <w:t>HÜ 3. I – Kompleksülesanne töötamise õiguslikest alustest (lepingud, õigused ja kohustused)</w:t>
            </w:r>
          </w:p>
        </w:tc>
        <w:tc>
          <w:tcPr>
            <w:tcW w:w="1985" w:type="dxa"/>
            <w:gridSpan w:val="3"/>
          </w:tcPr>
          <w:p w14:paraId="640AC103" w14:textId="1506C960" w:rsidR="002C3124" w:rsidRPr="002C3124" w:rsidRDefault="002C3124" w:rsidP="002C3124">
            <w:pPr>
              <w:rPr>
                <w:rFonts w:ascii="Cambria" w:hAnsi="Cambria"/>
                <w:b/>
                <w:sz w:val="20"/>
                <w:szCs w:val="20"/>
              </w:rPr>
            </w:pPr>
            <w:r w:rsidRPr="002C3124">
              <w:rPr>
                <w:rFonts w:ascii="Cambria" w:hAnsi="Cambria"/>
                <w:bCs/>
                <w:sz w:val="20"/>
                <w:szCs w:val="20"/>
              </w:rPr>
              <w:t>mitteeristav</w:t>
            </w:r>
          </w:p>
        </w:tc>
        <w:tc>
          <w:tcPr>
            <w:tcW w:w="4961" w:type="dxa"/>
            <w:gridSpan w:val="2"/>
          </w:tcPr>
          <w:p w14:paraId="36FC1371" w14:textId="77777777" w:rsidR="002C3124" w:rsidRPr="002C3124" w:rsidRDefault="002C3124" w:rsidP="002C3124">
            <w:pPr>
              <w:autoSpaceDE w:val="0"/>
              <w:autoSpaceDN w:val="0"/>
              <w:adjustRightInd w:val="0"/>
              <w:rPr>
                <w:rFonts w:ascii="Cambria" w:hAnsi="Cambria"/>
                <w:b/>
                <w:bCs/>
                <w:color w:val="000000" w:themeColor="text1"/>
                <w:sz w:val="20"/>
                <w:szCs w:val="20"/>
              </w:rPr>
            </w:pPr>
            <w:r w:rsidRPr="002C3124">
              <w:rPr>
                <w:rFonts w:ascii="Cambria" w:hAnsi="Cambria"/>
                <w:b/>
                <w:bCs/>
                <w:color w:val="000000" w:themeColor="text1"/>
                <w:sz w:val="20"/>
                <w:szCs w:val="20"/>
              </w:rPr>
              <w:t>Majanduskeskkond</w:t>
            </w:r>
          </w:p>
          <w:p w14:paraId="7F82ABB1" w14:textId="77777777" w:rsidR="002C3124" w:rsidRPr="002C3124" w:rsidRDefault="002C3124" w:rsidP="002C3124">
            <w:pPr>
              <w:pStyle w:val="Loendilik"/>
              <w:numPr>
                <w:ilvl w:val="0"/>
                <w:numId w:val="22"/>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Ühiskond ja majandus</w:t>
            </w:r>
          </w:p>
          <w:p w14:paraId="530196BE" w14:textId="77777777" w:rsidR="002C3124" w:rsidRPr="002C3124" w:rsidRDefault="002C3124" w:rsidP="002C3124">
            <w:pPr>
              <w:pStyle w:val="Loendilik"/>
              <w:numPr>
                <w:ilvl w:val="0"/>
                <w:numId w:val="22"/>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Jätkusuutlik majandus</w:t>
            </w:r>
          </w:p>
          <w:p w14:paraId="7F00D129" w14:textId="77777777" w:rsidR="002C3124" w:rsidRPr="002C3124" w:rsidRDefault="002C3124" w:rsidP="002C3124">
            <w:pPr>
              <w:pStyle w:val="Loendilik"/>
              <w:numPr>
                <w:ilvl w:val="0"/>
                <w:numId w:val="22"/>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Turumajandus alused</w:t>
            </w:r>
          </w:p>
          <w:p w14:paraId="5D64FF70" w14:textId="77777777" w:rsidR="002C3124" w:rsidRPr="002C3124" w:rsidRDefault="002C3124" w:rsidP="002C3124">
            <w:pPr>
              <w:pStyle w:val="Loendilik"/>
              <w:numPr>
                <w:ilvl w:val="0"/>
                <w:numId w:val="22"/>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Ettevõtluskeskkond ja analüüs</w:t>
            </w:r>
          </w:p>
          <w:p w14:paraId="06A85B1C" w14:textId="77777777" w:rsidR="002C3124" w:rsidRPr="002C3124" w:rsidRDefault="002C3124" w:rsidP="002C3124">
            <w:pPr>
              <w:pStyle w:val="Loendilik"/>
              <w:numPr>
                <w:ilvl w:val="0"/>
                <w:numId w:val="22"/>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Organisatsioonivormid, eesmärgid ja tegevus</w:t>
            </w:r>
          </w:p>
          <w:p w14:paraId="03BBF879" w14:textId="77777777" w:rsidR="002C3124" w:rsidRPr="002C3124" w:rsidRDefault="002C3124" w:rsidP="002C3124">
            <w:pPr>
              <w:pStyle w:val="Loendilik"/>
              <w:numPr>
                <w:ilvl w:val="0"/>
                <w:numId w:val="22"/>
              </w:numPr>
              <w:autoSpaceDE w:val="0"/>
              <w:autoSpaceDN w:val="0"/>
              <w:adjustRightInd w:val="0"/>
              <w:rPr>
                <w:rFonts w:ascii="Cambria" w:hAnsi="Cambria"/>
                <w:b/>
                <w:bCs/>
                <w:color w:val="000000" w:themeColor="text1"/>
                <w:sz w:val="20"/>
                <w:szCs w:val="20"/>
              </w:rPr>
            </w:pPr>
            <w:r w:rsidRPr="002C3124">
              <w:rPr>
                <w:rFonts w:ascii="Cambria" w:hAnsi="Cambria"/>
                <w:color w:val="000000" w:themeColor="text1"/>
                <w:sz w:val="20"/>
                <w:szCs w:val="20"/>
              </w:rPr>
              <w:t>Rühma- ja meeskonnatöö</w:t>
            </w:r>
          </w:p>
          <w:p w14:paraId="5D37EF61" w14:textId="77777777" w:rsidR="002C3124" w:rsidRPr="002C3124" w:rsidRDefault="002C3124" w:rsidP="002C3124">
            <w:pPr>
              <w:autoSpaceDE w:val="0"/>
              <w:autoSpaceDN w:val="0"/>
              <w:adjustRightInd w:val="0"/>
              <w:rPr>
                <w:rFonts w:ascii="Cambria" w:hAnsi="Cambria"/>
                <w:b/>
                <w:bCs/>
                <w:color w:val="000000" w:themeColor="text1"/>
                <w:sz w:val="20"/>
                <w:szCs w:val="20"/>
              </w:rPr>
            </w:pPr>
            <w:r w:rsidRPr="002C3124">
              <w:rPr>
                <w:rFonts w:ascii="Cambria" w:hAnsi="Cambria"/>
                <w:b/>
                <w:bCs/>
                <w:color w:val="000000" w:themeColor="text1"/>
                <w:sz w:val="20"/>
                <w:szCs w:val="20"/>
              </w:rPr>
              <w:t>Töökeskkonnaohutegurid</w:t>
            </w:r>
          </w:p>
          <w:p w14:paraId="45E749A2" w14:textId="77777777" w:rsidR="002C3124" w:rsidRPr="002C3124" w:rsidRDefault="002C3124" w:rsidP="002C3124">
            <w:pPr>
              <w:autoSpaceDE w:val="0"/>
              <w:autoSpaceDN w:val="0"/>
              <w:adjustRightInd w:val="0"/>
              <w:rPr>
                <w:rFonts w:ascii="Cambria" w:hAnsi="Cambria"/>
                <w:b/>
                <w:bCs/>
                <w:color w:val="000000" w:themeColor="text1"/>
                <w:sz w:val="20"/>
                <w:szCs w:val="20"/>
              </w:rPr>
            </w:pPr>
            <w:r w:rsidRPr="002C3124">
              <w:rPr>
                <w:rFonts w:ascii="Cambria" w:hAnsi="Cambria"/>
                <w:b/>
                <w:bCs/>
                <w:color w:val="000000" w:themeColor="text1"/>
                <w:sz w:val="20"/>
                <w:szCs w:val="20"/>
              </w:rPr>
              <w:t>Töötamise õiguslikud alused</w:t>
            </w:r>
          </w:p>
          <w:p w14:paraId="501CC5D3" w14:textId="5E1F5FD4" w:rsidR="002C3124" w:rsidRPr="002C3124" w:rsidRDefault="002C3124" w:rsidP="002C3124">
            <w:pPr>
              <w:pStyle w:val="Loendilik"/>
              <w:numPr>
                <w:ilvl w:val="0"/>
                <w:numId w:val="25"/>
              </w:numPr>
              <w:rPr>
                <w:rFonts w:ascii="Cambria" w:hAnsi="Cambria" w:cs="Times New Roman"/>
                <w:color w:val="FF0000"/>
                <w:sz w:val="20"/>
                <w:szCs w:val="20"/>
              </w:rPr>
            </w:pPr>
            <w:r w:rsidRPr="002C3124">
              <w:rPr>
                <w:rFonts w:ascii="Cambria" w:hAnsi="Cambria"/>
                <w:color w:val="000000" w:themeColor="text1"/>
                <w:sz w:val="20"/>
                <w:szCs w:val="20"/>
              </w:rPr>
              <w:t>Töö tasustamine ja sotsiaalsed tagatised</w:t>
            </w:r>
          </w:p>
        </w:tc>
      </w:tr>
      <w:tr w:rsidR="002C3124" w:rsidRPr="00832C0C" w14:paraId="2520CD06" w14:textId="77777777" w:rsidTr="007B55F7">
        <w:tc>
          <w:tcPr>
            <w:tcW w:w="2689" w:type="dxa"/>
          </w:tcPr>
          <w:p w14:paraId="24658C14" w14:textId="6B2F7AB5" w:rsidR="002C3124" w:rsidRPr="002C3124" w:rsidRDefault="002C3124" w:rsidP="002C3124">
            <w:pPr>
              <w:widowControl w:val="0"/>
              <w:spacing w:after="200"/>
              <w:rPr>
                <w:rFonts w:ascii="Cambria" w:hAnsi="Cambria" w:cs="Times New Roman"/>
                <w:color w:val="FF0000"/>
                <w:sz w:val="20"/>
                <w:szCs w:val="20"/>
              </w:rPr>
            </w:pPr>
            <w:r w:rsidRPr="002C3124">
              <w:rPr>
                <w:rFonts w:ascii="Cambria" w:hAnsi="Cambria"/>
                <w:color w:val="000000" w:themeColor="text1"/>
                <w:sz w:val="20"/>
                <w:szCs w:val="20"/>
              </w:rPr>
              <w:t>ÕV 3. kavandab enda ja teiste jaoks väärtuste loomisel omapoolse panuse kultuurilises, sotsiaalses ja/või rahalises tähenduses</w:t>
            </w:r>
          </w:p>
        </w:tc>
        <w:tc>
          <w:tcPr>
            <w:tcW w:w="2908" w:type="dxa"/>
          </w:tcPr>
          <w:p w14:paraId="17835EC7" w14:textId="77777777" w:rsidR="002C3124" w:rsidRPr="002C3124" w:rsidRDefault="002C3124" w:rsidP="002C3124">
            <w:pPr>
              <w:pStyle w:val="Vahedeta"/>
              <w:rPr>
                <w:rFonts w:ascii="Cambria" w:hAnsi="Cambria" w:cs="Times New Roman"/>
                <w:color w:val="000000" w:themeColor="text1"/>
                <w:sz w:val="20"/>
                <w:szCs w:val="20"/>
                <w:lang w:eastAsia="ar-SA"/>
              </w:rPr>
            </w:pPr>
            <w:r w:rsidRPr="002C3124">
              <w:rPr>
                <w:rFonts w:ascii="Cambria" w:hAnsi="Cambria" w:cs="Times New Roman"/>
                <w:color w:val="000000" w:themeColor="text1"/>
                <w:sz w:val="20"/>
                <w:szCs w:val="20"/>
                <w:lang w:eastAsia="ar-SA"/>
              </w:rPr>
              <w:t xml:space="preserve">HK 3.1. analüüsib erinevaid keskkonnategureid ning määratleb meeskonnatööna probleemi ühiskonnas </w:t>
            </w:r>
          </w:p>
          <w:p w14:paraId="25D7B6DC" w14:textId="77777777" w:rsidR="002C3124" w:rsidRPr="002C3124" w:rsidRDefault="002C3124" w:rsidP="002C3124">
            <w:pPr>
              <w:pStyle w:val="Vahedeta"/>
              <w:rPr>
                <w:rFonts w:ascii="Cambria" w:hAnsi="Cambria" w:cs="Times New Roman"/>
                <w:color w:val="000000" w:themeColor="text1"/>
                <w:sz w:val="20"/>
                <w:szCs w:val="20"/>
                <w:lang w:eastAsia="ar-SA"/>
              </w:rPr>
            </w:pPr>
            <w:r w:rsidRPr="002C3124">
              <w:rPr>
                <w:rFonts w:ascii="Cambria" w:hAnsi="Cambria" w:cs="Times New Roman"/>
                <w:color w:val="000000" w:themeColor="text1"/>
                <w:sz w:val="20"/>
                <w:szCs w:val="20"/>
                <w:lang w:eastAsia="ar-SA"/>
              </w:rPr>
              <w:t xml:space="preserve">HK 3.2. kavandab meeskonnatööna uuenduslikke lahendusi, kasutades loovustehnikaid </w:t>
            </w:r>
          </w:p>
          <w:p w14:paraId="5F8EE319" w14:textId="77777777" w:rsidR="002C3124" w:rsidRPr="002C3124" w:rsidRDefault="002C3124" w:rsidP="002C3124">
            <w:pPr>
              <w:pStyle w:val="Vahedeta"/>
              <w:rPr>
                <w:rFonts w:ascii="Cambria" w:hAnsi="Cambria" w:cs="Times New Roman"/>
                <w:color w:val="000000" w:themeColor="text1"/>
                <w:sz w:val="20"/>
                <w:szCs w:val="20"/>
                <w:lang w:eastAsia="ar-SA"/>
              </w:rPr>
            </w:pPr>
            <w:r w:rsidRPr="002C3124">
              <w:rPr>
                <w:rFonts w:ascii="Cambria" w:hAnsi="Cambria" w:cs="Times New Roman"/>
                <w:color w:val="000000" w:themeColor="text1"/>
                <w:sz w:val="20"/>
                <w:szCs w:val="20"/>
                <w:lang w:eastAsia="ar-SA"/>
              </w:rPr>
              <w:t xml:space="preserve">HK 3.3. kirjeldab meeskonnatööna erinevate lahenduste väärtust kultuurilist, sotsiaalset ja/või rahalist väärtust </w:t>
            </w:r>
          </w:p>
          <w:p w14:paraId="07AB135F" w14:textId="77777777" w:rsidR="002C3124" w:rsidRPr="002C3124" w:rsidRDefault="002C3124" w:rsidP="002C3124">
            <w:pPr>
              <w:pStyle w:val="Vahedeta"/>
              <w:rPr>
                <w:rFonts w:ascii="Cambria" w:hAnsi="Cambria" w:cs="Times New Roman"/>
                <w:color w:val="000000" w:themeColor="text1"/>
                <w:sz w:val="20"/>
                <w:szCs w:val="20"/>
                <w:lang w:eastAsia="ar-SA"/>
              </w:rPr>
            </w:pPr>
            <w:r w:rsidRPr="002C3124">
              <w:rPr>
                <w:rFonts w:ascii="Cambria" w:hAnsi="Cambria" w:cs="Times New Roman"/>
                <w:color w:val="000000" w:themeColor="text1"/>
                <w:sz w:val="20"/>
                <w:szCs w:val="20"/>
                <w:lang w:eastAsia="ar-SA"/>
              </w:rPr>
              <w:t xml:space="preserve">HK 3.4. valib meeskonnatööna sobiva jätkusuutliku lahenduse probleemile </w:t>
            </w:r>
          </w:p>
          <w:p w14:paraId="069CA1EB" w14:textId="4912DC75" w:rsidR="002C3124" w:rsidRPr="002C3124" w:rsidRDefault="002C3124" w:rsidP="002C3124">
            <w:pPr>
              <w:widowControl w:val="0"/>
              <w:suppressAutoHyphens/>
              <w:rPr>
                <w:rFonts w:ascii="Cambria" w:eastAsia="Calibri" w:hAnsi="Cambria" w:cs="Calibri"/>
                <w:iCs/>
                <w:color w:val="FF0000"/>
                <w:sz w:val="20"/>
                <w:szCs w:val="20"/>
                <w:lang w:eastAsia="ar-SA"/>
              </w:rPr>
            </w:pPr>
            <w:r w:rsidRPr="002C3124">
              <w:rPr>
                <w:rFonts w:ascii="Cambria" w:hAnsi="Cambria" w:cs="Times New Roman"/>
                <w:color w:val="000000" w:themeColor="text1"/>
                <w:sz w:val="20"/>
                <w:szCs w:val="20"/>
                <w:lang w:eastAsia="ar-SA"/>
              </w:rPr>
              <w:lastRenderedPageBreak/>
              <w:t>HK 3.5. koostab meeskonnatööna tegevuskava valitud lahenduse elluviimiseks</w:t>
            </w:r>
          </w:p>
        </w:tc>
        <w:tc>
          <w:tcPr>
            <w:tcW w:w="3192" w:type="dxa"/>
          </w:tcPr>
          <w:p w14:paraId="76C5F77F" w14:textId="0E2CC1ED" w:rsidR="002C3124" w:rsidRPr="002C3124" w:rsidRDefault="002C3124" w:rsidP="002C3124">
            <w:pPr>
              <w:tabs>
                <w:tab w:val="center" w:pos="360"/>
              </w:tabs>
              <w:rPr>
                <w:rFonts w:ascii="Cambria" w:eastAsia="Segoe UI Symbol" w:hAnsi="Cambria" w:cs="Segoe UI Symbol"/>
                <w:sz w:val="20"/>
                <w:szCs w:val="20"/>
              </w:rPr>
            </w:pPr>
            <w:r w:rsidRPr="002C3124">
              <w:rPr>
                <w:rFonts w:ascii="Cambria" w:eastAsia="Segoe UI Symbol" w:hAnsi="Cambria"/>
                <w:bCs/>
                <w:iCs/>
                <w:color w:val="000000" w:themeColor="text1"/>
                <w:sz w:val="20"/>
                <w:szCs w:val="20"/>
              </w:rPr>
              <w:lastRenderedPageBreak/>
              <w:t xml:space="preserve">HÜ 1. I – Juhendi alusel koostatud projektiplaan ja/või äriidee koos ärimudeliga, koostab esitluse ja esitleb selle.  </w:t>
            </w:r>
          </w:p>
        </w:tc>
        <w:tc>
          <w:tcPr>
            <w:tcW w:w="1985" w:type="dxa"/>
            <w:gridSpan w:val="3"/>
          </w:tcPr>
          <w:p w14:paraId="23B4B421" w14:textId="40681189" w:rsidR="002C3124" w:rsidRPr="002C3124" w:rsidRDefault="002C3124" w:rsidP="002C3124">
            <w:pPr>
              <w:tabs>
                <w:tab w:val="center" w:pos="360"/>
              </w:tabs>
              <w:rPr>
                <w:rFonts w:ascii="Cambria" w:hAnsi="Cambria"/>
                <w:b/>
                <w:sz w:val="20"/>
                <w:szCs w:val="20"/>
              </w:rPr>
            </w:pPr>
            <w:r w:rsidRPr="002C3124">
              <w:rPr>
                <w:rFonts w:ascii="Cambria" w:hAnsi="Cambria"/>
                <w:bCs/>
                <w:sz w:val="20"/>
                <w:szCs w:val="20"/>
              </w:rPr>
              <w:t>mitteeristav</w:t>
            </w:r>
          </w:p>
        </w:tc>
        <w:tc>
          <w:tcPr>
            <w:tcW w:w="4961" w:type="dxa"/>
            <w:gridSpan w:val="2"/>
          </w:tcPr>
          <w:p w14:paraId="1600BC0B" w14:textId="77777777" w:rsidR="002C3124" w:rsidRPr="002C3124" w:rsidRDefault="002C3124" w:rsidP="002C3124">
            <w:pPr>
              <w:autoSpaceDE w:val="0"/>
              <w:autoSpaceDN w:val="0"/>
              <w:adjustRightInd w:val="0"/>
              <w:rPr>
                <w:rFonts w:ascii="Cambria" w:hAnsi="Cambria"/>
                <w:b/>
                <w:bCs/>
                <w:color w:val="000000" w:themeColor="text1"/>
                <w:sz w:val="20"/>
                <w:szCs w:val="20"/>
              </w:rPr>
            </w:pPr>
            <w:r w:rsidRPr="002C3124">
              <w:rPr>
                <w:rFonts w:ascii="Cambria" w:hAnsi="Cambria"/>
                <w:b/>
                <w:bCs/>
                <w:color w:val="000000" w:themeColor="text1"/>
                <w:sz w:val="20"/>
                <w:szCs w:val="20"/>
              </w:rPr>
              <w:t>Väärtusloome</w:t>
            </w:r>
          </w:p>
          <w:p w14:paraId="353AAEEA" w14:textId="77777777" w:rsidR="002C3124" w:rsidRPr="002C3124" w:rsidRDefault="002C3124" w:rsidP="002C3124">
            <w:pPr>
              <w:pStyle w:val="Loendilik"/>
              <w:numPr>
                <w:ilvl w:val="0"/>
                <w:numId w:val="23"/>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Probleemianalüüs ja lahendus</w:t>
            </w:r>
          </w:p>
          <w:p w14:paraId="27551456" w14:textId="77777777" w:rsidR="002C3124" w:rsidRPr="002C3124" w:rsidRDefault="002C3124" w:rsidP="002C3124">
            <w:pPr>
              <w:pStyle w:val="Loendilik"/>
              <w:numPr>
                <w:ilvl w:val="0"/>
                <w:numId w:val="23"/>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Loovus ja loovustehnikad</w:t>
            </w:r>
          </w:p>
          <w:p w14:paraId="05F9EC1B" w14:textId="77777777" w:rsidR="002C3124" w:rsidRPr="002C3124" w:rsidRDefault="002C3124" w:rsidP="002C3124">
            <w:pPr>
              <w:pStyle w:val="Loendilik"/>
              <w:numPr>
                <w:ilvl w:val="0"/>
                <w:numId w:val="23"/>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Väärtusloome</w:t>
            </w:r>
          </w:p>
          <w:p w14:paraId="5FE37883" w14:textId="77777777" w:rsidR="002C3124" w:rsidRPr="002C3124" w:rsidRDefault="002C3124" w:rsidP="002C3124">
            <w:pPr>
              <w:pStyle w:val="Loendilik"/>
              <w:numPr>
                <w:ilvl w:val="0"/>
                <w:numId w:val="23"/>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Panustamine ühiskonnas</w:t>
            </w:r>
          </w:p>
          <w:p w14:paraId="349315FA" w14:textId="77777777" w:rsidR="002C3124" w:rsidRPr="002C3124" w:rsidRDefault="002C3124" w:rsidP="002C3124">
            <w:pPr>
              <w:pStyle w:val="Loendilik"/>
              <w:numPr>
                <w:ilvl w:val="0"/>
                <w:numId w:val="23"/>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Projektitöö ja -juhtimine</w:t>
            </w:r>
          </w:p>
          <w:p w14:paraId="09BEF03D" w14:textId="77777777" w:rsidR="002C3124" w:rsidRPr="002C3124" w:rsidRDefault="002C3124" w:rsidP="002C3124">
            <w:pPr>
              <w:pStyle w:val="Loendilik"/>
              <w:numPr>
                <w:ilvl w:val="0"/>
                <w:numId w:val="23"/>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Äriidee loomine ja hindamine</w:t>
            </w:r>
          </w:p>
          <w:p w14:paraId="7D131485" w14:textId="77777777" w:rsidR="002C3124" w:rsidRPr="002C3124" w:rsidRDefault="002C3124" w:rsidP="002C3124">
            <w:pPr>
              <w:pStyle w:val="Loendilik"/>
              <w:numPr>
                <w:ilvl w:val="0"/>
                <w:numId w:val="23"/>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Ärimudeli koostamine</w:t>
            </w:r>
          </w:p>
          <w:p w14:paraId="600733A4" w14:textId="77777777" w:rsidR="002C3124" w:rsidRPr="002C3124" w:rsidRDefault="002C3124" w:rsidP="002C3124">
            <w:pPr>
              <w:pStyle w:val="Loendilik"/>
              <w:numPr>
                <w:ilvl w:val="0"/>
                <w:numId w:val="23"/>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Disainmõtlemine</w:t>
            </w:r>
          </w:p>
          <w:p w14:paraId="0F550834" w14:textId="77777777" w:rsidR="002C3124" w:rsidRPr="002C3124" w:rsidRDefault="002C3124" w:rsidP="002C3124">
            <w:pPr>
              <w:pStyle w:val="Loendilik"/>
              <w:numPr>
                <w:ilvl w:val="0"/>
                <w:numId w:val="23"/>
              </w:numPr>
              <w:autoSpaceDE w:val="0"/>
              <w:autoSpaceDN w:val="0"/>
              <w:adjustRightInd w:val="0"/>
              <w:rPr>
                <w:rFonts w:ascii="Cambria" w:hAnsi="Cambria"/>
                <w:color w:val="000000" w:themeColor="text1"/>
                <w:sz w:val="20"/>
                <w:szCs w:val="20"/>
              </w:rPr>
            </w:pPr>
            <w:r w:rsidRPr="002C3124">
              <w:rPr>
                <w:rFonts w:ascii="Cambria" w:hAnsi="Cambria"/>
                <w:color w:val="000000" w:themeColor="text1"/>
                <w:sz w:val="20"/>
                <w:szCs w:val="20"/>
              </w:rPr>
              <w:t>Seoste loomine, põhjused ja tagajärjed analüüs</w:t>
            </w:r>
          </w:p>
          <w:p w14:paraId="3DEF6C76" w14:textId="4C285C67" w:rsidR="002C3124" w:rsidRPr="002C3124" w:rsidRDefault="002C3124" w:rsidP="002C3124">
            <w:pPr>
              <w:autoSpaceDE w:val="0"/>
              <w:autoSpaceDN w:val="0"/>
              <w:adjustRightInd w:val="0"/>
              <w:rPr>
                <w:rFonts w:ascii="Cambria" w:eastAsia="Calibri" w:hAnsi="Cambria" w:cs="Arial"/>
                <w:sz w:val="20"/>
                <w:szCs w:val="20"/>
              </w:rPr>
            </w:pPr>
            <w:r w:rsidRPr="002C3124">
              <w:rPr>
                <w:rFonts w:ascii="Cambria" w:hAnsi="Cambria"/>
                <w:b/>
                <w:bCs/>
                <w:color w:val="000000" w:themeColor="text1"/>
                <w:sz w:val="20"/>
                <w:szCs w:val="20"/>
              </w:rPr>
              <w:t>Äriidee loomine</w:t>
            </w:r>
          </w:p>
        </w:tc>
      </w:tr>
      <w:tr w:rsidR="002C3124" w:rsidRPr="00832C0C" w14:paraId="02C2E15E" w14:textId="77777777" w:rsidTr="007B55F7">
        <w:tc>
          <w:tcPr>
            <w:tcW w:w="2689" w:type="dxa"/>
          </w:tcPr>
          <w:p w14:paraId="6C9DB537" w14:textId="0263E375" w:rsidR="002C3124" w:rsidRPr="002C3124" w:rsidRDefault="002C3124" w:rsidP="002C3124">
            <w:pPr>
              <w:widowControl w:val="0"/>
              <w:spacing w:after="200"/>
              <w:rPr>
                <w:rFonts w:ascii="Cambria" w:hAnsi="Cambria" w:cs="Times New Roman"/>
                <w:color w:val="FF0000"/>
                <w:sz w:val="20"/>
                <w:szCs w:val="20"/>
              </w:rPr>
            </w:pPr>
            <w:r w:rsidRPr="002C3124">
              <w:rPr>
                <w:rFonts w:ascii="Cambria" w:eastAsia="Calibri" w:hAnsi="Cambria"/>
                <w:color w:val="000000" w:themeColor="text1"/>
                <w:sz w:val="20"/>
                <w:szCs w:val="20"/>
                <w:lang w:eastAsia="ar-SA"/>
              </w:rPr>
              <w:t>ÕV 4. mõistab oma vastutust kutsealase karjääri kujundamisel ning on motiveeritud ennast arendama</w:t>
            </w:r>
          </w:p>
        </w:tc>
        <w:tc>
          <w:tcPr>
            <w:tcW w:w="2908" w:type="dxa"/>
          </w:tcPr>
          <w:p w14:paraId="4D19A3FE" w14:textId="77777777" w:rsidR="002C3124" w:rsidRPr="002C3124" w:rsidRDefault="002C3124" w:rsidP="002C3124">
            <w:pPr>
              <w:pStyle w:val="Vahedeta"/>
              <w:rPr>
                <w:rFonts w:ascii="Cambria" w:hAnsi="Cambria" w:cs="Times New Roman"/>
                <w:color w:val="000000" w:themeColor="text1"/>
                <w:sz w:val="20"/>
                <w:szCs w:val="20"/>
              </w:rPr>
            </w:pPr>
            <w:r w:rsidRPr="002C3124">
              <w:rPr>
                <w:rFonts w:ascii="Cambria" w:hAnsi="Cambria" w:cs="Times New Roman"/>
                <w:color w:val="000000" w:themeColor="text1"/>
                <w:sz w:val="20"/>
                <w:szCs w:val="20"/>
              </w:rPr>
              <w:t xml:space="preserve">HK 4.1. analüüsib oma kutsealast arengut õpingute vältel, seostades seda lähemate ja kaugemate eesmärkidega ning tehes vajadusel muudatusi eesmärkides ja/või tegevustes </w:t>
            </w:r>
          </w:p>
          <w:p w14:paraId="6BB532B8" w14:textId="77777777" w:rsidR="002C3124" w:rsidRPr="002C3124" w:rsidRDefault="002C3124" w:rsidP="002C3124">
            <w:pPr>
              <w:pStyle w:val="Vahedeta"/>
              <w:rPr>
                <w:rFonts w:ascii="Cambria" w:hAnsi="Cambria" w:cs="Times New Roman"/>
                <w:color w:val="000000" w:themeColor="text1"/>
                <w:sz w:val="20"/>
                <w:szCs w:val="20"/>
              </w:rPr>
            </w:pPr>
            <w:r w:rsidRPr="002C3124">
              <w:rPr>
                <w:rFonts w:ascii="Cambria" w:hAnsi="Cambria" w:cs="Times New Roman"/>
                <w:color w:val="000000" w:themeColor="text1"/>
                <w:sz w:val="20"/>
                <w:szCs w:val="20"/>
              </w:rPr>
              <w:t xml:space="preserve">HK 4.2. kasutab asjakohaseid infoallikaid endale koolitus-, praktika- või töökoha leidmisel ning koostab kandideerimiseks vajalikud materjalid </w:t>
            </w:r>
          </w:p>
          <w:p w14:paraId="2167BFD2" w14:textId="77777777" w:rsidR="002C3124" w:rsidRPr="002C3124" w:rsidRDefault="002C3124" w:rsidP="002C3124">
            <w:pPr>
              <w:pStyle w:val="Vahedeta"/>
              <w:rPr>
                <w:rFonts w:ascii="Cambria" w:hAnsi="Cambria" w:cs="Times New Roman"/>
                <w:color w:val="000000" w:themeColor="text1"/>
                <w:sz w:val="20"/>
                <w:szCs w:val="20"/>
              </w:rPr>
            </w:pPr>
            <w:r w:rsidRPr="002C3124">
              <w:rPr>
                <w:rFonts w:ascii="Cambria" w:hAnsi="Cambria" w:cs="Times New Roman"/>
                <w:color w:val="000000" w:themeColor="text1"/>
                <w:sz w:val="20"/>
                <w:szCs w:val="20"/>
              </w:rPr>
              <w:t xml:space="preserve">HK 4.3. selgitab tegureid, mis mõjutavad tema karjäärivalikuid ja millega on vaja arvestada otsuste langetamisel lähtudes eesmärkidest ning lühi- ja pikaajalisest karjääriplaanist </w:t>
            </w:r>
          </w:p>
          <w:p w14:paraId="793DF849" w14:textId="2436A240" w:rsidR="002C3124" w:rsidRPr="002C3124" w:rsidRDefault="002C3124" w:rsidP="002C3124">
            <w:pPr>
              <w:widowControl w:val="0"/>
              <w:suppressAutoHyphens/>
              <w:rPr>
                <w:rFonts w:ascii="Cambria" w:eastAsia="Calibri" w:hAnsi="Cambria" w:cs="Calibri"/>
                <w:iCs/>
                <w:color w:val="FF0000"/>
                <w:sz w:val="20"/>
                <w:szCs w:val="20"/>
                <w:lang w:eastAsia="ar-SA"/>
              </w:rPr>
            </w:pPr>
            <w:r w:rsidRPr="002C3124">
              <w:rPr>
                <w:rFonts w:ascii="Cambria" w:hAnsi="Cambria" w:cs="Times New Roman"/>
                <w:color w:val="000000" w:themeColor="text1"/>
                <w:sz w:val="20"/>
                <w:szCs w:val="20"/>
              </w:rPr>
              <w:t>HK 4.4. selgitab enda õpitavate oskuste arendamise ja rakendamise võimalusi muutuvas keskkonnas</w:t>
            </w:r>
          </w:p>
        </w:tc>
        <w:tc>
          <w:tcPr>
            <w:tcW w:w="3192" w:type="dxa"/>
          </w:tcPr>
          <w:p w14:paraId="596B0BB8" w14:textId="50544759" w:rsidR="002C3124" w:rsidRPr="002C3124" w:rsidRDefault="002C3124" w:rsidP="002C3124">
            <w:pPr>
              <w:tabs>
                <w:tab w:val="center" w:pos="360"/>
              </w:tabs>
              <w:rPr>
                <w:rFonts w:ascii="Cambria" w:eastAsia="Segoe UI Symbol" w:hAnsi="Cambria" w:cs="Segoe UI Symbol"/>
                <w:sz w:val="20"/>
                <w:szCs w:val="20"/>
              </w:rPr>
            </w:pPr>
            <w:r w:rsidRPr="002C3124">
              <w:rPr>
                <w:rFonts w:ascii="Cambria" w:eastAsia="Segoe UI Symbol" w:hAnsi="Cambria"/>
                <w:color w:val="000000" w:themeColor="text1"/>
                <w:sz w:val="20"/>
                <w:szCs w:val="20"/>
              </w:rPr>
              <w:t>HÜ 1. Lühi- ja pikaajaline karjääriplaan, õpingute tulemuste ja analüüsiga. Koostab esitluse ja esitleb selle.</w:t>
            </w:r>
          </w:p>
        </w:tc>
        <w:tc>
          <w:tcPr>
            <w:tcW w:w="1985" w:type="dxa"/>
            <w:gridSpan w:val="3"/>
          </w:tcPr>
          <w:p w14:paraId="7AAD6DC7" w14:textId="73758E4E" w:rsidR="002C3124" w:rsidRPr="002C3124" w:rsidRDefault="002C3124" w:rsidP="002C3124">
            <w:pPr>
              <w:tabs>
                <w:tab w:val="center" w:pos="360"/>
              </w:tabs>
              <w:rPr>
                <w:rFonts w:ascii="Cambria" w:hAnsi="Cambria"/>
                <w:b/>
                <w:sz w:val="20"/>
                <w:szCs w:val="20"/>
              </w:rPr>
            </w:pPr>
            <w:r w:rsidRPr="002C3124">
              <w:rPr>
                <w:rFonts w:ascii="Cambria" w:hAnsi="Cambria"/>
                <w:bCs/>
                <w:sz w:val="20"/>
                <w:szCs w:val="20"/>
              </w:rPr>
              <w:t>mitteeristav</w:t>
            </w:r>
          </w:p>
        </w:tc>
        <w:tc>
          <w:tcPr>
            <w:tcW w:w="4961" w:type="dxa"/>
            <w:gridSpan w:val="2"/>
          </w:tcPr>
          <w:p w14:paraId="436DA705" w14:textId="77777777" w:rsidR="002C3124" w:rsidRPr="002C3124" w:rsidRDefault="002C3124" w:rsidP="002C3124">
            <w:pPr>
              <w:pStyle w:val="Loendilik"/>
              <w:ind w:left="0"/>
              <w:rPr>
                <w:rFonts w:ascii="Cambria" w:hAnsi="Cambria"/>
                <w:b/>
                <w:bCs/>
                <w:color w:val="000000" w:themeColor="text1"/>
                <w:sz w:val="20"/>
                <w:szCs w:val="20"/>
              </w:rPr>
            </w:pPr>
            <w:r w:rsidRPr="002C3124">
              <w:rPr>
                <w:rFonts w:ascii="Cambria" w:hAnsi="Cambria"/>
                <w:b/>
                <w:bCs/>
                <w:color w:val="000000" w:themeColor="text1"/>
                <w:sz w:val="20"/>
                <w:szCs w:val="20"/>
              </w:rPr>
              <w:t>Karjääri kujundamine</w:t>
            </w:r>
          </w:p>
          <w:p w14:paraId="60AD4F38" w14:textId="77777777" w:rsidR="002C3124" w:rsidRPr="002C3124" w:rsidRDefault="002C3124" w:rsidP="002C3124">
            <w:pPr>
              <w:pStyle w:val="Loendilik"/>
              <w:numPr>
                <w:ilvl w:val="0"/>
                <w:numId w:val="24"/>
              </w:numPr>
              <w:spacing w:after="5"/>
              <w:ind w:right="48"/>
              <w:rPr>
                <w:rFonts w:ascii="Cambria" w:hAnsi="Cambria"/>
                <w:color w:val="000000" w:themeColor="text1"/>
                <w:sz w:val="20"/>
                <w:szCs w:val="20"/>
              </w:rPr>
            </w:pPr>
            <w:r w:rsidRPr="002C3124">
              <w:rPr>
                <w:rFonts w:ascii="Cambria" w:hAnsi="Cambria"/>
                <w:color w:val="000000" w:themeColor="text1"/>
                <w:sz w:val="20"/>
                <w:szCs w:val="20"/>
              </w:rPr>
              <w:t>Karjääri kujundamine ja planeerimine</w:t>
            </w:r>
          </w:p>
          <w:p w14:paraId="73C50077" w14:textId="77777777" w:rsidR="002C3124" w:rsidRPr="002C3124" w:rsidRDefault="002C3124" w:rsidP="002C3124">
            <w:pPr>
              <w:pStyle w:val="Loendilik"/>
              <w:numPr>
                <w:ilvl w:val="0"/>
                <w:numId w:val="24"/>
              </w:numPr>
              <w:spacing w:after="5"/>
              <w:ind w:right="48"/>
              <w:rPr>
                <w:rFonts w:ascii="Cambria" w:hAnsi="Cambria"/>
                <w:color w:val="000000" w:themeColor="text1"/>
                <w:sz w:val="20"/>
                <w:szCs w:val="20"/>
              </w:rPr>
            </w:pPr>
            <w:r w:rsidRPr="002C3124">
              <w:rPr>
                <w:rFonts w:ascii="Cambria" w:hAnsi="Cambria"/>
                <w:color w:val="000000" w:themeColor="text1"/>
                <w:sz w:val="20"/>
                <w:szCs w:val="20"/>
              </w:rPr>
              <w:t>Lühi- ja pikaajaline karjääriplaan ja seda mõjutavad tegurid</w:t>
            </w:r>
          </w:p>
          <w:p w14:paraId="67AFCF5D" w14:textId="77777777" w:rsidR="002C3124" w:rsidRPr="002C3124" w:rsidRDefault="002C3124" w:rsidP="002C3124">
            <w:pPr>
              <w:pStyle w:val="Loendilik"/>
              <w:numPr>
                <w:ilvl w:val="0"/>
                <w:numId w:val="24"/>
              </w:numPr>
              <w:spacing w:after="5"/>
              <w:ind w:right="48"/>
              <w:rPr>
                <w:rFonts w:ascii="Cambria" w:hAnsi="Cambria"/>
                <w:color w:val="000000" w:themeColor="text1"/>
                <w:sz w:val="20"/>
                <w:szCs w:val="20"/>
              </w:rPr>
            </w:pPr>
            <w:r w:rsidRPr="002C3124">
              <w:rPr>
                <w:rFonts w:ascii="Cambria" w:hAnsi="Cambria"/>
                <w:color w:val="000000" w:themeColor="text1"/>
                <w:sz w:val="20"/>
                <w:szCs w:val="20"/>
              </w:rPr>
              <w:t>Infoallikad</w:t>
            </w:r>
          </w:p>
          <w:p w14:paraId="5EB2FF9F" w14:textId="77777777" w:rsidR="002C3124" w:rsidRPr="002C3124" w:rsidRDefault="002C3124" w:rsidP="002C3124">
            <w:pPr>
              <w:pStyle w:val="Loendilik"/>
              <w:numPr>
                <w:ilvl w:val="0"/>
                <w:numId w:val="24"/>
              </w:numPr>
              <w:spacing w:after="5"/>
              <w:ind w:right="48"/>
              <w:rPr>
                <w:rFonts w:ascii="Cambria" w:hAnsi="Cambria"/>
                <w:color w:val="000000" w:themeColor="text1"/>
                <w:sz w:val="20"/>
                <w:szCs w:val="20"/>
              </w:rPr>
            </w:pPr>
            <w:r w:rsidRPr="002C3124">
              <w:rPr>
                <w:rFonts w:ascii="Cambria" w:hAnsi="Cambria"/>
                <w:color w:val="000000" w:themeColor="text1"/>
                <w:sz w:val="20"/>
                <w:szCs w:val="20"/>
              </w:rPr>
              <w:t>Töö, erinevad viisid ja vormid</w:t>
            </w:r>
          </w:p>
          <w:p w14:paraId="140552A0" w14:textId="77777777" w:rsidR="002C3124" w:rsidRPr="002C3124" w:rsidRDefault="002C3124" w:rsidP="002C3124">
            <w:pPr>
              <w:pStyle w:val="Loendilik"/>
              <w:numPr>
                <w:ilvl w:val="0"/>
                <w:numId w:val="24"/>
              </w:numPr>
              <w:spacing w:after="5"/>
              <w:ind w:right="48"/>
              <w:rPr>
                <w:rFonts w:ascii="Cambria" w:hAnsi="Cambria"/>
                <w:color w:val="000000" w:themeColor="text1"/>
                <w:sz w:val="20"/>
                <w:szCs w:val="20"/>
              </w:rPr>
            </w:pPr>
            <w:r w:rsidRPr="002C3124">
              <w:rPr>
                <w:rFonts w:ascii="Cambria" w:hAnsi="Cambria"/>
                <w:color w:val="000000" w:themeColor="text1"/>
                <w:sz w:val="20"/>
                <w:szCs w:val="20"/>
              </w:rPr>
              <w:t>Kandideerimine, värbamine, valik, dokumendid</w:t>
            </w:r>
          </w:p>
          <w:p w14:paraId="56759D5C" w14:textId="77777777" w:rsidR="002C3124" w:rsidRPr="002C3124" w:rsidRDefault="002C3124" w:rsidP="002C3124">
            <w:pPr>
              <w:pStyle w:val="Loendilik"/>
              <w:numPr>
                <w:ilvl w:val="0"/>
                <w:numId w:val="24"/>
              </w:numPr>
              <w:spacing w:after="5"/>
              <w:ind w:right="48"/>
              <w:rPr>
                <w:rFonts w:ascii="Cambria" w:hAnsi="Cambria"/>
                <w:color w:val="000000" w:themeColor="text1"/>
                <w:sz w:val="20"/>
                <w:szCs w:val="20"/>
              </w:rPr>
            </w:pPr>
            <w:r w:rsidRPr="002C3124">
              <w:rPr>
                <w:rFonts w:ascii="Cambria" w:hAnsi="Cambria"/>
                <w:color w:val="000000" w:themeColor="text1"/>
                <w:sz w:val="20"/>
                <w:szCs w:val="20"/>
              </w:rPr>
              <w:t>Otsustamine</w:t>
            </w:r>
          </w:p>
          <w:p w14:paraId="6A59669F" w14:textId="4CCC58C0" w:rsidR="002C3124" w:rsidRPr="002C3124" w:rsidRDefault="002C3124" w:rsidP="002C3124">
            <w:pPr>
              <w:pStyle w:val="Loendilik"/>
              <w:numPr>
                <w:ilvl w:val="0"/>
                <w:numId w:val="24"/>
              </w:numPr>
              <w:spacing w:after="5"/>
              <w:ind w:right="48"/>
              <w:rPr>
                <w:rFonts w:ascii="Cambria" w:hAnsi="Cambria"/>
                <w:color w:val="000000" w:themeColor="text1"/>
                <w:sz w:val="20"/>
                <w:szCs w:val="20"/>
              </w:rPr>
            </w:pPr>
            <w:r w:rsidRPr="002C3124">
              <w:rPr>
                <w:rFonts w:ascii="Cambria" w:hAnsi="Cambria"/>
                <w:color w:val="000000" w:themeColor="text1"/>
                <w:sz w:val="20"/>
                <w:szCs w:val="20"/>
              </w:rPr>
              <w:t>Enesejuhtimine</w:t>
            </w:r>
          </w:p>
        </w:tc>
      </w:tr>
      <w:tr w:rsidR="002C3124" w:rsidRPr="00832C0C" w14:paraId="34C441A5" w14:textId="77777777" w:rsidTr="007B55F7">
        <w:tc>
          <w:tcPr>
            <w:tcW w:w="2689" w:type="dxa"/>
            <w:shd w:val="clear" w:color="auto" w:fill="A8D08D" w:themeFill="accent6" w:themeFillTint="99"/>
          </w:tcPr>
          <w:p w14:paraId="76663711" w14:textId="77777777" w:rsidR="002C3124" w:rsidRPr="002C3124" w:rsidRDefault="002C3124" w:rsidP="002C3124">
            <w:pPr>
              <w:rPr>
                <w:rFonts w:ascii="Cambria" w:hAnsi="Cambria"/>
                <w:b/>
                <w:sz w:val="20"/>
                <w:szCs w:val="20"/>
              </w:rPr>
            </w:pPr>
            <w:r w:rsidRPr="002C3124">
              <w:rPr>
                <w:rFonts w:ascii="Cambria" w:hAnsi="Cambria"/>
                <w:b/>
                <w:sz w:val="20"/>
                <w:szCs w:val="20"/>
              </w:rPr>
              <w:t>Õppemeetodid</w:t>
            </w:r>
          </w:p>
        </w:tc>
        <w:tc>
          <w:tcPr>
            <w:tcW w:w="13046" w:type="dxa"/>
            <w:gridSpan w:val="7"/>
          </w:tcPr>
          <w:p w14:paraId="4A5B89DA" w14:textId="43B07E40" w:rsidR="002C3124" w:rsidRPr="002C3124" w:rsidRDefault="002C3124" w:rsidP="002C3124">
            <w:pPr>
              <w:rPr>
                <w:rFonts w:ascii="Cambria" w:hAnsi="Cambria"/>
                <w:sz w:val="20"/>
                <w:szCs w:val="20"/>
              </w:rPr>
            </w:pPr>
            <w:r w:rsidRPr="002C3124">
              <w:rPr>
                <w:rFonts w:ascii="Cambria" w:hAnsi="Cambria"/>
                <w:color w:val="000000" w:themeColor="text1"/>
                <w:sz w:val="20"/>
                <w:szCs w:val="20"/>
              </w:rPr>
              <w:t xml:space="preserve">Analüüs, iseseisev töö. </w:t>
            </w:r>
            <w:r w:rsidRPr="002C3124">
              <w:rPr>
                <w:rFonts w:ascii="Cambria" w:eastAsia="Segoe UI Symbol" w:hAnsi="Cambria"/>
                <w:color w:val="000000" w:themeColor="text1"/>
                <w:sz w:val="20"/>
                <w:szCs w:val="20"/>
              </w:rPr>
              <w:t>Meeskonnatöö, esitlus. Projektõpe, analüüs, probleemõpe, esitlus. Analüüs, iseseisev töö erinevate infoallikatega, esitlus.</w:t>
            </w:r>
          </w:p>
        </w:tc>
      </w:tr>
      <w:tr w:rsidR="002C3124" w:rsidRPr="00832C0C" w14:paraId="37E19F11" w14:textId="77777777" w:rsidTr="007B55F7">
        <w:tc>
          <w:tcPr>
            <w:tcW w:w="2689" w:type="dxa"/>
            <w:shd w:val="clear" w:color="auto" w:fill="A8D08D" w:themeFill="accent6" w:themeFillTint="99"/>
          </w:tcPr>
          <w:p w14:paraId="68171B6C" w14:textId="77777777" w:rsidR="002C3124" w:rsidRPr="002C3124" w:rsidRDefault="002C3124" w:rsidP="002C3124">
            <w:pPr>
              <w:rPr>
                <w:rFonts w:ascii="Cambria" w:hAnsi="Cambria"/>
                <w:b/>
                <w:sz w:val="20"/>
                <w:szCs w:val="20"/>
              </w:rPr>
            </w:pPr>
            <w:r w:rsidRPr="002C3124">
              <w:rPr>
                <w:rFonts w:ascii="Cambria" w:hAnsi="Cambria"/>
                <w:b/>
                <w:sz w:val="20"/>
                <w:szCs w:val="20"/>
              </w:rPr>
              <w:t>Iseseisev töö</w:t>
            </w:r>
          </w:p>
        </w:tc>
        <w:tc>
          <w:tcPr>
            <w:tcW w:w="13046" w:type="dxa"/>
            <w:gridSpan w:val="7"/>
          </w:tcPr>
          <w:p w14:paraId="5983FF2F" w14:textId="2946B4A6" w:rsidR="002C3124" w:rsidRPr="002C3124" w:rsidRDefault="002C3124" w:rsidP="002C3124">
            <w:pPr>
              <w:rPr>
                <w:rFonts w:ascii="Cambria" w:hAnsi="Cambria" w:cs="Times New Roman"/>
                <w:sz w:val="20"/>
                <w:szCs w:val="20"/>
              </w:rPr>
            </w:pPr>
          </w:p>
        </w:tc>
      </w:tr>
      <w:tr w:rsidR="002C3124" w:rsidRPr="00832C0C" w14:paraId="18BE81D4" w14:textId="77777777" w:rsidTr="007B55F7">
        <w:tc>
          <w:tcPr>
            <w:tcW w:w="2689" w:type="dxa"/>
            <w:shd w:val="clear" w:color="auto" w:fill="A8D08D" w:themeFill="accent6" w:themeFillTint="99"/>
          </w:tcPr>
          <w:p w14:paraId="65A025B7" w14:textId="77777777" w:rsidR="002C3124" w:rsidRPr="002C3124" w:rsidRDefault="002C3124" w:rsidP="002C3124">
            <w:pPr>
              <w:rPr>
                <w:rFonts w:ascii="Cambria" w:hAnsi="Cambria"/>
                <w:b/>
                <w:sz w:val="20"/>
                <w:szCs w:val="20"/>
              </w:rPr>
            </w:pPr>
            <w:r w:rsidRPr="002C3124">
              <w:rPr>
                <w:rFonts w:ascii="Cambria" w:hAnsi="Cambria"/>
                <w:b/>
                <w:sz w:val="20"/>
                <w:szCs w:val="20"/>
              </w:rPr>
              <w:t>Mooduli kokkuvõttev hindamine</w:t>
            </w:r>
          </w:p>
        </w:tc>
        <w:tc>
          <w:tcPr>
            <w:tcW w:w="13046" w:type="dxa"/>
            <w:gridSpan w:val="7"/>
          </w:tcPr>
          <w:p w14:paraId="4BD3D5D1" w14:textId="77777777" w:rsidR="002C3124" w:rsidRPr="002C3124" w:rsidRDefault="002C3124" w:rsidP="002C3124">
            <w:pPr>
              <w:rPr>
                <w:rFonts w:ascii="Cambria" w:hAnsi="Cambria"/>
                <w:sz w:val="20"/>
                <w:szCs w:val="20"/>
              </w:rPr>
            </w:pPr>
            <w:r w:rsidRPr="002C3124">
              <w:rPr>
                <w:rFonts w:ascii="Cambria" w:hAnsi="Cambria"/>
                <w:sz w:val="20"/>
                <w:szCs w:val="20"/>
              </w:rPr>
              <w:t>Moodul hinnatakse mitteeristavalt, ülesanded ja iseseisvad tööd peavad olema sooritatud vähemalt lävendi tasemel</w:t>
            </w:r>
          </w:p>
        </w:tc>
      </w:tr>
      <w:tr w:rsidR="002C3124" w:rsidRPr="00832C0C" w14:paraId="4D7290C1" w14:textId="77777777" w:rsidTr="007B55F7">
        <w:tc>
          <w:tcPr>
            <w:tcW w:w="2689" w:type="dxa"/>
            <w:shd w:val="clear" w:color="auto" w:fill="A8D08D" w:themeFill="accent6" w:themeFillTint="99"/>
          </w:tcPr>
          <w:p w14:paraId="5F875FC1" w14:textId="77777777" w:rsidR="002C3124" w:rsidRPr="002C3124" w:rsidRDefault="002C3124" w:rsidP="002C3124">
            <w:pPr>
              <w:rPr>
                <w:rFonts w:ascii="Cambria" w:hAnsi="Cambria"/>
                <w:b/>
                <w:sz w:val="20"/>
                <w:szCs w:val="20"/>
              </w:rPr>
            </w:pPr>
            <w:r w:rsidRPr="002C3124">
              <w:rPr>
                <w:rFonts w:ascii="Cambria" w:hAnsi="Cambria"/>
                <w:b/>
                <w:sz w:val="20"/>
                <w:szCs w:val="20"/>
              </w:rPr>
              <w:t>Mooduli kokkuvõtva hinde kriteeriumid</w:t>
            </w:r>
          </w:p>
        </w:tc>
        <w:tc>
          <w:tcPr>
            <w:tcW w:w="13046" w:type="dxa"/>
            <w:gridSpan w:val="7"/>
          </w:tcPr>
          <w:p w14:paraId="28F0DC3F"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Moodulit hinnatakse mitteeristavalt (A/MA). Mooduli kokkuvõttev hinne kujuneb protsessihinnete koondhindest, õpiväljundite hinnatavatest ülesannetest ja õpiväljundite omandamisel sooritatud iseseisvatest töödest:</w:t>
            </w:r>
          </w:p>
          <w:p w14:paraId="3B3E24BE"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1. eneseanalüüs ja õpitegevuste plaan (ÕV 1)/ ülesanne sisaldab iseseisvat tööd.</w:t>
            </w:r>
          </w:p>
          <w:p w14:paraId="5A146E47"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2. kohaliku majanduse ja ettevõtluskeskkonna analüüs (ÕV 2)/ ülesanne sisaldab iseseisvat tööd.</w:t>
            </w:r>
          </w:p>
          <w:p w14:paraId="5CD79127"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 xml:space="preserve">3. ettevõtte töökeskkonna ja töökorralduse kirjeldus, sh töökeskkonna riskide hindamine (ÕV 2)/ ülesanne sisaldab iseseisvat tööd.  </w:t>
            </w:r>
          </w:p>
          <w:p w14:paraId="54E86C91"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4. kompleksülesanne töötamise õiguslikest alustest (lepingud, õigused ja kohustused) (ÕV 2)</w:t>
            </w:r>
          </w:p>
          <w:p w14:paraId="7399E9FD"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5. keraamika ettevõtte tutvustus, selle töökorraldus (ÕV 3)</w:t>
            </w:r>
          </w:p>
          <w:p w14:paraId="72B27DA7"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6. juhendi alusel koostatud  projektiplaan ja/või äriidee koos ärimudeliga (ÕV 3) iseseisev töö</w:t>
            </w:r>
          </w:p>
          <w:p w14:paraId="6203F8F4" w14:textId="448B5B7D" w:rsidR="002C3124" w:rsidRPr="002C3124" w:rsidRDefault="002C3124" w:rsidP="002C3124">
            <w:pPr>
              <w:rPr>
                <w:rFonts w:ascii="Cambria" w:hAnsi="Cambria"/>
                <w:sz w:val="20"/>
                <w:szCs w:val="20"/>
              </w:rPr>
            </w:pPr>
            <w:r w:rsidRPr="002C3124">
              <w:rPr>
                <w:rFonts w:ascii="Cambria" w:hAnsi="Cambria"/>
                <w:color w:val="000000" w:themeColor="text1"/>
                <w:sz w:val="20"/>
                <w:szCs w:val="20"/>
              </w:rPr>
              <w:t>7. lühi- ja pikaajaline karjääriplaan (ÕV 4) ülesanne sisaldab iseseisvat tööd</w:t>
            </w:r>
          </w:p>
        </w:tc>
      </w:tr>
      <w:tr w:rsidR="002C3124" w:rsidRPr="00832C0C" w14:paraId="432571AE" w14:textId="77777777" w:rsidTr="007B55F7">
        <w:tc>
          <w:tcPr>
            <w:tcW w:w="2689" w:type="dxa"/>
            <w:shd w:val="clear" w:color="auto" w:fill="A8D08D" w:themeFill="accent6" w:themeFillTint="99"/>
          </w:tcPr>
          <w:p w14:paraId="3F2811AF" w14:textId="77777777" w:rsidR="002C3124" w:rsidRPr="002C3124" w:rsidRDefault="002C3124" w:rsidP="002C3124">
            <w:pPr>
              <w:rPr>
                <w:rFonts w:ascii="Cambria" w:hAnsi="Cambria"/>
                <w:b/>
                <w:sz w:val="20"/>
                <w:szCs w:val="20"/>
              </w:rPr>
            </w:pPr>
            <w:r w:rsidRPr="002C3124">
              <w:rPr>
                <w:rFonts w:ascii="Cambria" w:hAnsi="Cambria"/>
                <w:b/>
                <w:sz w:val="20"/>
                <w:szCs w:val="20"/>
              </w:rPr>
              <w:t>Õppematerjalid</w:t>
            </w:r>
          </w:p>
          <w:p w14:paraId="7F3B2AAE" w14:textId="77777777" w:rsidR="002C3124" w:rsidRPr="002C3124" w:rsidRDefault="002C3124" w:rsidP="002C3124">
            <w:pPr>
              <w:rPr>
                <w:rFonts w:ascii="Cambria" w:hAnsi="Cambria"/>
                <w:b/>
                <w:sz w:val="20"/>
                <w:szCs w:val="20"/>
              </w:rPr>
            </w:pPr>
          </w:p>
        </w:tc>
        <w:tc>
          <w:tcPr>
            <w:tcW w:w="13046" w:type="dxa"/>
            <w:gridSpan w:val="7"/>
          </w:tcPr>
          <w:p w14:paraId="1FFE8661"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lastRenderedPageBreak/>
              <w:t xml:space="preserve">Karjääriportaal </w:t>
            </w:r>
            <w:hyperlink r:id="rId11" w:history="1">
              <w:r w:rsidRPr="002C3124">
                <w:rPr>
                  <w:rStyle w:val="Hperlink"/>
                  <w:rFonts w:ascii="Cambria" w:hAnsi="Cambria"/>
                  <w:color w:val="000000" w:themeColor="text1"/>
                  <w:sz w:val="20"/>
                  <w:szCs w:val="20"/>
                </w:rPr>
                <w:t>www.rajaleidja.ee</w:t>
              </w:r>
            </w:hyperlink>
          </w:p>
          <w:p w14:paraId="0275EAA5"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lastRenderedPageBreak/>
              <w:t xml:space="preserve">Tööinspektsioon </w:t>
            </w:r>
            <w:hyperlink r:id="rId12" w:history="1">
              <w:r w:rsidRPr="002C3124">
                <w:rPr>
                  <w:rStyle w:val="Hperlink"/>
                  <w:rFonts w:ascii="Cambria" w:hAnsi="Cambria"/>
                  <w:color w:val="000000" w:themeColor="text1"/>
                  <w:sz w:val="20"/>
                  <w:szCs w:val="20"/>
                </w:rPr>
                <w:t>www.ti.ee</w:t>
              </w:r>
            </w:hyperlink>
          </w:p>
          <w:p w14:paraId="00B76049"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 xml:space="preserve">Ettevõtluse arendamise sihtasutus </w:t>
            </w:r>
            <w:hyperlink r:id="rId13" w:history="1">
              <w:r w:rsidRPr="002C3124">
                <w:rPr>
                  <w:rStyle w:val="Hperlink"/>
                  <w:rFonts w:ascii="Cambria" w:hAnsi="Cambria"/>
                  <w:color w:val="000000" w:themeColor="text1"/>
                  <w:sz w:val="20"/>
                  <w:szCs w:val="20"/>
                </w:rPr>
                <w:t>www.eas.ee</w:t>
              </w:r>
            </w:hyperlink>
          </w:p>
          <w:p w14:paraId="15F587AC" w14:textId="77777777" w:rsidR="002C3124" w:rsidRPr="002C3124" w:rsidRDefault="00D30FBF" w:rsidP="002C3124">
            <w:pPr>
              <w:rPr>
                <w:rFonts w:ascii="Cambria" w:hAnsi="Cambria"/>
                <w:color w:val="000000" w:themeColor="text1"/>
                <w:sz w:val="20"/>
                <w:szCs w:val="20"/>
              </w:rPr>
            </w:pPr>
            <w:hyperlink r:id="rId14" w:history="1">
              <w:r w:rsidR="002C3124" w:rsidRPr="002C3124">
                <w:rPr>
                  <w:rStyle w:val="Hperlink"/>
                  <w:rFonts w:ascii="Cambria" w:hAnsi="Cambria"/>
                  <w:sz w:val="20"/>
                  <w:szCs w:val="20"/>
                </w:rPr>
                <w:t>www.hyppelaud.ee</w:t>
              </w:r>
            </w:hyperlink>
          </w:p>
          <w:p w14:paraId="07628FF9" w14:textId="77777777" w:rsidR="002C3124" w:rsidRPr="002C3124" w:rsidRDefault="00D30FBF" w:rsidP="002C3124">
            <w:pPr>
              <w:rPr>
                <w:rStyle w:val="Hperlink"/>
                <w:rFonts w:ascii="Cambria" w:hAnsi="Cambria"/>
                <w:color w:val="000000" w:themeColor="text1"/>
                <w:sz w:val="20"/>
                <w:szCs w:val="20"/>
              </w:rPr>
            </w:pPr>
            <w:hyperlink r:id="rId15" w:history="1">
              <w:r w:rsidR="002C3124" w:rsidRPr="002C3124">
                <w:rPr>
                  <w:rStyle w:val="Hperlink"/>
                  <w:rFonts w:ascii="Cambria" w:hAnsi="Cambria"/>
                  <w:sz w:val="20"/>
                  <w:szCs w:val="20"/>
                </w:rPr>
                <w:t>www.kutseharidus.ee</w:t>
              </w:r>
            </w:hyperlink>
          </w:p>
          <w:p w14:paraId="6B39F689" w14:textId="77777777" w:rsidR="002C3124" w:rsidRPr="002C3124" w:rsidRDefault="002C3124" w:rsidP="002C3124">
            <w:pPr>
              <w:rPr>
                <w:rFonts w:ascii="Cambria" w:hAnsi="Cambria"/>
                <w:color w:val="000000" w:themeColor="text1"/>
                <w:sz w:val="20"/>
                <w:szCs w:val="20"/>
              </w:rPr>
            </w:pPr>
            <w:r w:rsidRPr="002C3124">
              <w:rPr>
                <w:rStyle w:val="Hperlink"/>
                <w:rFonts w:ascii="Cambria" w:hAnsi="Cambria"/>
                <w:color w:val="000000" w:themeColor="text1"/>
                <w:sz w:val="20"/>
                <w:szCs w:val="20"/>
              </w:rPr>
              <w:t>www.cvkeskus.ee</w:t>
            </w:r>
          </w:p>
          <w:p w14:paraId="29B3E92D"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 xml:space="preserve">Rahandusministeerium </w:t>
            </w:r>
            <w:hyperlink r:id="rId16" w:history="1">
              <w:r w:rsidRPr="002C3124">
                <w:rPr>
                  <w:rStyle w:val="Hperlink"/>
                  <w:rFonts w:ascii="Cambria" w:hAnsi="Cambria"/>
                  <w:color w:val="000000" w:themeColor="text1"/>
                  <w:sz w:val="20"/>
                  <w:szCs w:val="20"/>
                </w:rPr>
                <w:t>www.fin.ee</w:t>
              </w:r>
            </w:hyperlink>
          </w:p>
          <w:p w14:paraId="760535B1"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 xml:space="preserve">Maksu- ja tolliamet </w:t>
            </w:r>
            <w:hyperlink r:id="rId17" w:history="1">
              <w:r w:rsidRPr="002C3124">
                <w:rPr>
                  <w:rStyle w:val="Hperlink"/>
                  <w:rFonts w:ascii="Cambria" w:hAnsi="Cambria"/>
                  <w:color w:val="000000" w:themeColor="text1"/>
                  <w:sz w:val="20"/>
                  <w:szCs w:val="20"/>
                </w:rPr>
                <w:t>www.emta.ee</w:t>
              </w:r>
            </w:hyperlink>
            <w:r w:rsidRPr="002C3124">
              <w:rPr>
                <w:rFonts w:ascii="Cambria" w:hAnsi="Cambria"/>
                <w:color w:val="000000" w:themeColor="text1"/>
                <w:sz w:val="20"/>
                <w:szCs w:val="20"/>
              </w:rPr>
              <w:t xml:space="preserve"> </w:t>
            </w:r>
          </w:p>
          <w:p w14:paraId="40E9B90B" w14:textId="77777777" w:rsidR="002C3124" w:rsidRPr="002C3124" w:rsidRDefault="002C3124" w:rsidP="002C3124">
            <w:pPr>
              <w:rPr>
                <w:rFonts w:ascii="Cambria" w:hAnsi="Cambria"/>
                <w:color w:val="000000" w:themeColor="text1"/>
                <w:sz w:val="20"/>
                <w:szCs w:val="20"/>
              </w:rPr>
            </w:pPr>
            <w:r w:rsidRPr="002C3124">
              <w:rPr>
                <w:rFonts w:ascii="Cambria" w:hAnsi="Cambria"/>
                <w:color w:val="000000" w:themeColor="text1"/>
                <w:sz w:val="20"/>
                <w:szCs w:val="20"/>
              </w:rPr>
              <w:t xml:space="preserve">Suppi, K. (2013). </w:t>
            </w:r>
            <w:r w:rsidRPr="002C3124">
              <w:rPr>
                <w:rFonts w:ascii="Cambria" w:hAnsi="Cambria"/>
                <w:i/>
                <w:iCs/>
                <w:color w:val="000000" w:themeColor="text1"/>
                <w:sz w:val="20"/>
                <w:szCs w:val="20"/>
              </w:rPr>
              <w:t>Ettevõtlusõpik-käsiraamat.</w:t>
            </w:r>
            <w:r w:rsidRPr="002C3124">
              <w:rPr>
                <w:rFonts w:ascii="Cambria" w:hAnsi="Cambria"/>
                <w:color w:val="000000" w:themeColor="text1"/>
                <w:sz w:val="20"/>
                <w:szCs w:val="20"/>
              </w:rPr>
              <w:t xml:space="preserve"> Tartu: Atlex</w:t>
            </w:r>
          </w:p>
          <w:p w14:paraId="616CAAA5" w14:textId="77777777" w:rsidR="002C3124" w:rsidRPr="002C3124" w:rsidRDefault="002C3124" w:rsidP="002C3124">
            <w:pPr>
              <w:pStyle w:val="Vahedeta"/>
              <w:rPr>
                <w:rFonts w:ascii="Cambria" w:hAnsi="Cambria" w:cs="Times New Roman"/>
                <w:color w:val="000000" w:themeColor="text1"/>
                <w:sz w:val="20"/>
                <w:szCs w:val="20"/>
              </w:rPr>
            </w:pPr>
            <w:r w:rsidRPr="002C3124">
              <w:rPr>
                <w:rFonts w:ascii="Cambria" w:hAnsi="Cambria" w:cs="Times New Roman"/>
                <w:color w:val="000000" w:themeColor="text1"/>
                <w:sz w:val="20"/>
                <w:szCs w:val="20"/>
              </w:rPr>
              <w:t xml:space="preserve">Projekti </w:t>
            </w:r>
            <w:proofErr w:type="spellStart"/>
            <w:r w:rsidRPr="002C3124">
              <w:rPr>
                <w:rFonts w:ascii="Cambria" w:hAnsi="Cambria" w:cs="Times New Roman"/>
                <w:color w:val="000000" w:themeColor="text1"/>
                <w:sz w:val="20"/>
                <w:szCs w:val="20"/>
              </w:rPr>
              <w:t>GetSet</w:t>
            </w:r>
            <w:proofErr w:type="spellEnd"/>
            <w:r w:rsidRPr="002C3124">
              <w:rPr>
                <w:rFonts w:ascii="Cambria" w:hAnsi="Cambria" w:cs="Times New Roman"/>
                <w:color w:val="000000" w:themeColor="text1"/>
                <w:sz w:val="20"/>
                <w:szCs w:val="20"/>
              </w:rPr>
              <w:t xml:space="preserve"> õppematerjalid </w:t>
            </w:r>
            <w:hyperlink r:id="rId18" w:history="1">
              <w:r w:rsidRPr="002C3124">
                <w:rPr>
                  <w:rStyle w:val="Hperlink"/>
                  <w:rFonts w:ascii="Cambria" w:hAnsi="Cambria" w:cs="Times New Roman"/>
                  <w:color w:val="000000" w:themeColor="text1"/>
                  <w:sz w:val="20"/>
                  <w:szCs w:val="20"/>
                </w:rPr>
                <w:t>http://opilane.ametikool.ee/getset/?q=node/9</w:t>
              </w:r>
            </w:hyperlink>
            <w:r w:rsidRPr="002C3124">
              <w:rPr>
                <w:rFonts w:ascii="Cambria" w:hAnsi="Cambria" w:cs="Times New Roman"/>
                <w:color w:val="000000" w:themeColor="text1"/>
                <w:sz w:val="20"/>
                <w:szCs w:val="20"/>
              </w:rPr>
              <w:t xml:space="preserve"> </w:t>
            </w:r>
          </w:p>
          <w:p w14:paraId="20DB5901" w14:textId="77777777" w:rsidR="002C3124" w:rsidRPr="002C3124" w:rsidRDefault="00D30FBF" w:rsidP="002C3124">
            <w:pPr>
              <w:pStyle w:val="Vahedeta"/>
              <w:rPr>
                <w:rFonts w:ascii="Cambria" w:hAnsi="Cambria" w:cs="Times New Roman"/>
                <w:color w:val="000000" w:themeColor="text1"/>
                <w:sz w:val="20"/>
                <w:szCs w:val="20"/>
              </w:rPr>
            </w:pPr>
            <w:hyperlink r:id="rId19" w:history="1">
              <w:r w:rsidR="002C3124" w:rsidRPr="002C3124">
                <w:rPr>
                  <w:rStyle w:val="Hperlink"/>
                  <w:rFonts w:ascii="Cambria" w:hAnsi="Cambria" w:cs="Times New Roman"/>
                  <w:sz w:val="20"/>
                  <w:szCs w:val="20"/>
                </w:rPr>
                <w:t>http://metshein.com/index.php/kontoritarkvara/microsoft-word-2010</w:t>
              </w:r>
            </w:hyperlink>
          </w:p>
          <w:p w14:paraId="629682D1" w14:textId="19F245C5" w:rsidR="002C3124" w:rsidRPr="002C3124" w:rsidRDefault="00D30FBF" w:rsidP="002C3124">
            <w:pPr>
              <w:spacing w:line="216" w:lineRule="auto"/>
              <w:ind w:left="34"/>
              <w:rPr>
                <w:rFonts w:ascii="Cambria" w:hAnsi="Cambria"/>
                <w:sz w:val="20"/>
                <w:szCs w:val="20"/>
              </w:rPr>
            </w:pPr>
            <w:hyperlink r:id="rId20" w:history="1">
              <w:r w:rsidR="002C3124" w:rsidRPr="002C3124">
                <w:rPr>
                  <w:rStyle w:val="Hperlink"/>
                  <w:rFonts w:ascii="Cambria" w:hAnsi="Cambria" w:cs="Times New Roman"/>
                  <w:sz w:val="20"/>
                  <w:szCs w:val="20"/>
                </w:rPr>
                <w:t>http://metshein.com/index.php/kontoritarkvara/ms-excel-2010</w:t>
              </w:r>
            </w:hyperlink>
          </w:p>
        </w:tc>
      </w:tr>
    </w:tbl>
    <w:p w14:paraId="694AEC61" w14:textId="6BF7BC29" w:rsidR="007B55F7" w:rsidRPr="00832C0C" w:rsidRDefault="007B55F7">
      <w:pPr>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7B55F7" w:rsidRPr="00832C0C" w14:paraId="1DE650B0" w14:textId="77777777" w:rsidTr="007B55F7">
        <w:tc>
          <w:tcPr>
            <w:tcW w:w="2689" w:type="dxa"/>
            <w:shd w:val="clear" w:color="auto" w:fill="A8D08D" w:themeFill="accent6" w:themeFillTint="99"/>
          </w:tcPr>
          <w:p w14:paraId="7A5B28AA" w14:textId="3FF91F09" w:rsidR="007B55F7" w:rsidRPr="00832C0C" w:rsidRDefault="00654F82" w:rsidP="000B4CBE">
            <w:pPr>
              <w:spacing w:after="160"/>
              <w:jc w:val="center"/>
              <w:rPr>
                <w:rFonts w:ascii="Cambria" w:hAnsi="Cambria"/>
                <w:b/>
              </w:rPr>
            </w:pPr>
            <w:r w:rsidRPr="00832C0C">
              <w:rPr>
                <w:rFonts w:ascii="Cambria" w:hAnsi="Cambria"/>
                <w:b/>
              </w:rPr>
              <w:t>3</w:t>
            </w:r>
          </w:p>
        </w:tc>
        <w:tc>
          <w:tcPr>
            <w:tcW w:w="7654" w:type="dxa"/>
            <w:gridSpan w:val="4"/>
            <w:shd w:val="clear" w:color="auto" w:fill="A8D08D" w:themeFill="accent6" w:themeFillTint="99"/>
          </w:tcPr>
          <w:p w14:paraId="16340363" w14:textId="106B0EA4" w:rsidR="007B55F7" w:rsidRPr="00832C0C" w:rsidRDefault="00160A57" w:rsidP="007111C7">
            <w:pPr>
              <w:pStyle w:val="Pealkiri1"/>
              <w:spacing w:before="0"/>
              <w:jc w:val="center"/>
              <w:outlineLvl w:val="0"/>
            </w:pPr>
            <w:bookmarkStart w:id="3" w:name="_Toc103769716"/>
            <w:r w:rsidRPr="00832C0C">
              <w:t>EESTI RAHVAKULTUURI JA NAHATÖÖ</w:t>
            </w:r>
            <w:r w:rsidR="007B55F7" w:rsidRPr="00832C0C">
              <w:t>PÄRANDI ALUSED</w:t>
            </w:r>
            <w:bookmarkEnd w:id="3"/>
          </w:p>
        </w:tc>
        <w:tc>
          <w:tcPr>
            <w:tcW w:w="5392" w:type="dxa"/>
            <w:gridSpan w:val="3"/>
            <w:shd w:val="clear" w:color="auto" w:fill="A8D08D" w:themeFill="accent6" w:themeFillTint="99"/>
          </w:tcPr>
          <w:p w14:paraId="6472A9BB" w14:textId="643817A9" w:rsidR="007B55F7" w:rsidRPr="00832C0C" w:rsidRDefault="006C1EA2" w:rsidP="000B4CBE">
            <w:pPr>
              <w:spacing w:after="160"/>
              <w:jc w:val="center"/>
              <w:rPr>
                <w:rFonts w:ascii="Cambria" w:hAnsi="Cambria"/>
                <w:b/>
              </w:rPr>
            </w:pPr>
            <w:r w:rsidRPr="00832C0C">
              <w:rPr>
                <w:rFonts w:ascii="Cambria" w:hAnsi="Cambria"/>
                <w:b/>
              </w:rPr>
              <w:t xml:space="preserve">4 EKAP </w:t>
            </w:r>
            <w:r w:rsidR="007B55F7" w:rsidRPr="00832C0C">
              <w:rPr>
                <w:rFonts w:ascii="Cambria" w:hAnsi="Cambria"/>
                <w:b/>
              </w:rPr>
              <w:t xml:space="preserve">/ </w:t>
            </w:r>
            <w:r w:rsidR="003474F4" w:rsidRPr="00832C0C">
              <w:rPr>
                <w:rFonts w:ascii="Cambria" w:hAnsi="Cambria" w:cs="Times New Roman"/>
                <w:b/>
              </w:rPr>
              <w:t>104</w:t>
            </w:r>
            <w:r w:rsidR="007B55F7" w:rsidRPr="00832C0C">
              <w:rPr>
                <w:rFonts w:ascii="Cambria" w:hAnsi="Cambria"/>
                <w:b/>
              </w:rPr>
              <w:t xml:space="preserve"> tundi</w:t>
            </w:r>
          </w:p>
        </w:tc>
      </w:tr>
      <w:tr w:rsidR="007B55F7" w:rsidRPr="00832C0C" w14:paraId="12386209" w14:textId="77777777" w:rsidTr="00654F82">
        <w:trPr>
          <w:trHeight w:val="701"/>
        </w:trPr>
        <w:tc>
          <w:tcPr>
            <w:tcW w:w="9351" w:type="dxa"/>
            <w:gridSpan w:val="4"/>
          </w:tcPr>
          <w:p w14:paraId="27B23D0A"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Õpetaja(d): Kaie Kesküla</w:t>
            </w:r>
          </w:p>
        </w:tc>
        <w:tc>
          <w:tcPr>
            <w:tcW w:w="992" w:type="dxa"/>
          </w:tcPr>
          <w:p w14:paraId="7BDC7EF2"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 kursus</w:t>
            </w:r>
          </w:p>
        </w:tc>
        <w:tc>
          <w:tcPr>
            <w:tcW w:w="1701" w:type="dxa"/>
            <w:gridSpan w:val="2"/>
          </w:tcPr>
          <w:p w14:paraId="54FF13B5" w14:textId="0FE3DC51" w:rsidR="007B55F7" w:rsidRPr="00832C0C" w:rsidRDefault="007B55F7" w:rsidP="003474F4">
            <w:pPr>
              <w:spacing w:after="160"/>
              <w:rPr>
                <w:rFonts w:ascii="Cambria" w:hAnsi="Cambria"/>
                <w:b/>
                <w:sz w:val="20"/>
                <w:szCs w:val="20"/>
              </w:rPr>
            </w:pPr>
            <w:r w:rsidRPr="00832C0C">
              <w:rPr>
                <w:rFonts w:ascii="Cambria" w:hAnsi="Cambria"/>
                <w:b/>
                <w:sz w:val="20"/>
                <w:szCs w:val="20"/>
              </w:rPr>
              <w:t xml:space="preserve">Auditoorne ja praktiline töö </w:t>
            </w:r>
            <w:r w:rsidR="003474F4" w:rsidRPr="00832C0C">
              <w:rPr>
                <w:rFonts w:ascii="Cambria" w:hAnsi="Cambria" w:cs="Times New Roman"/>
                <w:b/>
                <w:sz w:val="20"/>
                <w:szCs w:val="20"/>
              </w:rPr>
              <w:t xml:space="preserve">40 </w:t>
            </w:r>
            <w:r w:rsidRPr="00832C0C">
              <w:rPr>
                <w:rFonts w:ascii="Cambria" w:hAnsi="Cambria"/>
                <w:b/>
                <w:sz w:val="20"/>
                <w:szCs w:val="20"/>
              </w:rPr>
              <w:t>tundi</w:t>
            </w:r>
          </w:p>
        </w:tc>
        <w:tc>
          <w:tcPr>
            <w:tcW w:w="3691" w:type="dxa"/>
          </w:tcPr>
          <w:p w14:paraId="58A3E217"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p w14:paraId="2225764E" w14:textId="5E41DE1D" w:rsidR="007B55F7" w:rsidRPr="00832C0C" w:rsidRDefault="003474F4" w:rsidP="003D7F73">
            <w:pPr>
              <w:spacing w:after="160"/>
              <w:rPr>
                <w:rFonts w:ascii="Cambria" w:hAnsi="Cambria"/>
                <w:b/>
                <w:color w:val="FF0000"/>
                <w:sz w:val="20"/>
                <w:szCs w:val="20"/>
              </w:rPr>
            </w:pPr>
            <w:r w:rsidRPr="00832C0C">
              <w:rPr>
                <w:rFonts w:ascii="Cambria" w:hAnsi="Cambria" w:cs="Times New Roman"/>
                <w:b/>
                <w:sz w:val="20"/>
                <w:szCs w:val="20"/>
              </w:rPr>
              <w:t>64</w:t>
            </w:r>
            <w:r w:rsidR="007B55F7" w:rsidRPr="00832C0C">
              <w:rPr>
                <w:rFonts w:ascii="Cambria" w:hAnsi="Cambria"/>
                <w:b/>
                <w:sz w:val="20"/>
                <w:szCs w:val="20"/>
              </w:rPr>
              <w:t xml:space="preserve"> tundi</w:t>
            </w:r>
          </w:p>
        </w:tc>
      </w:tr>
      <w:tr w:rsidR="007B55F7" w:rsidRPr="00832C0C" w14:paraId="110CA62D" w14:textId="77777777" w:rsidTr="007B55F7">
        <w:tc>
          <w:tcPr>
            <w:tcW w:w="15735" w:type="dxa"/>
            <w:gridSpan w:val="8"/>
            <w:shd w:val="clear" w:color="auto" w:fill="A8D08D" w:themeFill="accent6" w:themeFillTint="99"/>
            <w:vAlign w:val="center"/>
          </w:tcPr>
          <w:p w14:paraId="1815A2A1" w14:textId="3E3AC5A8" w:rsidR="007B55F7" w:rsidRPr="00832C0C" w:rsidRDefault="007B55F7" w:rsidP="003D7F73">
            <w:pPr>
              <w:spacing w:after="160"/>
              <w:rPr>
                <w:rFonts w:ascii="Cambria" w:hAnsi="Cambria"/>
                <w:b/>
                <w:sz w:val="20"/>
                <w:szCs w:val="20"/>
              </w:rPr>
            </w:pPr>
            <w:r w:rsidRPr="00832C0C">
              <w:rPr>
                <w:rFonts w:ascii="Cambria" w:hAnsi="Cambria"/>
                <w:b/>
                <w:sz w:val="20"/>
                <w:szCs w:val="20"/>
              </w:rPr>
              <w:t>Mooduli eesmärk:</w:t>
            </w:r>
            <w:r w:rsidR="00654F82" w:rsidRPr="00832C0C">
              <w:rPr>
                <w:rFonts w:ascii="Cambria" w:hAnsi="Cambria"/>
                <w:sz w:val="20"/>
                <w:szCs w:val="20"/>
              </w:rPr>
              <w:t xml:space="preserve"> õ</w:t>
            </w:r>
            <w:r w:rsidRPr="00832C0C">
              <w:rPr>
                <w:rFonts w:ascii="Cambria" w:hAnsi="Cambria"/>
                <w:sz w:val="20"/>
                <w:szCs w:val="20"/>
              </w:rPr>
              <w:t>petusega taotletakse, et õpilane mõistab Eesti es</w:t>
            </w:r>
            <w:r w:rsidR="00E54BBC" w:rsidRPr="00832C0C">
              <w:rPr>
                <w:rFonts w:ascii="Cambria" w:hAnsi="Cambria"/>
                <w:sz w:val="20"/>
                <w:szCs w:val="20"/>
              </w:rPr>
              <w:t xml:space="preserve">emelise rahvakultuuri eripära, </w:t>
            </w:r>
            <w:r w:rsidRPr="00832C0C">
              <w:rPr>
                <w:rFonts w:ascii="Cambria" w:hAnsi="Cambria"/>
                <w:sz w:val="20"/>
                <w:szCs w:val="20"/>
              </w:rPr>
              <w:t>selle väärtustamis</w:t>
            </w:r>
            <w:r w:rsidR="00E54BBC" w:rsidRPr="00832C0C">
              <w:rPr>
                <w:rFonts w:ascii="Cambria" w:hAnsi="Cambria"/>
                <w:sz w:val="20"/>
                <w:szCs w:val="20"/>
              </w:rPr>
              <w:t xml:space="preserve">e ning säilitamise vajalikkust </w:t>
            </w:r>
            <w:r w:rsidRPr="00832C0C">
              <w:rPr>
                <w:rFonts w:ascii="Cambria" w:hAnsi="Cambria"/>
                <w:sz w:val="20"/>
                <w:szCs w:val="20"/>
              </w:rPr>
              <w:t>ja tänapäeva arengusuundi.</w:t>
            </w:r>
          </w:p>
        </w:tc>
      </w:tr>
      <w:tr w:rsidR="007B55F7" w:rsidRPr="00832C0C" w14:paraId="584DA54D" w14:textId="77777777" w:rsidTr="007B55F7">
        <w:trPr>
          <w:trHeight w:val="343"/>
        </w:trPr>
        <w:tc>
          <w:tcPr>
            <w:tcW w:w="2689" w:type="dxa"/>
          </w:tcPr>
          <w:p w14:paraId="2D4FBBDB" w14:textId="77777777" w:rsidR="007B55F7" w:rsidRPr="00832C0C" w:rsidRDefault="007B55F7" w:rsidP="003D7F73">
            <w:pPr>
              <w:spacing w:after="160"/>
              <w:rPr>
                <w:rFonts w:ascii="Cambria" w:hAnsi="Cambria"/>
                <w:sz w:val="20"/>
                <w:szCs w:val="20"/>
              </w:rPr>
            </w:pPr>
            <w:r w:rsidRPr="00832C0C">
              <w:rPr>
                <w:rFonts w:ascii="Cambria" w:hAnsi="Cambria"/>
                <w:sz w:val="20"/>
                <w:szCs w:val="20"/>
              </w:rPr>
              <w:t>Õpiväljundid</w:t>
            </w:r>
          </w:p>
        </w:tc>
        <w:tc>
          <w:tcPr>
            <w:tcW w:w="2908" w:type="dxa"/>
          </w:tcPr>
          <w:p w14:paraId="66E67A2D"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Hindamiskriteeriumid</w:t>
            </w:r>
          </w:p>
        </w:tc>
        <w:tc>
          <w:tcPr>
            <w:tcW w:w="3192" w:type="dxa"/>
          </w:tcPr>
          <w:p w14:paraId="32EA0456"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56B537F9" w14:textId="77777777" w:rsidR="007B55F7" w:rsidRPr="00832C0C" w:rsidRDefault="007B55F7" w:rsidP="003D7F7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01313868" w14:textId="77777777" w:rsidR="007B55F7" w:rsidRPr="00832C0C" w:rsidRDefault="007B55F7" w:rsidP="003D7F73">
            <w:pPr>
              <w:spacing w:after="160"/>
              <w:rPr>
                <w:rFonts w:ascii="Cambria" w:hAnsi="Cambria"/>
                <w:sz w:val="20"/>
                <w:szCs w:val="20"/>
              </w:rPr>
            </w:pPr>
            <w:r w:rsidRPr="00832C0C">
              <w:rPr>
                <w:rFonts w:ascii="Cambria" w:hAnsi="Cambria"/>
                <w:sz w:val="20"/>
                <w:szCs w:val="20"/>
              </w:rPr>
              <w:t>Teemad</w:t>
            </w:r>
          </w:p>
        </w:tc>
      </w:tr>
      <w:tr w:rsidR="007B55F7" w:rsidRPr="00832C0C" w14:paraId="04AAE5D8" w14:textId="77777777" w:rsidTr="007B55F7">
        <w:tc>
          <w:tcPr>
            <w:tcW w:w="2689" w:type="dxa"/>
          </w:tcPr>
          <w:p w14:paraId="35CB6BAB" w14:textId="338EA4AA" w:rsidR="007B55F7" w:rsidRPr="00832C0C" w:rsidRDefault="007B55F7" w:rsidP="003D7F73">
            <w:pPr>
              <w:spacing w:after="160"/>
              <w:rPr>
                <w:rFonts w:ascii="Cambria" w:hAnsi="Cambria"/>
                <w:sz w:val="20"/>
                <w:szCs w:val="20"/>
              </w:rPr>
            </w:pPr>
            <w:r w:rsidRPr="00832C0C">
              <w:rPr>
                <w:rFonts w:ascii="Cambria" w:hAnsi="Cambria"/>
                <w:b/>
                <w:sz w:val="20"/>
                <w:szCs w:val="20"/>
              </w:rPr>
              <w:t>ÕV1</w:t>
            </w:r>
            <w:r w:rsidR="004805D5" w:rsidRPr="00832C0C">
              <w:rPr>
                <w:rFonts w:ascii="Cambria" w:hAnsi="Cambria"/>
                <w:b/>
                <w:sz w:val="20"/>
                <w:szCs w:val="20"/>
              </w:rPr>
              <w:t>.</w:t>
            </w:r>
            <w:r w:rsidRPr="00832C0C">
              <w:rPr>
                <w:rFonts w:ascii="Cambria" w:hAnsi="Cambria"/>
                <w:sz w:val="20"/>
                <w:szCs w:val="20"/>
              </w:rPr>
              <w:t xml:space="preserve"> </w:t>
            </w:r>
            <w:r w:rsidR="003474F4" w:rsidRPr="00832C0C">
              <w:rPr>
                <w:rFonts w:ascii="Cambria" w:hAnsi="Cambria"/>
                <w:sz w:val="20"/>
                <w:szCs w:val="20"/>
              </w:rPr>
              <w:t>mõistab Eesti rahvakultuuri kujunemislugu ja selle ilminguid talurahva kultuuris, looduslike materjalide kasutusvõimalusi eestlaste  elukorralduses erinevatel ajaloo perioodidel, kasutab erialast sõnavara</w:t>
            </w:r>
          </w:p>
        </w:tc>
        <w:tc>
          <w:tcPr>
            <w:tcW w:w="2908" w:type="dxa"/>
          </w:tcPr>
          <w:p w14:paraId="60BBDDD3" w14:textId="6E69C5B8" w:rsidR="003474F4" w:rsidRPr="00832C0C" w:rsidRDefault="007B55F7" w:rsidP="003474F4">
            <w:pPr>
              <w:widowControl w:val="0"/>
              <w:rPr>
                <w:rFonts w:ascii="Cambria" w:hAnsi="Cambria" w:cs="Times New Roman"/>
              </w:rPr>
            </w:pPr>
            <w:r w:rsidRPr="00832C0C">
              <w:rPr>
                <w:rFonts w:ascii="Cambria" w:hAnsi="Cambria"/>
                <w:b/>
                <w:sz w:val="20"/>
                <w:szCs w:val="20"/>
              </w:rPr>
              <w:t>HK1</w:t>
            </w:r>
            <w:r w:rsidR="00CC5FAD" w:rsidRPr="00832C0C">
              <w:rPr>
                <w:rFonts w:ascii="Cambria" w:hAnsi="Cambria"/>
                <w:b/>
                <w:sz w:val="20"/>
                <w:szCs w:val="20"/>
              </w:rPr>
              <w:t>.</w:t>
            </w:r>
            <w:r w:rsidR="00335EC3" w:rsidRPr="00832C0C">
              <w:rPr>
                <w:rFonts w:ascii="Cambria" w:hAnsi="Cambria"/>
                <w:sz w:val="20"/>
                <w:szCs w:val="20"/>
              </w:rPr>
              <w:t xml:space="preserve"> </w:t>
            </w:r>
            <w:r w:rsidR="00CC5FAD" w:rsidRPr="00832C0C">
              <w:rPr>
                <w:rFonts w:ascii="Cambria" w:hAnsi="Cambria"/>
                <w:sz w:val="20"/>
                <w:szCs w:val="20"/>
              </w:rPr>
              <w:t xml:space="preserve">koostab ülesande alusel ülevaate ühest Eesti rahvakultuuri </w:t>
            </w:r>
            <w:r w:rsidR="003474F4" w:rsidRPr="00832C0C">
              <w:rPr>
                <w:rFonts w:ascii="Cambria" w:hAnsi="Cambria"/>
                <w:sz w:val="20"/>
                <w:szCs w:val="20"/>
              </w:rPr>
              <w:t>arenguperioodist, kasutab erialast sõnavara, vormistab ülevaate elektrooniliselt, esitleb ülevaadet</w:t>
            </w:r>
            <w:r w:rsidR="003474F4" w:rsidRPr="00832C0C">
              <w:rPr>
                <w:rFonts w:ascii="Cambria" w:hAnsi="Cambria"/>
              </w:rPr>
              <w:t xml:space="preserve"> </w:t>
            </w:r>
          </w:p>
          <w:p w14:paraId="0552D2D5" w14:textId="4891242D" w:rsidR="003474F4" w:rsidRPr="00832C0C" w:rsidRDefault="007B55F7" w:rsidP="003474F4">
            <w:pPr>
              <w:widowControl w:val="0"/>
              <w:rPr>
                <w:rFonts w:ascii="Cambria" w:hAnsi="Cambria" w:cs="Times New Roman"/>
                <w:sz w:val="20"/>
                <w:szCs w:val="20"/>
              </w:rPr>
            </w:pPr>
            <w:r w:rsidRPr="00832C0C">
              <w:rPr>
                <w:rFonts w:ascii="Cambria" w:hAnsi="Cambria"/>
                <w:b/>
                <w:sz w:val="20"/>
                <w:szCs w:val="20"/>
              </w:rPr>
              <w:t>HK2</w:t>
            </w:r>
            <w:r w:rsidR="00CC5FAD" w:rsidRPr="00832C0C">
              <w:rPr>
                <w:rFonts w:ascii="Cambria" w:hAnsi="Cambria"/>
                <w:b/>
                <w:sz w:val="20"/>
                <w:szCs w:val="20"/>
              </w:rPr>
              <w:t>.</w:t>
            </w:r>
            <w:r w:rsidR="00335EC3" w:rsidRPr="00832C0C">
              <w:rPr>
                <w:rFonts w:ascii="Cambria" w:hAnsi="Cambria"/>
                <w:sz w:val="20"/>
                <w:szCs w:val="20"/>
              </w:rPr>
              <w:t xml:space="preserve"> </w:t>
            </w:r>
            <w:r w:rsidR="005F3DD9" w:rsidRPr="00832C0C">
              <w:rPr>
                <w:rFonts w:ascii="Cambria" w:hAnsi="Cambria"/>
                <w:sz w:val="20"/>
                <w:szCs w:val="20"/>
              </w:rPr>
              <w:t>kirjeldab ülesande alusel</w:t>
            </w:r>
            <w:r w:rsidR="003474F4" w:rsidRPr="00832C0C">
              <w:rPr>
                <w:rFonts w:ascii="Cambria" w:hAnsi="Cambria"/>
                <w:sz w:val="20"/>
                <w:szCs w:val="20"/>
              </w:rPr>
              <w:t xml:space="preserve"> Eesti esemelise rahvakultuuriga seotud uskumusi ja traditsioone, toob näiteid uskumustest ja traditsioonidest, kasutab erialast</w:t>
            </w:r>
            <w:r w:rsidR="003474F4" w:rsidRPr="00832C0C">
              <w:rPr>
                <w:rFonts w:ascii="Cambria" w:hAnsi="Cambria"/>
              </w:rPr>
              <w:t xml:space="preserve"> </w:t>
            </w:r>
            <w:r w:rsidR="003474F4" w:rsidRPr="00832C0C">
              <w:rPr>
                <w:rFonts w:ascii="Cambria" w:hAnsi="Cambria"/>
                <w:sz w:val="20"/>
                <w:szCs w:val="20"/>
              </w:rPr>
              <w:t>sõnavara</w:t>
            </w:r>
          </w:p>
          <w:p w14:paraId="3AD93AC7" w14:textId="54FB78A5" w:rsidR="007B55F7" w:rsidRPr="00832C0C" w:rsidRDefault="007B55F7" w:rsidP="003D7F73">
            <w:pPr>
              <w:spacing w:after="160"/>
              <w:rPr>
                <w:rFonts w:ascii="Cambria" w:hAnsi="Cambria"/>
                <w:sz w:val="20"/>
                <w:szCs w:val="20"/>
              </w:rPr>
            </w:pPr>
            <w:r w:rsidRPr="00832C0C">
              <w:rPr>
                <w:rFonts w:ascii="Cambria" w:hAnsi="Cambria"/>
                <w:b/>
                <w:sz w:val="20"/>
                <w:szCs w:val="20"/>
              </w:rPr>
              <w:t>HK3</w:t>
            </w:r>
            <w:r w:rsidR="00CC5FAD" w:rsidRPr="00832C0C">
              <w:rPr>
                <w:rFonts w:ascii="Cambria" w:hAnsi="Cambria"/>
                <w:b/>
                <w:sz w:val="20"/>
                <w:szCs w:val="20"/>
              </w:rPr>
              <w:t>.</w:t>
            </w:r>
            <w:r w:rsidRPr="00832C0C">
              <w:rPr>
                <w:rFonts w:ascii="Cambria" w:hAnsi="Cambria"/>
                <w:b/>
                <w:sz w:val="20"/>
                <w:szCs w:val="20"/>
              </w:rPr>
              <w:t xml:space="preserve"> </w:t>
            </w:r>
            <w:r w:rsidR="003474F4" w:rsidRPr="00832C0C">
              <w:rPr>
                <w:rFonts w:ascii="Cambria" w:hAnsi="Cambria"/>
                <w:sz w:val="20"/>
                <w:szCs w:val="20"/>
              </w:rPr>
              <w:t xml:space="preserve">kirjeldab ülesande alusel looduslike materjalide kasutusvõimalusi eestlaste  </w:t>
            </w:r>
            <w:r w:rsidR="003474F4" w:rsidRPr="00832C0C">
              <w:rPr>
                <w:rFonts w:ascii="Cambria" w:hAnsi="Cambria"/>
                <w:sz w:val="20"/>
                <w:szCs w:val="20"/>
              </w:rPr>
              <w:lastRenderedPageBreak/>
              <w:t>elukorralduses erinevatel ajaloo perioodidel</w:t>
            </w:r>
          </w:p>
        </w:tc>
        <w:tc>
          <w:tcPr>
            <w:tcW w:w="3192" w:type="dxa"/>
          </w:tcPr>
          <w:p w14:paraId="1E827384" w14:textId="726004D5" w:rsidR="005A672D" w:rsidRPr="00832C0C" w:rsidRDefault="007B55F7" w:rsidP="00EC1F90">
            <w:pPr>
              <w:pStyle w:val="Loendilik"/>
              <w:tabs>
                <w:tab w:val="center" w:pos="360"/>
              </w:tabs>
              <w:ind w:left="0"/>
              <w:rPr>
                <w:rFonts w:ascii="Cambria" w:eastAsia="Segoe UI Symbol" w:hAnsi="Cambria" w:cs="Times New Roman"/>
                <w:sz w:val="20"/>
                <w:szCs w:val="20"/>
              </w:rPr>
            </w:pPr>
            <w:r w:rsidRPr="00832C0C">
              <w:rPr>
                <w:rFonts w:ascii="Cambria" w:hAnsi="Cambria"/>
                <w:b/>
                <w:sz w:val="20"/>
                <w:szCs w:val="20"/>
              </w:rPr>
              <w:lastRenderedPageBreak/>
              <w:t>HÜ</w:t>
            </w:r>
            <w:r w:rsidR="00EC1F90" w:rsidRPr="00832C0C">
              <w:rPr>
                <w:rFonts w:ascii="Cambria" w:hAnsi="Cambria"/>
                <w:b/>
                <w:sz w:val="20"/>
                <w:szCs w:val="20"/>
              </w:rPr>
              <w:t>1</w:t>
            </w:r>
            <w:r w:rsidR="000B4CBE" w:rsidRPr="00832C0C">
              <w:rPr>
                <w:rFonts w:ascii="Cambria" w:hAnsi="Cambria"/>
                <w:sz w:val="20"/>
                <w:szCs w:val="20"/>
              </w:rPr>
              <w:t>.</w:t>
            </w:r>
            <w:r w:rsidRPr="00832C0C">
              <w:rPr>
                <w:rFonts w:ascii="Cambria" w:hAnsi="Cambria"/>
                <w:sz w:val="20"/>
                <w:szCs w:val="20"/>
              </w:rPr>
              <w:t xml:space="preserve"> I: </w:t>
            </w:r>
            <w:r w:rsidR="005A672D" w:rsidRPr="00832C0C">
              <w:rPr>
                <w:rFonts w:ascii="Cambria" w:eastAsia="Segoe UI Symbol" w:hAnsi="Cambria" w:cs="Arial"/>
                <w:sz w:val="20"/>
                <w:szCs w:val="20"/>
              </w:rPr>
              <w:t xml:space="preserve">iseseisev kirjalik töö juhendi alusel - elektrooniline pildimaterjaliga varustatud, vormistusnõuetele vastav korrektses eesti keeles koostatud ülevaade ühest eesti rahvakultuuri arenguperioodist </w:t>
            </w:r>
          </w:p>
          <w:p w14:paraId="0D966460" w14:textId="77777777" w:rsidR="005A672D" w:rsidRPr="00832C0C" w:rsidRDefault="005A672D" w:rsidP="005A672D">
            <w:pPr>
              <w:tabs>
                <w:tab w:val="center" w:pos="360"/>
              </w:tabs>
              <w:spacing w:line="259" w:lineRule="auto"/>
              <w:rPr>
                <w:rFonts w:ascii="Cambria" w:eastAsia="Segoe UI Symbol" w:hAnsi="Cambria" w:cs="Times New Roman"/>
              </w:rPr>
            </w:pPr>
          </w:p>
          <w:p w14:paraId="370B1023" w14:textId="0012C11A" w:rsidR="007B55F7" w:rsidRPr="00832C0C" w:rsidRDefault="007B55F7" w:rsidP="00EC1F90">
            <w:pPr>
              <w:pStyle w:val="Loendilik"/>
              <w:ind w:left="-39"/>
              <w:rPr>
                <w:rFonts w:ascii="Cambria" w:hAnsi="Cambria"/>
                <w:sz w:val="20"/>
                <w:szCs w:val="20"/>
              </w:rPr>
            </w:pPr>
            <w:r w:rsidRPr="00832C0C">
              <w:rPr>
                <w:rFonts w:ascii="Cambria" w:hAnsi="Cambria"/>
                <w:b/>
                <w:sz w:val="20"/>
                <w:szCs w:val="20"/>
              </w:rPr>
              <w:t>HÜ</w:t>
            </w:r>
            <w:r w:rsidR="00EC1F90" w:rsidRPr="00832C0C">
              <w:rPr>
                <w:rFonts w:ascii="Cambria" w:hAnsi="Cambria"/>
                <w:b/>
                <w:sz w:val="20"/>
                <w:szCs w:val="20"/>
              </w:rPr>
              <w:t>2</w:t>
            </w:r>
            <w:r w:rsidR="000B4CBE" w:rsidRPr="00832C0C">
              <w:rPr>
                <w:rFonts w:ascii="Cambria" w:hAnsi="Cambria"/>
                <w:sz w:val="20"/>
                <w:szCs w:val="20"/>
              </w:rPr>
              <w:t>.</w:t>
            </w:r>
            <w:r w:rsidRPr="00832C0C">
              <w:rPr>
                <w:rFonts w:ascii="Cambria" w:hAnsi="Cambria"/>
                <w:sz w:val="20"/>
                <w:szCs w:val="20"/>
              </w:rPr>
              <w:t xml:space="preserve"> I: </w:t>
            </w:r>
            <w:r w:rsidR="00944884" w:rsidRPr="00832C0C">
              <w:rPr>
                <w:rFonts w:ascii="Cambria" w:eastAsia="Segoe UI Symbol" w:hAnsi="Cambria" w:cs="Arial"/>
                <w:sz w:val="20"/>
                <w:szCs w:val="20"/>
              </w:rPr>
              <w:t xml:space="preserve">iseseisev praktiline töö juhendi alusel – loominguline ülesanne </w:t>
            </w:r>
            <w:r w:rsidR="00944884" w:rsidRPr="00832C0C">
              <w:rPr>
                <w:rFonts w:ascii="Cambria" w:hAnsi="Cambria" w:cs="Arial"/>
                <w:sz w:val="20"/>
                <w:szCs w:val="20"/>
              </w:rPr>
              <w:t>Eesti esemelise rahvakultuuriga seotud uskumustest ja traditsioonidest ning looduslike materjalide kasutusvõimaluste kohta</w:t>
            </w:r>
            <w:r w:rsidR="00944884" w:rsidRPr="00832C0C">
              <w:rPr>
                <w:rFonts w:ascii="Cambria" w:hAnsi="Cambria"/>
                <w:sz w:val="20"/>
                <w:szCs w:val="20"/>
              </w:rPr>
              <w:t xml:space="preserve"> </w:t>
            </w:r>
          </w:p>
        </w:tc>
        <w:tc>
          <w:tcPr>
            <w:tcW w:w="1985" w:type="dxa"/>
            <w:gridSpan w:val="3"/>
          </w:tcPr>
          <w:p w14:paraId="3E76D00E" w14:textId="77777777" w:rsidR="007B55F7" w:rsidRPr="00832C0C" w:rsidRDefault="007B55F7" w:rsidP="003D7F73">
            <w:pPr>
              <w:spacing w:after="160"/>
              <w:rPr>
                <w:rFonts w:ascii="Cambria" w:hAnsi="Cambria"/>
                <w:sz w:val="20"/>
                <w:szCs w:val="20"/>
              </w:rPr>
            </w:pPr>
            <w:r w:rsidRPr="00832C0C">
              <w:rPr>
                <w:rFonts w:ascii="Cambria" w:hAnsi="Cambria"/>
                <w:b/>
                <w:sz w:val="20"/>
                <w:szCs w:val="20"/>
              </w:rPr>
              <w:t>ÕV1</w:t>
            </w:r>
            <w:r w:rsidRPr="00832C0C">
              <w:rPr>
                <w:rFonts w:ascii="Cambria" w:hAnsi="Cambria"/>
                <w:sz w:val="20"/>
                <w:szCs w:val="20"/>
              </w:rPr>
              <w:t xml:space="preserve"> </w:t>
            </w:r>
            <w:r w:rsidR="00A11B62"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6F186B8B" w14:textId="77777777" w:rsidR="007B55F7" w:rsidRPr="00832C0C" w:rsidRDefault="007B55F7" w:rsidP="00F144D8">
            <w:pPr>
              <w:numPr>
                <w:ilvl w:val="0"/>
                <w:numId w:val="4"/>
              </w:numPr>
              <w:spacing w:after="160"/>
              <w:rPr>
                <w:rFonts w:ascii="Cambria" w:hAnsi="Cambria"/>
                <w:sz w:val="20"/>
                <w:szCs w:val="20"/>
              </w:rPr>
            </w:pPr>
            <w:r w:rsidRPr="00832C0C">
              <w:rPr>
                <w:rFonts w:ascii="Cambria" w:hAnsi="Cambria"/>
                <w:b/>
                <w:sz w:val="20"/>
                <w:szCs w:val="20"/>
              </w:rPr>
              <w:t>Rahvakunsti mõiste</w:t>
            </w:r>
            <w:r w:rsidRPr="00832C0C">
              <w:rPr>
                <w:rFonts w:ascii="Cambria" w:hAnsi="Cambria"/>
                <w:sz w:val="20"/>
                <w:szCs w:val="20"/>
              </w:rPr>
              <w:t>. Rahvakultuur ja rahvuskultuur. Rahvakunsti areng ja seda mõjutavad teguri</w:t>
            </w:r>
          </w:p>
          <w:p w14:paraId="16E2B81F" w14:textId="77777777" w:rsidR="007B55F7" w:rsidRPr="00832C0C" w:rsidRDefault="007B55F7" w:rsidP="00F144D8">
            <w:pPr>
              <w:numPr>
                <w:ilvl w:val="0"/>
                <w:numId w:val="4"/>
              </w:numPr>
              <w:spacing w:after="160"/>
              <w:rPr>
                <w:rFonts w:ascii="Cambria" w:hAnsi="Cambria"/>
                <w:sz w:val="20"/>
                <w:szCs w:val="20"/>
              </w:rPr>
            </w:pPr>
            <w:r w:rsidRPr="00832C0C">
              <w:rPr>
                <w:rFonts w:ascii="Cambria" w:hAnsi="Cambria"/>
                <w:b/>
                <w:sz w:val="20"/>
                <w:szCs w:val="20"/>
              </w:rPr>
              <w:t>Eesti talurahva kultuur ja elukorraldus</w:t>
            </w:r>
            <w:r w:rsidRPr="00832C0C">
              <w:rPr>
                <w:rFonts w:ascii="Cambria" w:hAnsi="Cambria"/>
                <w:sz w:val="20"/>
                <w:szCs w:val="20"/>
              </w:rPr>
              <w:t>. Uskumused. Traditsioonid ja nende muutumine ajas. Käsitöölise amet.</w:t>
            </w:r>
          </w:p>
          <w:p w14:paraId="12BE4439" w14:textId="77777777" w:rsidR="007B55F7" w:rsidRPr="00832C0C" w:rsidRDefault="007B55F7" w:rsidP="00F144D8">
            <w:pPr>
              <w:numPr>
                <w:ilvl w:val="0"/>
                <w:numId w:val="4"/>
              </w:numPr>
              <w:spacing w:after="160"/>
              <w:rPr>
                <w:rFonts w:ascii="Cambria" w:hAnsi="Cambria"/>
                <w:sz w:val="20"/>
                <w:szCs w:val="20"/>
              </w:rPr>
            </w:pPr>
            <w:r w:rsidRPr="00832C0C">
              <w:rPr>
                <w:rFonts w:ascii="Cambria" w:hAnsi="Cambria"/>
                <w:sz w:val="20"/>
                <w:szCs w:val="20"/>
              </w:rPr>
              <w:t>Erinevad traditsioonilised looduslikud materjalid käsitöös.</w:t>
            </w:r>
          </w:p>
          <w:p w14:paraId="7D8090BE" w14:textId="2DCA8ADF" w:rsidR="007B55F7" w:rsidRPr="00832C0C" w:rsidRDefault="00CC5FAD" w:rsidP="003D7F73">
            <w:pPr>
              <w:spacing w:after="160"/>
              <w:rPr>
                <w:rFonts w:ascii="Cambria" w:hAnsi="Cambria"/>
                <w:sz w:val="20"/>
                <w:szCs w:val="20"/>
              </w:rPr>
            </w:pPr>
            <w:r w:rsidRPr="00832C0C">
              <w:rPr>
                <w:rFonts w:ascii="Cambria" w:hAnsi="Cambria"/>
                <w:sz w:val="20"/>
                <w:szCs w:val="20"/>
              </w:rPr>
              <w:t xml:space="preserve">(A – 6, P – </w:t>
            </w:r>
            <w:r w:rsidR="009A0DA7" w:rsidRPr="00832C0C">
              <w:rPr>
                <w:rFonts w:ascii="Cambria" w:hAnsi="Cambria"/>
                <w:sz w:val="20"/>
                <w:szCs w:val="20"/>
              </w:rPr>
              <w:t xml:space="preserve">6, I </w:t>
            </w:r>
            <w:r w:rsidRPr="00832C0C">
              <w:rPr>
                <w:rFonts w:ascii="Cambria" w:hAnsi="Cambria"/>
                <w:sz w:val="20"/>
                <w:szCs w:val="20"/>
              </w:rPr>
              <w:t>–</w:t>
            </w:r>
            <w:r w:rsidR="009A0DA7" w:rsidRPr="00832C0C">
              <w:rPr>
                <w:rFonts w:ascii="Cambria" w:hAnsi="Cambria"/>
                <w:sz w:val="20"/>
                <w:szCs w:val="20"/>
              </w:rPr>
              <w:t xml:space="preserve"> 20</w:t>
            </w:r>
            <w:r w:rsidR="007B55F7" w:rsidRPr="00832C0C">
              <w:rPr>
                <w:rFonts w:ascii="Cambria" w:hAnsi="Cambria"/>
                <w:sz w:val="20"/>
                <w:szCs w:val="20"/>
              </w:rPr>
              <w:t>)</w:t>
            </w:r>
          </w:p>
          <w:p w14:paraId="483DBDC3" w14:textId="77777777" w:rsidR="00944884" w:rsidRPr="00832C0C" w:rsidRDefault="00944884" w:rsidP="003D7F73">
            <w:pPr>
              <w:spacing w:after="160"/>
              <w:rPr>
                <w:rFonts w:ascii="Cambria" w:hAnsi="Cambria" w:cs="Times New Roman"/>
                <w:sz w:val="20"/>
                <w:szCs w:val="20"/>
              </w:rPr>
            </w:pPr>
          </w:p>
          <w:p w14:paraId="284BF2B6" w14:textId="141AF4AA" w:rsidR="00944884" w:rsidRPr="00832C0C" w:rsidRDefault="00944884" w:rsidP="003D7F73">
            <w:pPr>
              <w:spacing w:after="160"/>
              <w:rPr>
                <w:rFonts w:ascii="Cambria" w:hAnsi="Cambria" w:cs="Times New Roman"/>
                <w:color w:val="FF0000"/>
                <w:sz w:val="20"/>
                <w:szCs w:val="20"/>
              </w:rPr>
            </w:pPr>
          </w:p>
        </w:tc>
      </w:tr>
      <w:tr w:rsidR="007B55F7" w:rsidRPr="00832C0C" w14:paraId="6042160C" w14:textId="77777777" w:rsidTr="007B55F7">
        <w:tc>
          <w:tcPr>
            <w:tcW w:w="2689" w:type="dxa"/>
          </w:tcPr>
          <w:p w14:paraId="2B404C03" w14:textId="054EEA20" w:rsidR="007B55F7" w:rsidRPr="00832C0C" w:rsidRDefault="007B55F7" w:rsidP="003D7F73">
            <w:pPr>
              <w:spacing w:after="160"/>
              <w:rPr>
                <w:rFonts w:ascii="Cambria" w:hAnsi="Cambria"/>
                <w:sz w:val="20"/>
                <w:szCs w:val="20"/>
              </w:rPr>
            </w:pPr>
            <w:r w:rsidRPr="00832C0C">
              <w:rPr>
                <w:rFonts w:ascii="Cambria" w:hAnsi="Cambria"/>
                <w:b/>
                <w:sz w:val="20"/>
                <w:szCs w:val="20"/>
              </w:rPr>
              <w:t>ÕV2</w:t>
            </w:r>
            <w:r w:rsidR="004805D5" w:rsidRPr="00832C0C">
              <w:rPr>
                <w:rFonts w:ascii="Cambria" w:hAnsi="Cambria"/>
                <w:b/>
                <w:sz w:val="20"/>
                <w:szCs w:val="20"/>
              </w:rPr>
              <w:t>.</w:t>
            </w:r>
            <w:r w:rsidR="00335EC3" w:rsidRPr="00832C0C">
              <w:rPr>
                <w:rFonts w:ascii="Cambria" w:hAnsi="Cambria"/>
                <w:sz w:val="20"/>
                <w:szCs w:val="20"/>
              </w:rPr>
              <w:t xml:space="preserve"> </w:t>
            </w:r>
            <w:r w:rsidR="004805D5" w:rsidRPr="00832C0C">
              <w:rPr>
                <w:rFonts w:ascii="Cambria" w:hAnsi="Cambria"/>
                <w:sz w:val="20"/>
                <w:szCs w:val="20"/>
              </w:rPr>
              <w:t xml:space="preserve">mõistab </w:t>
            </w:r>
            <w:r w:rsidR="00944884" w:rsidRPr="00832C0C">
              <w:rPr>
                <w:rFonts w:ascii="Cambria" w:hAnsi="Cambria"/>
                <w:sz w:val="20"/>
                <w:szCs w:val="20"/>
              </w:rPr>
              <w:t>rahvakunstialase kirjanduse, muuseumi fondide ja erinevate meedia kanalite kasutamise vajadust ning rakendab neid algallikatena kutsealases töös, teab museaaliga töötamise põhimõtteid, kasutab erialast sõnavara</w:t>
            </w:r>
          </w:p>
        </w:tc>
        <w:tc>
          <w:tcPr>
            <w:tcW w:w="2908" w:type="dxa"/>
          </w:tcPr>
          <w:p w14:paraId="5CB0DFF0" w14:textId="75818650" w:rsidR="007B55F7" w:rsidRPr="00832C0C" w:rsidRDefault="005F3DD9" w:rsidP="00CC5FAD">
            <w:pPr>
              <w:rPr>
                <w:rFonts w:ascii="Cambria" w:hAnsi="Cambria"/>
                <w:sz w:val="20"/>
                <w:szCs w:val="20"/>
              </w:rPr>
            </w:pPr>
            <w:r w:rsidRPr="00832C0C">
              <w:rPr>
                <w:rFonts w:ascii="Cambria" w:hAnsi="Cambria"/>
                <w:b/>
                <w:sz w:val="20"/>
                <w:szCs w:val="20"/>
              </w:rPr>
              <w:t>HK4.</w:t>
            </w:r>
            <w:r w:rsidR="00335EC3" w:rsidRPr="00832C0C">
              <w:rPr>
                <w:rFonts w:ascii="Cambria" w:hAnsi="Cambria"/>
                <w:sz w:val="20"/>
                <w:szCs w:val="20"/>
              </w:rPr>
              <w:t xml:space="preserve"> selgitab </w:t>
            </w:r>
            <w:r w:rsidR="00A11B62" w:rsidRPr="00832C0C">
              <w:rPr>
                <w:rFonts w:ascii="Cambria" w:hAnsi="Cambria"/>
                <w:sz w:val="20"/>
                <w:szCs w:val="20"/>
              </w:rPr>
              <w:t xml:space="preserve">ülesande alusel </w:t>
            </w:r>
            <w:r w:rsidR="007B55F7" w:rsidRPr="00832C0C">
              <w:rPr>
                <w:rFonts w:ascii="Cambria" w:hAnsi="Cambria"/>
                <w:sz w:val="20"/>
                <w:szCs w:val="20"/>
              </w:rPr>
              <w:t xml:space="preserve">erinevate algallikate kasutamise vajadust ja võimalusi erialases töös, kasutab </w:t>
            </w:r>
            <w:r w:rsidR="00944884" w:rsidRPr="00832C0C">
              <w:rPr>
                <w:rFonts w:ascii="Cambria" w:hAnsi="Cambria" w:cs="Times New Roman"/>
                <w:sz w:val="20"/>
                <w:szCs w:val="20"/>
              </w:rPr>
              <w:t>erialast sõnavara</w:t>
            </w:r>
          </w:p>
          <w:p w14:paraId="088BD3A8" w14:textId="635E6D36" w:rsidR="007B55F7" w:rsidRPr="00832C0C" w:rsidRDefault="005F3DD9" w:rsidP="00CC5FAD">
            <w:pPr>
              <w:rPr>
                <w:rFonts w:ascii="Cambria" w:hAnsi="Cambria"/>
                <w:sz w:val="20"/>
                <w:szCs w:val="20"/>
              </w:rPr>
            </w:pPr>
            <w:r w:rsidRPr="00832C0C">
              <w:rPr>
                <w:rFonts w:ascii="Cambria" w:hAnsi="Cambria"/>
                <w:b/>
                <w:sz w:val="20"/>
                <w:szCs w:val="20"/>
              </w:rPr>
              <w:t>HK5.</w:t>
            </w:r>
            <w:r w:rsidR="007B55F7" w:rsidRPr="00832C0C">
              <w:rPr>
                <w:rFonts w:ascii="Cambria" w:hAnsi="Cambria"/>
                <w:sz w:val="20"/>
                <w:szCs w:val="20"/>
              </w:rPr>
              <w:t xml:space="preserve"> nimetab ülesande alusel </w:t>
            </w:r>
            <w:proofErr w:type="spellStart"/>
            <w:r w:rsidR="007B55F7" w:rsidRPr="00832C0C">
              <w:rPr>
                <w:rFonts w:ascii="Cambria" w:hAnsi="Cambria"/>
                <w:sz w:val="20"/>
                <w:szCs w:val="20"/>
              </w:rPr>
              <w:t>museaali</w:t>
            </w:r>
            <w:proofErr w:type="spellEnd"/>
            <w:r w:rsidR="007B55F7" w:rsidRPr="00832C0C">
              <w:rPr>
                <w:rFonts w:ascii="Cambria" w:hAnsi="Cambria"/>
                <w:sz w:val="20"/>
                <w:szCs w:val="20"/>
              </w:rPr>
              <w:t xml:space="preserve"> uurimisel läbi viidavaid tegevusi</w:t>
            </w:r>
          </w:p>
          <w:p w14:paraId="774382DC" w14:textId="41E835AF" w:rsidR="007B55F7" w:rsidRPr="00832C0C" w:rsidRDefault="005F3DD9" w:rsidP="003D7F73">
            <w:pPr>
              <w:spacing w:after="160"/>
              <w:rPr>
                <w:rFonts w:ascii="Cambria" w:hAnsi="Cambria"/>
                <w:sz w:val="20"/>
                <w:szCs w:val="20"/>
              </w:rPr>
            </w:pPr>
            <w:r w:rsidRPr="00832C0C">
              <w:rPr>
                <w:rFonts w:ascii="Cambria" w:hAnsi="Cambria"/>
                <w:b/>
                <w:sz w:val="20"/>
                <w:szCs w:val="20"/>
              </w:rPr>
              <w:t>HK6.</w:t>
            </w:r>
            <w:r w:rsidR="007B55F7" w:rsidRPr="00832C0C">
              <w:rPr>
                <w:rFonts w:ascii="Cambria" w:hAnsi="Cambria"/>
                <w:sz w:val="20"/>
                <w:szCs w:val="20"/>
              </w:rPr>
              <w:t xml:space="preserve"> koostab juhendi abil </w:t>
            </w:r>
            <w:proofErr w:type="spellStart"/>
            <w:r w:rsidR="007B55F7" w:rsidRPr="00832C0C">
              <w:rPr>
                <w:rFonts w:ascii="Cambria" w:hAnsi="Cambria"/>
                <w:sz w:val="20"/>
                <w:szCs w:val="20"/>
              </w:rPr>
              <w:t>museaali</w:t>
            </w:r>
            <w:proofErr w:type="spellEnd"/>
            <w:r w:rsidR="007B55F7" w:rsidRPr="00832C0C">
              <w:rPr>
                <w:rFonts w:ascii="Cambria" w:hAnsi="Cambria"/>
                <w:sz w:val="20"/>
                <w:szCs w:val="20"/>
              </w:rPr>
              <w:t xml:space="preserve"> tehnoloogilise kirjelduse koos eseme teostamiseks vajalike jo</w:t>
            </w:r>
            <w:r w:rsidR="00335EC3" w:rsidRPr="00832C0C">
              <w:rPr>
                <w:rFonts w:ascii="Cambria" w:hAnsi="Cambria"/>
                <w:sz w:val="20"/>
                <w:szCs w:val="20"/>
              </w:rPr>
              <w:t xml:space="preserve">oniste, skeemide ja mustritega </w:t>
            </w:r>
          </w:p>
        </w:tc>
        <w:tc>
          <w:tcPr>
            <w:tcW w:w="3192" w:type="dxa"/>
          </w:tcPr>
          <w:p w14:paraId="74001FEA" w14:textId="405D9A6F" w:rsidR="007B55F7" w:rsidRPr="00832C0C" w:rsidRDefault="007B55F7" w:rsidP="000B4CBE">
            <w:pPr>
              <w:pStyle w:val="Loendilik"/>
              <w:ind w:left="0"/>
              <w:rPr>
                <w:rFonts w:ascii="Cambria" w:hAnsi="Cambria"/>
                <w:sz w:val="20"/>
                <w:szCs w:val="20"/>
              </w:rPr>
            </w:pPr>
            <w:r w:rsidRPr="00832C0C">
              <w:rPr>
                <w:rFonts w:ascii="Cambria" w:hAnsi="Cambria"/>
                <w:b/>
                <w:sz w:val="20"/>
                <w:szCs w:val="20"/>
              </w:rPr>
              <w:t>HÜ</w:t>
            </w:r>
            <w:r w:rsidR="000B4CBE" w:rsidRPr="00832C0C">
              <w:rPr>
                <w:rFonts w:ascii="Cambria" w:hAnsi="Cambria"/>
                <w:b/>
                <w:sz w:val="20"/>
                <w:szCs w:val="20"/>
              </w:rPr>
              <w:t>3.</w:t>
            </w:r>
            <w:r w:rsidR="00F71E76" w:rsidRPr="00832C0C">
              <w:rPr>
                <w:rFonts w:ascii="Cambria" w:hAnsi="Cambria"/>
                <w:sz w:val="20"/>
                <w:szCs w:val="20"/>
              </w:rPr>
              <w:t xml:space="preserve"> I: o</w:t>
            </w:r>
            <w:r w:rsidRPr="00832C0C">
              <w:rPr>
                <w:rFonts w:ascii="Cambria" w:hAnsi="Cambria"/>
                <w:sz w:val="20"/>
                <w:szCs w:val="20"/>
              </w:rPr>
              <w:t xml:space="preserve">saliselt juhendatud ja iseseisvalt vormistatud praktiline töö: </w:t>
            </w:r>
            <w:proofErr w:type="spellStart"/>
            <w:r w:rsidRPr="00832C0C">
              <w:rPr>
                <w:rFonts w:ascii="Cambria" w:hAnsi="Cambria"/>
                <w:sz w:val="20"/>
                <w:szCs w:val="20"/>
              </w:rPr>
              <w:t>museaali</w:t>
            </w:r>
            <w:proofErr w:type="spellEnd"/>
            <w:r w:rsidRPr="00832C0C">
              <w:rPr>
                <w:rFonts w:ascii="Cambria" w:hAnsi="Cambria"/>
                <w:sz w:val="20"/>
                <w:szCs w:val="20"/>
              </w:rPr>
              <w:t xml:space="preserve"> tehnoloogilise kirjelduse koostamine koos eseme teostamiseks vajalike jooniste, skeemide ja mustritega </w:t>
            </w:r>
          </w:p>
        </w:tc>
        <w:tc>
          <w:tcPr>
            <w:tcW w:w="1985" w:type="dxa"/>
            <w:gridSpan w:val="3"/>
          </w:tcPr>
          <w:p w14:paraId="43D546B9" w14:textId="77777777" w:rsidR="007B55F7" w:rsidRPr="00832C0C" w:rsidRDefault="007B55F7" w:rsidP="003D7F73">
            <w:pPr>
              <w:spacing w:after="160"/>
              <w:rPr>
                <w:rFonts w:ascii="Cambria" w:hAnsi="Cambria"/>
                <w:sz w:val="20"/>
                <w:szCs w:val="20"/>
              </w:rPr>
            </w:pPr>
            <w:r w:rsidRPr="00832C0C">
              <w:rPr>
                <w:rFonts w:ascii="Cambria" w:hAnsi="Cambria"/>
                <w:b/>
                <w:sz w:val="20"/>
                <w:szCs w:val="20"/>
              </w:rPr>
              <w:t>ÕV2</w:t>
            </w:r>
            <w:r w:rsidRPr="00832C0C">
              <w:rPr>
                <w:rFonts w:ascii="Cambria" w:hAnsi="Cambria"/>
                <w:sz w:val="20"/>
                <w:szCs w:val="20"/>
              </w:rPr>
              <w:t xml:space="preserve"> </w:t>
            </w:r>
            <w:r w:rsidR="00A11B62"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680704A4" w14:textId="77777777" w:rsidR="007B55F7" w:rsidRPr="00832C0C" w:rsidRDefault="007B55F7" w:rsidP="00F144D8">
            <w:pPr>
              <w:numPr>
                <w:ilvl w:val="0"/>
                <w:numId w:val="19"/>
              </w:numPr>
              <w:spacing w:after="160"/>
              <w:rPr>
                <w:rFonts w:ascii="Cambria" w:hAnsi="Cambria"/>
                <w:sz w:val="20"/>
                <w:szCs w:val="20"/>
              </w:rPr>
            </w:pPr>
            <w:r w:rsidRPr="00832C0C">
              <w:rPr>
                <w:rFonts w:ascii="Cambria" w:hAnsi="Cambria"/>
                <w:b/>
                <w:sz w:val="20"/>
                <w:szCs w:val="20"/>
              </w:rPr>
              <w:t>Rahvusliku tekstiili uurimise allikad.</w:t>
            </w:r>
            <w:r w:rsidRPr="00832C0C">
              <w:rPr>
                <w:rFonts w:ascii="Cambria" w:hAnsi="Cambria"/>
                <w:sz w:val="20"/>
                <w:szCs w:val="20"/>
              </w:rPr>
              <w:t xml:space="preserve"> Rahvakunsti alane kirjandus Eestis. Muuseumid. Igapäevaelu. Praktilisteks töödeks info kogumine</w:t>
            </w:r>
          </w:p>
          <w:p w14:paraId="5D48A407" w14:textId="453FA585" w:rsidR="007B55F7" w:rsidRPr="00832C0C" w:rsidRDefault="009A0DA7" w:rsidP="003D7F73">
            <w:pPr>
              <w:spacing w:after="160"/>
              <w:rPr>
                <w:rFonts w:ascii="Cambria" w:hAnsi="Cambria" w:cs="Times New Roman"/>
                <w:sz w:val="20"/>
                <w:szCs w:val="20"/>
              </w:rPr>
            </w:pPr>
            <w:r w:rsidRPr="00832C0C">
              <w:rPr>
                <w:rFonts w:ascii="Cambria" w:hAnsi="Cambria"/>
                <w:sz w:val="20"/>
                <w:szCs w:val="20"/>
              </w:rPr>
              <w:t>( A – 2, P – 10, I – 13</w:t>
            </w:r>
            <w:r w:rsidR="007B55F7" w:rsidRPr="00832C0C">
              <w:rPr>
                <w:rFonts w:ascii="Cambria" w:hAnsi="Cambria"/>
                <w:sz w:val="20"/>
                <w:szCs w:val="20"/>
              </w:rPr>
              <w:t>)</w:t>
            </w:r>
          </w:p>
          <w:p w14:paraId="7049F4D2" w14:textId="63DC72FD" w:rsidR="00944884" w:rsidRPr="00832C0C" w:rsidRDefault="00944884" w:rsidP="003D7F73">
            <w:pPr>
              <w:spacing w:after="160"/>
              <w:rPr>
                <w:rFonts w:ascii="Cambria" w:hAnsi="Cambria" w:cs="Times New Roman"/>
                <w:color w:val="FF0000"/>
                <w:sz w:val="20"/>
                <w:szCs w:val="20"/>
              </w:rPr>
            </w:pPr>
          </w:p>
        </w:tc>
      </w:tr>
      <w:tr w:rsidR="007B55F7" w:rsidRPr="00832C0C" w14:paraId="05517A0E" w14:textId="77777777" w:rsidTr="007B55F7">
        <w:tc>
          <w:tcPr>
            <w:tcW w:w="2689" w:type="dxa"/>
          </w:tcPr>
          <w:p w14:paraId="6BBF907E" w14:textId="57046D80" w:rsidR="00550902" w:rsidRPr="00832C0C" w:rsidRDefault="007B55F7" w:rsidP="003D7F73">
            <w:pPr>
              <w:spacing w:after="160"/>
              <w:rPr>
                <w:rFonts w:ascii="Cambria" w:hAnsi="Cambria" w:cs="Times New Roman"/>
                <w:sz w:val="20"/>
                <w:szCs w:val="20"/>
              </w:rPr>
            </w:pPr>
            <w:r w:rsidRPr="00832C0C">
              <w:rPr>
                <w:rFonts w:ascii="Cambria" w:hAnsi="Cambria"/>
                <w:b/>
                <w:sz w:val="20"/>
                <w:szCs w:val="20"/>
              </w:rPr>
              <w:t>ÕV3</w:t>
            </w:r>
            <w:r w:rsidR="004805D5" w:rsidRPr="00832C0C">
              <w:rPr>
                <w:rFonts w:ascii="Cambria" w:hAnsi="Cambria"/>
                <w:b/>
                <w:sz w:val="20"/>
                <w:szCs w:val="20"/>
              </w:rPr>
              <w:t>.</w:t>
            </w:r>
            <w:r w:rsidR="00550902" w:rsidRPr="00832C0C">
              <w:rPr>
                <w:rFonts w:ascii="Cambria" w:hAnsi="Cambria"/>
                <w:sz w:val="20"/>
                <w:szCs w:val="20"/>
              </w:rPr>
              <w:t xml:space="preserve"> teab Eesti</w:t>
            </w:r>
            <w:r w:rsidRPr="00832C0C">
              <w:rPr>
                <w:rFonts w:ascii="Cambria" w:hAnsi="Cambria"/>
                <w:sz w:val="20"/>
                <w:szCs w:val="20"/>
              </w:rPr>
              <w:t xml:space="preserve"> rahvakunstile omast ornamentikat, traditsioonilisi värve ja kompositsioonivõtteid erinevate tehnoloogiate lõikes</w:t>
            </w:r>
            <w:r w:rsidR="00550902" w:rsidRPr="00832C0C">
              <w:rPr>
                <w:rFonts w:ascii="Cambria" w:hAnsi="Cambria" w:cs="Times New Roman"/>
                <w:sz w:val="20"/>
                <w:szCs w:val="20"/>
              </w:rPr>
              <w:t xml:space="preserve">; </w:t>
            </w:r>
          </w:p>
          <w:p w14:paraId="6254AAA4" w14:textId="5797F9FE" w:rsidR="004D23F4" w:rsidRPr="00832C0C" w:rsidRDefault="004D23F4" w:rsidP="003976C8">
            <w:pPr>
              <w:spacing w:after="160"/>
              <w:rPr>
                <w:rFonts w:ascii="Cambria" w:hAnsi="Cambria" w:cs="Times New Roman"/>
                <w:color w:val="FF0000"/>
                <w:sz w:val="20"/>
                <w:szCs w:val="20"/>
              </w:rPr>
            </w:pPr>
            <w:r w:rsidRPr="00832C0C">
              <w:rPr>
                <w:rFonts w:ascii="Cambria" w:hAnsi="Cambria" w:cs="Times New Roman"/>
                <w:b/>
                <w:sz w:val="20"/>
                <w:szCs w:val="20"/>
              </w:rPr>
              <w:t>ÕV4</w:t>
            </w:r>
            <w:r w:rsidR="004805D5" w:rsidRPr="00832C0C">
              <w:rPr>
                <w:rFonts w:ascii="Cambria" w:hAnsi="Cambria" w:cs="Times New Roman"/>
                <w:b/>
                <w:sz w:val="20"/>
                <w:szCs w:val="20"/>
              </w:rPr>
              <w:t>.</w:t>
            </w:r>
            <w:r w:rsidRPr="00832C0C">
              <w:rPr>
                <w:rFonts w:ascii="Cambria" w:hAnsi="Cambria" w:cs="Times New Roman"/>
                <w:sz w:val="20"/>
                <w:szCs w:val="20"/>
              </w:rPr>
              <w:t xml:space="preserve"> </w:t>
            </w:r>
            <w:r w:rsidR="00893E64" w:rsidRPr="00832C0C">
              <w:rPr>
                <w:rFonts w:ascii="Cambria" w:hAnsi="Cambria"/>
                <w:sz w:val="20"/>
                <w:szCs w:val="20"/>
              </w:rPr>
              <w:t>teab naha kasutamist  Eesti rahvarõiva meeste, naiste ja laste komplektides, eristab neid piirkondade järgi, kasutab erialast sõnavara</w:t>
            </w:r>
          </w:p>
        </w:tc>
        <w:tc>
          <w:tcPr>
            <w:tcW w:w="2908" w:type="dxa"/>
          </w:tcPr>
          <w:p w14:paraId="122CA737" w14:textId="6A4AEC6A" w:rsidR="007B55F7" w:rsidRPr="00832C0C" w:rsidRDefault="005F3DD9" w:rsidP="00F71E76">
            <w:pPr>
              <w:rPr>
                <w:rFonts w:ascii="Cambria" w:hAnsi="Cambria" w:cs="Times New Roman"/>
                <w:sz w:val="20"/>
                <w:szCs w:val="20"/>
              </w:rPr>
            </w:pPr>
            <w:r w:rsidRPr="00832C0C">
              <w:rPr>
                <w:rFonts w:ascii="Cambria" w:hAnsi="Cambria"/>
                <w:b/>
                <w:sz w:val="20"/>
                <w:szCs w:val="20"/>
              </w:rPr>
              <w:t>HK7.</w:t>
            </w:r>
            <w:r w:rsidR="007B55F7" w:rsidRPr="00832C0C">
              <w:rPr>
                <w:rFonts w:ascii="Cambria" w:hAnsi="Cambria"/>
                <w:sz w:val="20"/>
                <w:szCs w:val="20"/>
              </w:rPr>
              <w:t xml:space="preserve"> selgitab teabeallikate põhjal enamlevinud traditsioonilisi värve, kompositsioonivõtteid ja ornamente rahvuslikel esemetel</w:t>
            </w:r>
            <w:r w:rsidR="00BC709B" w:rsidRPr="00832C0C">
              <w:rPr>
                <w:rFonts w:ascii="Cambria" w:hAnsi="Cambria" w:cs="Times New Roman"/>
                <w:sz w:val="20"/>
                <w:szCs w:val="20"/>
              </w:rPr>
              <w:t>, kasutab erinevaid teabeallikaid</w:t>
            </w:r>
          </w:p>
          <w:p w14:paraId="5617B6AE" w14:textId="48253037" w:rsidR="00893E64" w:rsidRPr="00832C0C" w:rsidRDefault="005F3DD9" w:rsidP="00550902">
            <w:pPr>
              <w:widowControl w:val="0"/>
              <w:rPr>
                <w:rFonts w:ascii="Cambria" w:hAnsi="Cambria"/>
                <w:sz w:val="20"/>
                <w:szCs w:val="20"/>
              </w:rPr>
            </w:pPr>
            <w:r w:rsidRPr="00832C0C">
              <w:rPr>
                <w:rFonts w:ascii="Cambria" w:hAnsi="Cambria"/>
                <w:b/>
                <w:sz w:val="20"/>
                <w:szCs w:val="20"/>
              </w:rPr>
              <w:t>HK8.</w:t>
            </w:r>
            <w:r w:rsidR="00550902" w:rsidRPr="00832C0C">
              <w:rPr>
                <w:rFonts w:ascii="Cambria" w:hAnsi="Cambria"/>
                <w:sz w:val="20"/>
                <w:szCs w:val="20"/>
              </w:rPr>
              <w:t xml:space="preserve"> </w:t>
            </w:r>
            <w:r w:rsidR="00893E64" w:rsidRPr="00832C0C">
              <w:rPr>
                <w:rFonts w:ascii="Cambria" w:hAnsi="Cambria"/>
                <w:sz w:val="20"/>
                <w:szCs w:val="20"/>
              </w:rPr>
              <w:t xml:space="preserve">selgitab ülesande alusel naha kasutamist Eesti rahvarõivaste komplektides, toob näiteid nahkesemetest, </w:t>
            </w:r>
          </w:p>
          <w:p w14:paraId="65233F13" w14:textId="3E08A57D" w:rsidR="00893E64" w:rsidRPr="00832C0C" w:rsidRDefault="00893E64" w:rsidP="00550902">
            <w:pPr>
              <w:rPr>
                <w:rFonts w:ascii="Cambria" w:hAnsi="Cambria" w:cs="Times New Roman"/>
                <w:sz w:val="20"/>
                <w:szCs w:val="20"/>
              </w:rPr>
            </w:pPr>
            <w:r w:rsidRPr="00832C0C">
              <w:rPr>
                <w:rFonts w:ascii="Cambria" w:hAnsi="Cambria"/>
                <w:sz w:val="20"/>
                <w:szCs w:val="20"/>
              </w:rPr>
              <w:t>nimetab piirkondlike erinevusi meeste, naiste ja laste rahvarõivakomplektide nahast valmistatud esemete juures, kasutab erialast sõnavara</w:t>
            </w:r>
          </w:p>
        </w:tc>
        <w:tc>
          <w:tcPr>
            <w:tcW w:w="3192" w:type="dxa"/>
          </w:tcPr>
          <w:p w14:paraId="1CA153AD" w14:textId="542EF458" w:rsidR="007B55F7" w:rsidRPr="00832C0C" w:rsidRDefault="007B55F7" w:rsidP="00EC1F90">
            <w:pPr>
              <w:rPr>
                <w:rFonts w:ascii="Cambria" w:hAnsi="Cambria" w:cs="Times New Roman"/>
                <w:sz w:val="20"/>
                <w:szCs w:val="20"/>
              </w:rPr>
            </w:pPr>
            <w:r w:rsidRPr="00832C0C">
              <w:rPr>
                <w:rFonts w:ascii="Cambria" w:hAnsi="Cambria"/>
                <w:b/>
                <w:sz w:val="20"/>
                <w:szCs w:val="20"/>
              </w:rPr>
              <w:t>HÜ</w:t>
            </w:r>
            <w:r w:rsidR="000B4CBE" w:rsidRPr="00832C0C">
              <w:rPr>
                <w:rFonts w:ascii="Cambria" w:hAnsi="Cambria"/>
                <w:b/>
                <w:sz w:val="20"/>
                <w:szCs w:val="20"/>
              </w:rPr>
              <w:t>4.</w:t>
            </w:r>
            <w:r w:rsidRPr="00832C0C">
              <w:rPr>
                <w:rFonts w:ascii="Cambria" w:hAnsi="Cambria"/>
                <w:b/>
                <w:sz w:val="20"/>
                <w:szCs w:val="20"/>
              </w:rPr>
              <w:t xml:space="preserve"> </w:t>
            </w:r>
            <w:r w:rsidRPr="00832C0C">
              <w:rPr>
                <w:rFonts w:ascii="Cambria" w:hAnsi="Cambria"/>
                <w:sz w:val="20"/>
                <w:szCs w:val="20"/>
              </w:rPr>
              <w:t>I</w:t>
            </w:r>
            <w:r w:rsidR="00F71E76" w:rsidRPr="00832C0C">
              <w:rPr>
                <w:rFonts w:ascii="Cambria" w:hAnsi="Cambria"/>
                <w:sz w:val="20"/>
                <w:szCs w:val="20"/>
              </w:rPr>
              <w:t>:</w:t>
            </w:r>
            <w:r w:rsidRPr="00832C0C">
              <w:rPr>
                <w:rFonts w:ascii="Cambria" w:hAnsi="Cambria"/>
                <w:sz w:val="20"/>
                <w:szCs w:val="20"/>
              </w:rPr>
              <w:t xml:space="preserve"> juhendi alusel – esitlusena vormistatu</w:t>
            </w:r>
            <w:r w:rsidR="00335EC3" w:rsidRPr="00832C0C">
              <w:rPr>
                <w:rFonts w:ascii="Cambria" w:hAnsi="Cambria"/>
                <w:sz w:val="20"/>
                <w:szCs w:val="20"/>
              </w:rPr>
              <w:t xml:space="preserve">d ülevaade ühe Eesti piirkonna </w:t>
            </w:r>
            <w:r w:rsidR="00BC709B" w:rsidRPr="00832C0C">
              <w:rPr>
                <w:rFonts w:ascii="Cambria" w:hAnsi="Cambria"/>
                <w:sz w:val="20"/>
                <w:szCs w:val="20"/>
              </w:rPr>
              <w:t>rahvuslikel esemetel</w:t>
            </w:r>
            <w:r w:rsidR="00D76212" w:rsidRPr="00832C0C">
              <w:rPr>
                <w:rFonts w:ascii="Cambria" w:hAnsi="Cambria" w:cs="Times New Roman"/>
                <w:sz w:val="20"/>
                <w:szCs w:val="20"/>
              </w:rPr>
              <w:t xml:space="preserve"> ja rahvarõivastel</w:t>
            </w:r>
            <w:r w:rsidRPr="00832C0C">
              <w:rPr>
                <w:rFonts w:ascii="Cambria" w:hAnsi="Cambria"/>
                <w:sz w:val="20"/>
                <w:szCs w:val="20"/>
              </w:rPr>
              <w:t xml:space="preserve"> kasutatud</w:t>
            </w:r>
            <w:r w:rsidR="00A11B62" w:rsidRPr="00832C0C">
              <w:rPr>
                <w:rFonts w:ascii="Cambria" w:hAnsi="Cambria"/>
                <w:sz w:val="20"/>
                <w:szCs w:val="20"/>
              </w:rPr>
              <w:t xml:space="preserve"> traditsioonilistest värvidest </w:t>
            </w:r>
            <w:r w:rsidRPr="00832C0C">
              <w:rPr>
                <w:rFonts w:ascii="Cambria" w:hAnsi="Cambria"/>
                <w:sz w:val="20"/>
                <w:szCs w:val="20"/>
              </w:rPr>
              <w:t>ja ornamentidest</w:t>
            </w:r>
          </w:p>
          <w:p w14:paraId="1437B284" w14:textId="6A5030A7" w:rsidR="00550902" w:rsidRPr="00832C0C" w:rsidRDefault="00893E64" w:rsidP="005F3DD9">
            <w:pPr>
              <w:spacing w:after="160"/>
              <w:rPr>
                <w:rFonts w:ascii="Cambria" w:eastAsia="Segoe UI Symbol" w:hAnsi="Cambria" w:cs="Arial"/>
                <w:sz w:val="20"/>
                <w:szCs w:val="20"/>
              </w:rPr>
            </w:pPr>
            <w:r w:rsidRPr="00832C0C">
              <w:rPr>
                <w:rFonts w:ascii="Cambria" w:eastAsia="Segoe UI Symbol" w:hAnsi="Cambria" w:cs="Arial"/>
                <w:b/>
                <w:sz w:val="20"/>
                <w:szCs w:val="20"/>
              </w:rPr>
              <w:t>HÜ</w:t>
            </w:r>
            <w:r w:rsidR="000B4CBE" w:rsidRPr="00832C0C">
              <w:rPr>
                <w:rFonts w:ascii="Cambria" w:eastAsia="Segoe UI Symbol" w:hAnsi="Cambria" w:cs="Arial"/>
                <w:b/>
                <w:sz w:val="20"/>
                <w:szCs w:val="20"/>
              </w:rPr>
              <w:t>5.</w:t>
            </w:r>
            <w:r w:rsidRPr="00832C0C">
              <w:rPr>
                <w:rFonts w:ascii="Cambria" w:eastAsia="Segoe UI Symbol" w:hAnsi="Cambria" w:cs="Arial"/>
                <w:b/>
                <w:sz w:val="20"/>
                <w:szCs w:val="20"/>
              </w:rPr>
              <w:t xml:space="preserve"> </w:t>
            </w:r>
            <w:r w:rsidRPr="00832C0C">
              <w:rPr>
                <w:rFonts w:ascii="Cambria" w:eastAsia="Segoe UI Symbol" w:hAnsi="Cambria" w:cs="Arial"/>
                <w:sz w:val="20"/>
                <w:szCs w:val="20"/>
              </w:rPr>
              <w:t xml:space="preserve">I: iseseisev kirjalik töö juhendi alusel </w:t>
            </w:r>
            <w:r w:rsidR="00F71E76" w:rsidRPr="00832C0C">
              <w:rPr>
                <w:rFonts w:ascii="Cambria" w:eastAsia="Segoe UI Symbol" w:hAnsi="Cambria" w:cs="Arial"/>
                <w:sz w:val="20"/>
                <w:szCs w:val="20"/>
              </w:rPr>
              <w:t>–</w:t>
            </w:r>
            <w:r w:rsidRPr="00832C0C">
              <w:rPr>
                <w:rFonts w:ascii="Cambria" w:eastAsia="Segoe UI Symbol" w:hAnsi="Cambria" w:cs="Arial"/>
                <w:sz w:val="20"/>
                <w:szCs w:val="20"/>
              </w:rPr>
              <w:t xml:space="preserve"> elektrooniline pildimaterjaliga varustatud, vormistusnõuetele vastav korrektses eesti keeles koostatud ülevaade naha kasutamisest rahvarõivaste komplektides, </w:t>
            </w:r>
            <w:r w:rsidRPr="00832C0C">
              <w:rPr>
                <w:rFonts w:ascii="Cambria" w:hAnsi="Cambria" w:cs="Arial"/>
                <w:sz w:val="20"/>
                <w:szCs w:val="20"/>
              </w:rPr>
              <w:t>arenguloost, levikust ja kasutusalast tänapäeval.</w:t>
            </w:r>
          </w:p>
        </w:tc>
        <w:tc>
          <w:tcPr>
            <w:tcW w:w="1985" w:type="dxa"/>
            <w:gridSpan w:val="3"/>
          </w:tcPr>
          <w:p w14:paraId="37C83A09" w14:textId="53269D30" w:rsidR="007B55F7" w:rsidRPr="00832C0C" w:rsidRDefault="007B55F7" w:rsidP="003D7F73">
            <w:pPr>
              <w:spacing w:after="160"/>
              <w:rPr>
                <w:rFonts w:ascii="Cambria" w:hAnsi="Cambria"/>
                <w:sz w:val="20"/>
                <w:szCs w:val="20"/>
              </w:rPr>
            </w:pPr>
            <w:r w:rsidRPr="00832C0C">
              <w:rPr>
                <w:rFonts w:ascii="Cambria" w:hAnsi="Cambria"/>
                <w:b/>
                <w:sz w:val="20"/>
                <w:szCs w:val="20"/>
              </w:rPr>
              <w:t>ÕV3</w:t>
            </w:r>
            <w:r w:rsidR="004D23F4" w:rsidRPr="00832C0C">
              <w:rPr>
                <w:rFonts w:ascii="Cambria" w:hAnsi="Cambria" w:cs="Times New Roman"/>
                <w:b/>
                <w:sz w:val="20"/>
                <w:szCs w:val="20"/>
              </w:rPr>
              <w:t>, ÕV4</w:t>
            </w:r>
            <w:r w:rsidRPr="00832C0C">
              <w:rPr>
                <w:rFonts w:ascii="Cambria" w:hAnsi="Cambria"/>
                <w:sz w:val="20"/>
                <w:szCs w:val="20"/>
              </w:rPr>
              <w:t xml:space="preserve"> </w:t>
            </w:r>
            <w:r w:rsidR="00A11B62"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17673B12" w14:textId="77777777" w:rsidR="007B55F7" w:rsidRPr="00832C0C" w:rsidRDefault="007B55F7" w:rsidP="00F144D8">
            <w:pPr>
              <w:numPr>
                <w:ilvl w:val="0"/>
                <w:numId w:val="19"/>
              </w:numPr>
              <w:spacing w:after="160"/>
              <w:rPr>
                <w:rFonts w:ascii="Cambria" w:hAnsi="Cambria"/>
                <w:sz w:val="20"/>
                <w:szCs w:val="20"/>
              </w:rPr>
            </w:pPr>
            <w:r w:rsidRPr="00832C0C">
              <w:rPr>
                <w:rFonts w:ascii="Cambria" w:hAnsi="Cambria"/>
                <w:b/>
                <w:sz w:val="20"/>
                <w:szCs w:val="20"/>
              </w:rPr>
              <w:t>Ornamentika, värv ja kompositsioon</w:t>
            </w:r>
            <w:r w:rsidRPr="00832C0C">
              <w:rPr>
                <w:rFonts w:ascii="Cambria" w:hAnsi="Cambria"/>
                <w:sz w:val="20"/>
                <w:szCs w:val="20"/>
              </w:rPr>
              <w:t xml:space="preserve">. Märgid (peremärgid, ruunikalendrid). Ornamentide sümboltähendused. Traditsioonilised värvid ja kompositsioonivõtted. Piirkondlik eripära. Värvide sümboltähendused </w:t>
            </w:r>
          </w:p>
          <w:p w14:paraId="6E51E62C" w14:textId="1208E99B" w:rsidR="007B55F7" w:rsidRPr="00832C0C" w:rsidRDefault="007B55F7" w:rsidP="00F144D8">
            <w:pPr>
              <w:numPr>
                <w:ilvl w:val="0"/>
                <w:numId w:val="19"/>
              </w:numPr>
              <w:spacing w:after="160"/>
              <w:rPr>
                <w:rFonts w:ascii="Cambria" w:hAnsi="Cambria"/>
                <w:sz w:val="20"/>
                <w:szCs w:val="20"/>
              </w:rPr>
            </w:pPr>
            <w:r w:rsidRPr="00832C0C">
              <w:rPr>
                <w:rFonts w:ascii="Cambria" w:hAnsi="Cambria"/>
                <w:b/>
                <w:sz w:val="20"/>
                <w:szCs w:val="20"/>
              </w:rPr>
              <w:t>Rahvarõivad</w:t>
            </w:r>
            <w:r w:rsidRPr="00832C0C">
              <w:rPr>
                <w:rFonts w:ascii="Cambria" w:hAnsi="Cambria"/>
                <w:sz w:val="20"/>
                <w:szCs w:val="20"/>
              </w:rPr>
              <w:t>. Kujunemine. Piirkondlik jaotus</w:t>
            </w:r>
            <w:r w:rsidR="00782742" w:rsidRPr="00832C0C">
              <w:rPr>
                <w:rFonts w:ascii="Cambria" w:hAnsi="Cambria" w:cs="Times New Roman"/>
                <w:sz w:val="20"/>
                <w:szCs w:val="20"/>
              </w:rPr>
              <w:t xml:space="preserve">. Naha kasutamine Eesti rahvarõiva meeste, naiste ja laste komplektides. </w:t>
            </w:r>
          </w:p>
          <w:p w14:paraId="3146B66E" w14:textId="4B0D0C66" w:rsidR="007B55F7" w:rsidRPr="00832C0C" w:rsidRDefault="002E7864" w:rsidP="003D7F73">
            <w:pPr>
              <w:spacing w:after="160"/>
              <w:rPr>
                <w:rFonts w:ascii="Cambria" w:hAnsi="Cambria" w:cs="Times New Roman"/>
                <w:sz w:val="20"/>
                <w:szCs w:val="20"/>
              </w:rPr>
            </w:pPr>
            <w:r w:rsidRPr="00832C0C">
              <w:rPr>
                <w:rFonts w:ascii="Cambria" w:hAnsi="Cambria"/>
                <w:sz w:val="20"/>
                <w:szCs w:val="20"/>
              </w:rPr>
              <w:t xml:space="preserve"> (A – 4, P – 0, I – 7</w:t>
            </w:r>
            <w:r w:rsidR="007B55F7" w:rsidRPr="00832C0C">
              <w:rPr>
                <w:rFonts w:ascii="Cambria" w:hAnsi="Cambria"/>
                <w:sz w:val="20"/>
                <w:szCs w:val="20"/>
              </w:rPr>
              <w:t>)</w:t>
            </w:r>
          </w:p>
          <w:p w14:paraId="56F80E82" w14:textId="049FE21D" w:rsidR="00550902" w:rsidRPr="00832C0C" w:rsidRDefault="002E7864" w:rsidP="003D7F73">
            <w:pPr>
              <w:spacing w:after="160"/>
              <w:rPr>
                <w:rFonts w:ascii="Cambria" w:hAnsi="Cambria" w:cs="Times New Roman"/>
                <w:sz w:val="20"/>
                <w:szCs w:val="20"/>
              </w:rPr>
            </w:pPr>
            <w:r w:rsidRPr="00832C0C">
              <w:rPr>
                <w:rFonts w:ascii="Cambria" w:hAnsi="Cambria" w:cs="Times New Roman"/>
                <w:sz w:val="20"/>
                <w:szCs w:val="20"/>
              </w:rPr>
              <w:t xml:space="preserve">(A </w:t>
            </w:r>
            <w:r w:rsidR="00B82805" w:rsidRPr="00832C0C">
              <w:rPr>
                <w:rFonts w:ascii="Cambria" w:hAnsi="Cambria" w:cs="Times New Roman"/>
                <w:sz w:val="20"/>
                <w:szCs w:val="20"/>
              </w:rPr>
              <w:t>–</w:t>
            </w:r>
            <w:r w:rsidR="009A0DA7" w:rsidRPr="00832C0C">
              <w:rPr>
                <w:rFonts w:ascii="Cambria" w:hAnsi="Cambria" w:cs="Times New Roman"/>
                <w:sz w:val="20"/>
                <w:szCs w:val="20"/>
              </w:rPr>
              <w:t xml:space="preserve"> 6</w:t>
            </w:r>
            <w:r w:rsidR="00B82805" w:rsidRPr="00832C0C">
              <w:rPr>
                <w:rFonts w:ascii="Cambria" w:hAnsi="Cambria" w:cs="Times New Roman"/>
                <w:sz w:val="20"/>
                <w:szCs w:val="20"/>
              </w:rPr>
              <w:t xml:space="preserve">, P </w:t>
            </w:r>
            <w:r w:rsidRPr="00832C0C">
              <w:rPr>
                <w:rFonts w:ascii="Cambria" w:hAnsi="Cambria" w:cs="Times New Roman"/>
                <w:sz w:val="20"/>
                <w:szCs w:val="20"/>
              </w:rPr>
              <w:t xml:space="preserve"> – 0</w:t>
            </w:r>
            <w:r w:rsidR="00B82805" w:rsidRPr="00832C0C">
              <w:rPr>
                <w:rFonts w:ascii="Cambria" w:hAnsi="Cambria" w:cs="Times New Roman"/>
                <w:sz w:val="20"/>
                <w:szCs w:val="20"/>
              </w:rPr>
              <w:t>, I</w:t>
            </w:r>
            <w:r w:rsidRPr="00832C0C">
              <w:rPr>
                <w:rFonts w:ascii="Cambria" w:hAnsi="Cambria" w:cs="Times New Roman"/>
                <w:sz w:val="20"/>
                <w:szCs w:val="20"/>
              </w:rPr>
              <w:t xml:space="preserve"> </w:t>
            </w:r>
            <w:r w:rsidR="00B82805" w:rsidRPr="00832C0C">
              <w:rPr>
                <w:rFonts w:ascii="Cambria" w:hAnsi="Cambria" w:cs="Times New Roman"/>
                <w:sz w:val="20"/>
                <w:szCs w:val="20"/>
              </w:rPr>
              <w:t>–</w:t>
            </w:r>
            <w:r w:rsidR="009A0DA7" w:rsidRPr="00832C0C">
              <w:rPr>
                <w:rFonts w:ascii="Cambria" w:hAnsi="Cambria" w:cs="Times New Roman"/>
                <w:sz w:val="20"/>
                <w:szCs w:val="20"/>
              </w:rPr>
              <w:t xml:space="preserve"> 16</w:t>
            </w:r>
            <w:r w:rsidR="00B82805" w:rsidRPr="00832C0C">
              <w:rPr>
                <w:rFonts w:ascii="Cambria" w:hAnsi="Cambria" w:cs="Times New Roman"/>
                <w:sz w:val="20"/>
                <w:szCs w:val="20"/>
              </w:rPr>
              <w:t>)</w:t>
            </w:r>
          </w:p>
        </w:tc>
      </w:tr>
      <w:tr w:rsidR="007B55F7" w:rsidRPr="00832C0C" w14:paraId="4BBA8F26" w14:textId="77777777" w:rsidTr="007B55F7">
        <w:tc>
          <w:tcPr>
            <w:tcW w:w="2689" w:type="dxa"/>
          </w:tcPr>
          <w:p w14:paraId="21C422FC" w14:textId="6EF1719E" w:rsidR="007B55F7" w:rsidRPr="00832C0C" w:rsidRDefault="007B55F7" w:rsidP="003D7F73">
            <w:pPr>
              <w:spacing w:after="160"/>
              <w:rPr>
                <w:rFonts w:ascii="Cambria" w:hAnsi="Cambria"/>
                <w:sz w:val="20"/>
                <w:szCs w:val="20"/>
              </w:rPr>
            </w:pPr>
            <w:r w:rsidRPr="00832C0C">
              <w:rPr>
                <w:rFonts w:ascii="Cambria" w:hAnsi="Cambria"/>
                <w:b/>
                <w:sz w:val="20"/>
                <w:szCs w:val="20"/>
              </w:rPr>
              <w:t>ÕV</w:t>
            </w:r>
            <w:r w:rsidR="004D23F4" w:rsidRPr="00832C0C">
              <w:rPr>
                <w:rFonts w:ascii="Cambria" w:hAnsi="Cambria"/>
                <w:b/>
                <w:sz w:val="20"/>
                <w:szCs w:val="20"/>
              </w:rPr>
              <w:t>5</w:t>
            </w:r>
            <w:r w:rsidR="004805D5" w:rsidRPr="00832C0C">
              <w:rPr>
                <w:rFonts w:ascii="Cambria" w:hAnsi="Cambria"/>
                <w:b/>
                <w:sz w:val="20"/>
                <w:szCs w:val="20"/>
              </w:rPr>
              <w:t>.</w:t>
            </w:r>
            <w:r w:rsidRPr="00832C0C">
              <w:rPr>
                <w:rFonts w:ascii="Cambria" w:hAnsi="Cambria"/>
                <w:sz w:val="20"/>
                <w:szCs w:val="20"/>
              </w:rPr>
              <w:t xml:space="preserve"> </w:t>
            </w:r>
            <w:r w:rsidR="00D76212" w:rsidRPr="00832C0C">
              <w:rPr>
                <w:rFonts w:ascii="Cambria" w:eastAsia="Arial" w:hAnsi="Cambria" w:cs="Arial"/>
                <w:sz w:val="20"/>
                <w:szCs w:val="20"/>
              </w:rPr>
              <w:t>t</w:t>
            </w:r>
            <w:r w:rsidR="00D76212" w:rsidRPr="00832C0C">
              <w:rPr>
                <w:rFonts w:ascii="Cambria" w:hAnsi="Cambria"/>
                <w:sz w:val="20"/>
                <w:szCs w:val="20"/>
              </w:rPr>
              <w:t>unneb Eesti 20-21. sajandi käsitöö kultuuri – ja arengulugu, mõistab professionaalse käsitöö ja hobitegevuse erijooni kaasajal</w:t>
            </w:r>
          </w:p>
        </w:tc>
        <w:tc>
          <w:tcPr>
            <w:tcW w:w="2908" w:type="dxa"/>
          </w:tcPr>
          <w:p w14:paraId="2EF648B5" w14:textId="29E3C287" w:rsidR="00D76212" w:rsidRPr="00832C0C" w:rsidRDefault="005F3DD9" w:rsidP="00D76212">
            <w:pPr>
              <w:widowControl w:val="0"/>
              <w:rPr>
                <w:rFonts w:ascii="Cambria" w:hAnsi="Cambria" w:cs="Times New Roman"/>
                <w:sz w:val="20"/>
                <w:szCs w:val="20"/>
              </w:rPr>
            </w:pPr>
            <w:r w:rsidRPr="00832C0C">
              <w:rPr>
                <w:rFonts w:ascii="Cambria" w:hAnsi="Cambria"/>
                <w:b/>
                <w:sz w:val="20"/>
                <w:szCs w:val="20"/>
              </w:rPr>
              <w:t>HK9.</w:t>
            </w:r>
            <w:r w:rsidR="007B55F7" w:rsidRPr="00832C0C">
              <w:rPr>
                <w:rFonts w:ascii="Cambria" w:hAnsi="Cambria"/>
                <w:sz w:val="20"/>
                <w:szCs w:val="20"/>
              </w:rPr>
              <w:t xml:space="preserve"> </w:t>
            </w:r>
            <w:r w:rsidR="00D76212" w:rsidRPr="00832C0C">
              <w:rPr>
                <w:rFonts w:ascii="Cambria" w:hAnsi="Cambria"/>
                <w:sz w:val="20"/>
                <w:szCs w:val="20"/>
              </w:rPr>
              <w:t>nimetab vähemalt kolm käsitööga tegelevat ettevõtet, kes kasutavad rahvakunsti tänapäevases kontekstis, toob näiteid rahvakunsti tänapäevase kasutamise kohta</w:t>
            </w:r>
          </w:p>
          <w:p w14:paraId="6A28D060" w14:textId="54322B87" w:rsidR="007B55F7" w:rsidRPr="00832C0C" w:rsidRDefault="007B55F7" w:rsidP="005F3DD9">
            <w:pPr>
              <w:rPr>
                <w:rFonts w:ascii="Cambria" w:hAnsi="Cambria"/>
                <w:sz w:val="20"/>
                <w:szCs w:val="20"/>
              </w:rPr>
            </w:pPr>
            <w:r w:rsidRPr="00832C0C">
              <w:rPr>
                <w:rFonts w:ascii="Cambria" w:hAnsi="Cambria"/>
                <w:b/>
                <w:sz w:val="20"/>
                <w:szCs w:val="20"/>
              </w:rPr>
              <w:lastRenderedPageBreak/>
              <w:t>HK</w:t>
            </w:r>
            <w:r w:rsidR="005F3DD9" w:rsidRPr="00832C0C">
              <w:rPr>
                <w:rFonts w:ascii="Cambria" w:hAnsi="Cambria"/>
                <w:b/>
                <w:sz w:val="20"/>
                <w:szCs w:val="20"/>
              </w:rPr>
              <w:t>10.</w:t>
            </w:r>
            <w:r w:rsidRPr="00832C0C">
              <w:rPr>
                <w:rFonts w:ascii="Cambria" w:hAnsi="Cambria"/>
                <w:sz w:val="20"/>
                <w:szCs w:val="20"/>
              </w:rPr>
              <w:t xml:space="preserve"> nimetab vähemalt kolm eesti </w:t>
            </w:r>
            <w:r w:rsidR="00D76212" w:rsidRPr="00832C0C">
              <w:rPr>
                <w:rFonts w:ascii="Cambria" w:hAnsi="Cambria" w:cs="Times New Roman"/>
                <w:sz w:val="20"/>
                <w:szCs w:val="20"/>
              </w:rPr>
              <w:t>nahkkäsitöö valmistajat</w:t>
            </w:r>
            <w:r w:rsidRPr="00832C0C">
              <w:rPr>
                <w:rFonts w:ascii="Cambria" w:hAnsi="Cambria"/>
                <w:sz w:val="20"/>
                <w:szCs w:val="20"/>
              </w:rPr>
              <w:t xml:space="preserve">, kes kasutavad rahvakunsti tänapäevases kontekstis, toob näiteid </w:t>
            </w:r>
          </w:p>
          <w:p w14:paraId="3ACED508" w14:textId="490B169A" w:rsidR="007B55F7" w:rsidRPr="00832C0C" w:rsidRDefault="005F3DD9" w:rsidP="003D7F73">
            <w:pPr>
              <w:spacing w:after="160"/>
              <w:rPr>
                <w:rFonts w:ascii="Cambria" w:hAnsi="Cambria"/>
                <w:sz w:val="20"/>
                <w:szCs w:val="20"/>
              </w:rPr>
            </w:pPr>
            <w:r w:rsidRPr="00832C0C">
              <w:rPr>
                <w:rFonts w:ascii="Cambria" w:hAnsi="Cambria"/>
                <w:b/>
                <w:sz w:val="20"/>
                <w:szCs w:val="20"/>
              </w:rPr>
              <w:t>HK11.</w:t>
            </w:r>
            <w:r w:rsidR="007B55F7" w:rsidRPr="00832C0C">
              <w:rPr>
                <w:rFonts w:ascii="Cambria" w:hAnsi="Cambria"/>
                <w:sz w:val="20"/>
                <w:szCs w:val="20"/>
              </w:rPr>
              <w:t xml:space="preserve"> toob ülesande põ</w:t>
            </w:r>
            <w:r w:rsidR="00334EB9" w:rsidRPr="00832C0C">
              <w:rPr>
                <w:rFonts w:ascii="Cambria" w:hAnsi="Cambria"/>
                <w:sz w:val="20"/>
                <w:szCs w:val="20"/>
              </w:rPr>
              <w:t>hjal välja professionaalse nahk</w:t>
            </w:r>
            <w:r w:rsidR="007B55F7" w:rsidRPr="00832C0C">
              <w:rPr>
                <w:rFonts w:ascii="Cambria" w:hAnsi="Cambria"/>
                <w:sz w:val="20"/>
                <w:szCs w:val="20"/>
              </w:rPr>
              <w:t>käsitöö ja hobitegevuse erijooni kaasajal</w:t>
            </w:r>
          </w:p>
        </w:tc>
        <w:tc>
          <w:tcPr>
            <w:tcW w:w="3192" w:type="dxa"/>
          </w:tcPr>
          <w:p w14:paraId="65F83C71" w14:textId="0F52B3D6" w:rsidR="00843759" w:rsidRPr="00832C0C" w:rsidRDefault="007B55F7" w:rsidP="00EB5392">
            <w:pPr>
              <w:rPr>
                <w:rFonts w:ascii="Cambria" w:hAnsi="Cambria"/>
                <w:sz w:val="20"/>
                <w:szCs w:val="20"/>
              </w:rPr>
            </w:pPr>
            <w:r w:rsidRPr="00832C0C">
              <w:rPr>
                <w:rFonts w:ascii="Cambria" w:hAnsi="Cambria"/>
                <w:b/>
                <w:sz w:val="20"/>
                <w:szCs w:val="20"/>
              </w:rPr>
              <w:lastRenderedPageBreak/>
              <w:t>HÜ</w:t>
            </w:r>
            <w:r w:rsidR="000B4CBE" w:rsidRPr="00832C0C">
              <w:rPr>
                <w:rFonts w:ascii="Cambria" w:hAnsi="Cambria"/>
                <w:b/>
                <w:sz w:val="20"/>
                <w:szCs w:val="20"/>
              </w:rPr>
              <w:t>6.</w:t>
            </w:r>
            <w:r w:rsidRPr="00832C0C">
              <w:rPr>
                <w:rFonts w:ascii="Cambria" w:hAnsi="Cambria"/>
                <w:b/>
                <w:sz w:val="20"/>
                <w:szCs w:val="20"/>
              </w:rPr>
              <w:t xml:space="preserve"> </w:t>
            </w:r>
            <w:r w:rsidRPr="00832C0C">
              <w:rPr>
                <w:rFonts w:ascii="Cambria" w:hAnsi="Cambria"/>
                <w:sz w:val="20"/>
                <w:szCs w:val="20"/>
              </w:rPr>
              <w:t>I</w:t>
            </w:r>
            <w:r w:rsidRPr="00832C0C">
              <w:rPr>
                <w:rFonts w:ascii="Cambria" w:hAnsi="Cambria"/>
                <w:b/>
                <w:sz w:val="20"/>
                <w:szCs w:val="20"/>
              </w:rPr>
              <w:t>:</w:t>
            </w:r>
            <w:r w:rsidRPr="00832C0C">
              <w:rPr>
                <w:rFonts w:ascii="Cambria" w:hAnsi="Cambria"/>
                <w:sz w:val="20"/>
                <w:szCs w:val="20"/>
              </w:rPr>
              <w:t xml:space="preserve"> iseseis</w:t>
            </w:r>
            <w:r w:rsidR="00A11B62" w:rsidRPr="00832C0C">
              <w:rPr>
                <w:rFonts w:ascii="Cambria" w:hAnsi="Cambria"/>
                <w:sz w:val="20"/>
                <w:szCs w:val="20"/>
              </w:rPr>
              <w:t>ev kirjalik töö juhendi alusel –</w:t>
            </w:r>
            <w:r w:rsidRPr="00832C0C">
              <w:rPr>
                <w:rFonts w:ascii="Cambria" w:hAnsi="Cambria"/>
                <w:sz w:val="20"/>
                <w:szCs w:val="20"/>
              </w:rPr>
              <w:t xml:space="preserve"> elektrooniline pildimaterjaliga varustatud, vormistusnõuetele vastav korrektses eesti keeles koostatud ülevaade ühest </w:t>
            </w:r>
            <w:r w:rsidR="00334EB9" w:rsidRPr="00832C0C">
              <w:rPr>
                <w:rFonts w:ascii="Cambria" w:hAnsi="Cambria"/>
                <w:sz w:val="20"/>
                <w:szCs w:val="20"/>
              </w:rPr>
              <w:t xml:space="preserve">Eesti traditsioonilise nahkkäsitöö </w:t>
            </w:r>
            <w:r w:rsidRPr="00832C0C">
              <w:rPr>
                <w:rFonts w:ascii="Cambria" w:hAnsi="Cambria"/>
                <w:sz w:val="20"/>
                <w:szCs w:val="20"/>
              </w:rPr>
              <w:lastRenderedPageBreak/>
              <w:t xml:space="preserve">tehnika </w:t>
            </w:r>
            <w:r w:rsidR="00334EB9" w:rsidRPr="00832C0C">
              <w:rPr>
                <w:rFonts w:ascii="Cambria" w:hAnsi="Cambria" w:cs="Times New Roman"/>
                <w:sz w:val="20"/>
                <w:szCs w:val="20"/>
              </w:rPr>
              <w:t xml:space="preserve">või nahkeseme dekoreerimistehnika </w:t>
            </w:r>
            <w:r w:rsidRPr="00832C0C">
              <w:rPr>
                <w:rFonts w:ascii="Cambria" w:hAnsi="Cambria"/>
                <w:sz w:val="20"/>
                <w:szCs w:val="20"/>
              </w:rPr>
              <w:t>arenguloost, levik</w:t>
            </w:r>
            <w:r w:rsidR="00CA50D1" w:rsidRPr="00832C0C">
              <w:rPr>
                <w:rFonts w:ascii="Cambria" w:hAnsi="Cambria"/>
                <w:sz w:val="20"/>
                <w:szCs w:val="20"/>
              </w:rPr>
              <w:t>ust ja kasutusalast tänapäeval.</w:t>
            </w:r>
          </w:p>
          <w:p w14:paraId="4911F9AE" w14:textId="27B35441" w:rsidR="007B55F7" w:rsidRPr="00832C0C" w:rsidRDefault="007B55F7" w:rsidP="003D7F73">
            <w:pPr>
              <w:spacing w:after="160"/>
              <w:rPr>
                <w:rFonts w:ascii="Cambria" w:hAnsi="Cambria"/>
                <w:sz w:val="20"/>
                <w:szCs w:val="20"/>
              </w:rPr>
            </w:pPr>
            <w:r w:rsidRPr="00832C0C">
              <w:rPr>
                <w:rFonts w:ascii="Cambria" w:hAnsi="Cambria"/>
                <w:b/>
                <w:sz w:val="20"/>
                <w:szCs w:val="20"/>
              </w:rPr>
              <w:t>HÜ</w:t>
            </w:r>
            <w:r w:rsidR="000B4CBE" w:rsidRPr="00832C0C">
              <w:rPr>
                <w:rFonts w:ascii="Cambria" w:hAnsi="Cambria"/>
                <w:b/>
                <w:sz w:val="20"/>
                <w:szCs w:val="20"/>
              </w:rPr>
              <w:t>7.</w:t>
            </w:r>
            <w:r w:rsidRPr="00832C0C">
              <w:rPr>
                <w:rFonts w:ascii="Cambria" w:hAnsi="Cambria"/>
                <w:sz w:val="20"/>
                <w:szCs w:val="20"/>
              </w:rPr>
              <w:t xml:space="preserve"> Rühmatöö probleemülesande põhjal </w:t>
            </w:r>
            <w:r w:rsidR="00A11B62" w:rsidRPr="00832C0C">
              <w:rPr>
                <w:rFonts w:ascii="Cambria" w:hAnsi="Cambria"/>
                <w:sz w:val="20"/>
                <w:szCs w:val="20"/>
              </w:rPr>
              <w:t>–</w:t>
            </w:r>
            <w:r w:rsidRPr="00832C0C">
              <w:rPr>
                <w:rFonts w:ascii="Cambria" w:hAnsi="Cambria"/>
                <w:sz w:val="20"/>
                <w:szCs w:val="20"/>
              </w:rPr>
              <w:t xml:space="preserve"> professionaalse tekstiilkäsitöö ja hobitegevuse erijooned kaasajal</w:t>
            </w:r>
          </w:p>
        </w:tc>
        <w:tc>
          <w:tcPr>
            <w:tcW w:w="1985" w:type="dxa"/>
            <w:gridSpan w:val="3"/>
          </w:tcPr>
          <w:p w14:paraId="51A4730F" w14:textId="5CCDD056" w:rsidR="007B55F7" w:rsidRPr="00832C0C" w:rsidRDefault="007B55F7" w:rsidP="003D7F73">
            <w:pPr>
              <w:spacing w:after="160"/>
              <w:rPr>
                <w:rFonts w:ascii="Cambria" w:hAnsi="Cambria"/>
                <w:sz w:val="20"/>
                <w:szCs w:val="20"/>
              </w:rPr>
            </w:pPr>
            <w:r w:rsidRPr="00832C0C">
              <w:rPr>
                <w:rFonts w:ascii="Cambria" w:hAnsi="Cambria"/>
                <w:b/>
                <w:sz w:val="20"/>
                <w:szCs w:val="20"/>
              </w:rPr>
              <w:lastRenderedPageBreak/>
              <w:t>ÕV</w:t>
            </w:r>
            <w:r w:rsidR="004D23F4" w:rsidRPr="00832C0C">
              <w:rPr>
                <w:rFonts w:ascii="Cambria" w:hAnsi="Cambria"/>
                <w:b/>
                <w:sz w:val="20"/>
                <w:szCs w:val="20"/>
              </w:rPr>
              <w:t>5</w:t>
            </w:r>
            <w:r w:rsidRPr="00832C0C">
              <w:rPr>
                <w:rFonts w:ascii="Cambria" w:hAnsi="Cambria"/>
                <w:sz w:val="20"/>
                <w:szCs w:val="20"/>
              </w:rPr>
              <w:t xml:space="preserve"> </w:t>
            </w:r>
            <w:r w:rsidR="00A11B62"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56604F87" w14:textId="3F5215C9" w:rsidR="00334EB9" w:rsidRPr="00832C0C" w:rsidRDefault="00334EB9" w:rsidP="00F144D8">
            <w:pPr>
              <w:pStyle w:val="Loendilik"/>
              <w:numPr>
                <w:ilvl w:val="0"/>
                <w:numId w:val="19"/>
              </w:numPr>
              <w:rPr>
                <w:rFonts w:ascii="Cambria" w:hAnsi="Cambria" w:cs="Times New Roman"/>
                <w:sz w:val="20"/>
                <w:szCs w:val="20"/>
              </w:rPr>
            </w:pPr>
            <w:r w:rsidRPr="00832C0C">
              <w:rPr>
                <w:rFonts w:ascii="Cambria" w:hAnsi="Cambria"/>
                <w:b/>
                <w:sz w:val="20"/>
                <w:szCs w:val="20"/>
              </w:rPr>
              <w:t>Käsitöö kultuuri- ja arengulugu</w:t>
            </w:r>
            <w:r w:rsidRPr="00832C0C">
              <w:rPr>
                <w:rFonts w:ascii="Cambria" w:hAnsi="Cambria"/>
                <w:sz w:val="20"/>
                <w:szCs w:val="20"/>
              </w:rPr>
              <w:t xml:space="preserve"> Eestis 20.-21. </w:t>
            </w:r>
            <w:r w:rsidRPr="00832C0C">
              <w:rPr>
                <w:rFonts w:ascii="Cambria" w:hAnsi="Cambria" w:cs="Times New Roman"/>
                <w:sz w:val="20"/>
                <w:szCs w:val="20"/>
              </w:rPr>
              <w:t xml:space="preserve">      </w:t>
            </w:r>
            <w:r w:rsidRPr="00832C0C">
              <w:rPr>
                <w:rFonts w:ascii="Cambria" w:hAnsi="Cambria"/>
                <w:sz w:val="20"/>
                <w:szCs w:val="20"/>
              </w:rPr>
              <w:t xml:space="preserve">sajandil. Nahakunstnikud ja  nahatöö meistrid. Nahatööga tegelevad ettevõtted. Nahkkäsitöö kui hobi. </w:t>
            </w:r>
          </w:p>
          <w:p w14:paraId="1A04BB1A" w14:textId="77777777" w:rsidR="0063209B" w:rsidRPr="00832C0C" w:rsidRDefault="0063209B" w:rsidP="00334EB9">
            <w:pPr>
              <w:rPr>
                <w:rFonts w:ascii="Cambria" w:hAnsi="Cambria"/>
                <w:sz w:val="20"/>
                <w:szCs w:val="20"/>
              </w:rPr>
            </w:pPr>
          </w:p>
          <w:p w14:paraId="428A9C87" w14:textId="512124E1" w:rsidR="007B55F7" w:rsidRPr="00832C0C" w:rsidRDefault="002E7864" w:rsidP="00334EB9">
            <w:pPr>
              <w:rPr>
                <w:rFonts w:ascii="Cambria" w:hAnsi="Cambria" w:cs="Times New Roman"/>
                <w:sz w:val="20"/>
                <w:szCs w:val="20"/>
              </w:rPr>
            </w:pPr>
            <w:r w:rsidRPr="00832C0C">
              <w:rPr>
                <w:rFonts w:ascii="Cambria" w:hAnsi="Cambria"/>
                <w:sz w:val="20"/>
                <w:szCs w:val="20"/>
              </w:rPr>
              <w:t>(A – 6</w:t>
            </w:r>
            <w:r w:rsidR="007B55F7" w:rsidRPr="00832C0C">
              <w:rPr>
                <w:rFonts w:ascii="Cambria" w:hAnsi="Cambria"/>
                <w:sz w:val="20"/>
                <w:szCs w:val="20"/>
              </w:rPr>
              <w:t>, P –</w:t>
            </w:r>
            <w:r w:rsidR="00782742" w:rsidRPr="00832C0C">
              <w:rPr>
                <w:rFonts w:ascii="Cambria" w:hAnsi="Cambria" w:cs="Times New Roman"/>
                <w:sz w:val="20"/>
                <w:szCs w:val="20"/>
              </w:rPr>
              <w:t xml:space="preserve"> </w:t>
            </w:r>
            <w:r w:rsidR="00782742" w:rsidRPr="00832C0C">
              <w:rPr>
                <w:rFonts w:ascii="Cambria" w:hAnsi="Cambria"/>
                <w:sz w:val="20"/>
                <w:szCs w:val="20"/>
              </w:rPr>
              <w:t>0</w:t>
            </w:r>
            <w:r w:rsidRPr="00832C0C">
              <w:rPr>
                <w:rFonts w:ascii="Cambria" w:hAnsi="Cambria"/>
                <w:sz w:val="20"/>
                <w:szCs w:val="20"/>
              </w:rPr>
              <w:t>, I -8</w:t>
            </w:r>
            <w:r w:rsidR="007B55F7" w:rsidRPr="00832C0C">
              <w:rPr>
                <w:rFonts w:ascii="Cambria" w:hAnsi="Cambria"/>
                <w:sz w:val="20"/>
                <w:szCs w:val="20"/>
              </w:rPr>
              <w:t>)</w:t>
            </w:r>
          </w:p>
          <w:p w14:paraId="5AA3B6D7" w14:textId="77777777" w:rsidR="0063209B" w:rsidRPr="00832C0C" w:rsidRDefault="0063209B" w:rsidP="00334EB9">
            <w:pPr>
              <w:rPr>
                <w:rFonts w:ascii="Cambria" w:hAnsi="Cambria" w:cs="Times New Roman"/>
                <w:sz w:val="20"/>
                <w:szCs w:val="20"/>
              </w:rPr>
            </w:pPr>
          </w:p>
          <w:p w14:paraId="345F6BE2" w14:textId="3BDD2FA5" w:rsidR="0063209B" w:rsidRPr="00832C0C" w:rsidRDefault="0063209B" w:rsidP="00334EB9">
            <w:pPr>
              <w:rPr>
                <w:rFonts w:ascii="Cambria" w:hAnsi="Cambria" w:cs="Times New Roman"/>
                <w:color w:val="FF0000"/>
                <w:sz w:val="20"/>
                <w:szCs w:val="20"/>
              </w:rPr>
            </w:pPr>
          </w:p>
        </w:tc>
      </w:tr>
      <w:tr w:rsidR="007B55F7" w:rsidRPr="00832C0C" w14:paraId="7460E137" w14:textId="77777777" w:rsidTr="007B55F7">
        <w:tc>
          <w:tcPr>
            <w:tcW w:w="2689" w:type="dxa"/>
            <w:shd w:val="clear" w:color="auto" w:fill="A8D08D" w:themeFill="accent6" w:themeFillTint="99"/>
          </w:tcPr>
          <w:p w14:paraId="4F127AAC"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lastRenderedPageBreak/>
              <w:t>Õppemeetodid</w:t>
            </w:r>
          </w:p>
        </w:tc>
        <w:tc>
          <w:tcPr>
            <w:tcW w:w="13046" w:type="dxa"/>
            <w:gridSpan w:val="7"/>
          </w:tcPr>
          <w:p w14:paraId="12F8F878" w14:textId="77777777" w:rsidR="007B55F7" w:rsidRPr="00832C0C" w:rsidRDefault="007B55F7" w:rsidP="003D7F73">
            <w:pPr>
              <w:spacing w:after="160"/>
              <w:rPr>
                <w:rFonts w:ascii="Cambria" w:hAnsi="Cambria"/>
                <w:sz w:val="20"/>
                <w:szCs w:val="20"/>
              </w:rPr>
            </w:pPr>
            <w:r w:rsidRPr="00832C0C">
              <w:rPr>
                <w:rFonts w:ascii="Cambria" w:hAnsi="Cambria"/>
                <w:sz w:val="20"/>
                <w:szCs w:val="20"/>
              </w:rPr>
              <w:t>Loeng, iseseisev töö infoallikatega ja materjali süstematiseerimine; rühmatöö, praktilised ja iseseisevad tööd, õppekäik muuseumi, esitlus, arutelu</w:t>
            </w:r>
          </w:p>
        </w:tc>
      </w:tr>
      <w:tr w:rsidR="007B55F7" w:rsidRPr="00832C0C" w14:paraId="22796597" w14:textId="77777777" w:rsidTr="007B55F7">
        <w:tc>
          <w:tcPr>
            <w:tcW w:w="2689" w:type="dxa"/>
            <w:shd w:val="clear" w:color="auto" w:fill="A8D08D" w:themeFill="accent6" w:themeFillTint="99"/>
          </w:tcPr>
          <w:p w14:paraId="43AD0214"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5F357FEC" w14:textId="77777777" w:rsidR="007B55F7" w:rsidRPr="00832C0C" w:rsidRDefault="007B55F7" w:rsidP="003D7F73">
            <w:pPr>
              <w:spacing w:after="160"/>
              <w:rPr>
                <w:rFonts w:ascii="Cambria" w:hAnsi="Cambria"/>
                <w:sz w:val="20"/>
                <w:szCs w:val="20"/>
              </w:rPr>
            </w:pPr>
            <w:r w:rsidRPr="00832C0C">
              <w:rPr>
                <w:rFonts w:ascii="Cambria" w:hAnsi="Cambria"/>
                <w:sz w:val="20"/>
                <w:szCs w:val="20"/>
              </w:rPr>
              <w:t>3 kirjalikku tööd, esitlus ja 2 praktilist tööd sisaldavad kõik iseseisva töö elemente</w:t>
            </w:r>
          </w:p>
        </w:tc>
      </w:tr>
      <w:tr w:rsidR="007B55F7" w:rsidRPr="00832C0C" w14:paraId="4149E647" w14:textId="77777777" w:rsidTr="007B55F7">
        <w:tc>
          <w:tcPr>
            <w:tcW w:w="2689" w:type="dxa"/>
            <w:shd w:val="clear" w:color="auto" w:fill="A8D08D" w:themeFill="accent6" w:themeFillTint="99"/>
          </w:tcPr>
          <w:p w14:paraId="263B1811"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4416FF38" w14:textId="77777777" w:rsidR="007B55F7" w:rsidRPr="00832C0C" w:rsidRDefault="007B55F7" w:rsidP="003D7F73">
            <w:pPr>
              <w:spacing w:after="160"/>
              <w:rPr>
                <w:rFonts w:ascii="Cambria" w:hAnsi="Cambria"/>
                <w:sz w:val="20"/>
                <w:szCs w:val="20"/>
              </w:rPr>
            </w:pPr>
            <w:r w:rsidRPr="00832C0C">
              <w:rPr>
                <w:rFonts w:ascii="Cambria" w:hAnsi="Cambria"/>
                <w:sz w:val="20"/>
                <w:szCs w:val="20"/>
              </w:rPr>
              <w:t>Moodul hinnatakse mitteeristavalt, ülesanded peavad olema täidetud lävendi tasemel</w:t>
            </w:r>
          </w:p>
        </w:tc>
      </w:tr>
      <w:tr w:rsidR="007B55F7" w:rsidRPr="00832C0C" w14:paraId="028DA74F" w14:textId="77777777" w:rsidTr="007B55F7">
        <w:tc>
          <w:tcPr>
            <w:tcW w:w="2689" w:type="dxa"/>
            <w:shd w:val="clear" w:color="auto" w:fill="A8D08D" w:themeFill="accent6" w:themeFillTint="99"/>
          </w:tcPr>
          <w:p w14:paraId="4B1410F4"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5BDB2E57" w14:textId="77777777" w:rsidR="007B55F7" w:rsidRPr="00832C0C" w:rsidRDefault="007B55F7" w:rsidP="003D7F73">
            <w:pPr>
              <w:spacing w:after="160"/>
              <w:rPr>
                <w:rFonts w:ascii="Cambria" w:hAnsi="Cambria"/>
                <w:sz w:val="20"/>
                <w:szCs w:val="20"/>
              </w:rPr>
            </w:pPr>
            <w:r w:rsidRPr="00832C0C">
              <w:rPr>
                <w:rFonts w:ascii="Cambria" w:hAnsi="Cambria"/>
                <w:sz w:val="20"/>
                <w:szCs w:val="20"/>
              </w:rPr>
              <w:t>Õpimappi on koondatud kirjalikud tööd (HÜ1-HÜ6). Õpimapp võib olla vormistatud digitaalselt</w:t>
            </w:r>
          </w:p>
        </w:tc>
      </w:tr>
      <w:tr w:rsidR="007B55F7" w:rsidRPr="00832C0C" w14:paraId="3A49B1D4" w14:textId="77777777" w:rsidTr="007B55F7">
        <w:tc>
          <w:tcPr>
            <w:tcW w:w="2689" w:type="dxa"/>
            <w:shd w:val="clear" w:color="auto" w:fill="A8D08D" w:themeFill="accent6" w:themeFillTint="99"/>
          </w:tcPr>
          <w:p w14:paraId="0F58442A"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Õppematerjalid</w:t>
            </w:r>
          </w:p>
          <w:p w14:paraId="483BB728" w14:textId="77777777" w:rsidR="007B55F7" w:rsidRPr="00832C0C" w:rsidRDefault="007B55F7" w:rsidP="003D7F73">
            <w:pPr>
              <w:spacing w:after="160"/>
              <w:rPr>
                <w:rFonts w:ascii="Cambria" w:hAnsi="Cambria"/>
                <w:b/>
                <w:sz w:val="20"/>
                <w:szCs w:val="20"/>
              </w:rPr>
            </w:pPr>
          </w:p>
        </w:tc>
        <w:tc>
          <w:tcPr>
            <w:tcW w:w="13046" w:type="dxa"/>
            <w:gridSpan w:val="7"/>
          </w:tcPr>
          <w:p w14:paraId="0498811E" w14:textId="77777777" w:rsidR="00C92A17" w:rsidRPr="00832C0C" w:rsidRDefault="00C92A17" w:rsidP="00C92A17">
            <w:pPr>
              <w:rPr>
                <w:rFonts w:ascii="Cambria" w:hAnsi="Cambria"/>
                <w:b/>
                <w:bCs/>
                <w:sz w:val="20"/>
                <w:szCs w:val="20"/>
              </w:rPr>
            </w:pPr>
            <w:r w:rsidRPr="00832C0C">
              <w:rPr>
                <w:rFonts w:ascii="Cambria" w:hAnsi="Cambria"/>
                <w:b/>
                <w:bCs/>
                <w:sz w:val="20"/>
                <w:szCs w:val="20"/>
              </w:rPr>
              <w:t xml:space="preserve">Rahvusliku nahatöö uurimise allikad, nahatöö ajalugu </w:t>
            </w:r>
          </w:p>
          <w:p w14:paraId="699E173D" w14:textId="7EC8705E" w:rsidR="00C92A17" w:rsidRPr="00832C0C" w:rsidRDefault="00C92A17" w:rsidP="00C92A17">
            <w:pPr>
              <w:rPr>
                <w:rFonts w:ascii="Cambria" w:hAnsi="Cambria"/>
                <w:sz w:val="20"/>
                <w:szCs w:val="20"/>
              </w:rPr>
            </w:pPr>
            <w:r w:rsidRPr="00832C0C">
              <w:rPr>
                <w:rFonts w:ascii="Cambria" w:hAnsi="Cambria"/>
                <w:sz w:val="20"/>
                <w:szCs w:val="20"/>
              </w:rPr>
              <w:t xml:space="preserve">Kirme, K. </w:t>
            </w:r>
            <w:r w:rsidR="000B4CBE" w:rsidRPr="00832C0C">
              <w:rPr>
                <w:rFonts w:ascii="Cambria" w:hAnsi="Cambria"/>
                <w:sz w:val="20"/>
                <w:szCs w:val="20"/>
              </w:rPr>
              <w:t xml:space="preserve">(1973). </w:t>
            </w:r>
            <w:r w:rsidR="000B4CBE" w:rsidRPr="00832C0C">
              <w:rPr>
                <w:rFonts w:ascii="Cambria" w:hAnsi="Cambria"/>
                <w:i/>
                <w:sz w:val="20"/>
                <w:szCs w:val="20"/>
              </w:rPr>
              <w:t>Eesti nahkehistöö.</w:t>
            </w:r>
            <w:r w:rsidR="000B4CBE" w:rsidRPr="00832C0C">
              <w:rPr>
                <w:rFonts w:ascii="Cambria" w:hAnsi="Cambria"/>
                <w:sz w:val="20"/>
                <w:szCs w:val="20"/>
              </w:rPr>
              <w:t xml:space="preserve"> Tallinn: Kunst</w:t>
            </w:r>
            <w:r w:rsidRPr="00832C0C">
              <w:rPr>
                <w:rFonts w:ascii="Cambria" w:hAnsi="Cambria"/>
                <w:sz w:val="20"/>
                <w:szCs w:val="20"/>
              </w:rPr>
              <w:t xml:space="preserve"> </w:t>
            </w:r>
          </w:p>
          <w:p w14:paraId="70EE79F7" w14:textId="174356F2" w:rsidR="00C92A17" w:rsidRPr="00832C0C" w:rsidRDefault="00C92A17" w:rsidP="00C92A17">
            <w:pPr>
              <w:rPr>
                <w:rFonts w:ascii="Cambria" w:hAnsi="Cambria"/>
                <w:sz w:val="20"/>
                <w:szCs w:val="20"/>
              </w:rPr>
            </w:pPr>
            <w:r w:rsidRPr="00832C0C">
              <w:rPr>
                <w:rFonts w:ascii="Cambria" w:hAnsi="Cambria"/>
                <w:sz w:val="20"/>
                <w:szCs w:val="20"/>
              </w:rPr>
              <w:t>Valk-</w:t>
            </w:r>
            <w:proofErr w:type="spellStart"/>
            <w:r w:rsidRPr="00832C0C">
              <w:rPr>
                <w:rFonts w:ascii="Cambria" w:hAnsi="Cambria"/>
                <w:sz w:val="20"/>
                <w:szCs w:val="20"/>
              </w:rPr>
              <w:t>Falk</w:t>
            </w:r>
            <w:proofErr w:type="spellEnd"/>
            <w:r w:rsidRPr="00832C0C">
              <w:rPr>
                <w:rFonts w:ascii="Cambria" w:hAnsi="Cambria"/>
                <w:sz w:val="20"/>
                <w:szCs w:val="20"/>
              </w:rPr>
              <w:t>, E.</w:t>
            </w:r>
            <w:r w:rsidR="000B4CBE" w:rsidRPr="00832C0C">
              <w:rPr>
                <w:rFonts w:ascii="Cambria" w:hAnsi="Cambria"/>
                <w:sz w:val="20"/>
                <w:szCs w:val="20"/>
              </w:rPr>
              <w:t xml:space="preserve"> (2001).</w:t>
            </w:r>
            <w:r w:rsidRPr="00832C0C">
              <w:rPr>
                <w:rFonts w:ascii="Cambria" w:hAnsi="Cambria"/>
                <w:sz w:val="20"/>
                <w:szCs w:val="20"/>
              </w:rPr>
              <w:t xml:space="preserve"> </w:t>
            </w:r>
            <w:r w:rsidRPr="00832C0C">
              <w:rPr>
                <w:rFonts w:ascii="Cambria" w:hAnsi="Cambria"/>
                <w:i/>
                <w:sz w:val="20"/>
                <w:szCs w:val="20"/>
              </w:rPr>
              <w:t>Kultusobjekt, kehakate, kunstiteos.</w:t>
            </w:r>
            <w:r w:rsidRPr="00832C0C">
              <w:rPr>
                <w:rFonts w:ascii="Cambria" w:hAnsi="Cambria"/>
                <w:sz w:val="20"/>
                <w:szCs w:val="20"/>
              </w:rPr>
              <w:t xml:space="preserve"> Tar</w:t>
            </w:r>
            <w:r w:rsidR="000B4CBE" w:rsidRPr="00832C0C">
              <w:rPr>
                <w:rFonts w:ascii="Cambria" w:hAnsi="Cambria"/>
                <w:sz w:val="20"/>
                <w:szCs w:val="20"/>
              </w:rPr>
              <w:t>tu: Tartu Kõrgem Kunstikool</w:t>
            </w:r>
          </w:p>
          <w:p w14:paraId="07C9EDC6" w14:textId="58492646" w:rsidR="00C92A17" w:rsidRPr="00832C0C" w:rsidRDefault="00C92A17" w:rsidP="00C92A17">
            <w:pPr>
              <w:rPr>
                <w:rFonts w:ascii="Cambria" w:hAnsi="Cambria"/>
                <w:sz w:val="20"/>
                <w:szCs w:val="20"/>
              </w:rPr>
            </w:pPr>
            <w:r w:rsidRPr="00832C0C">
              <w:rPr>
                <w:rFonts w:ascii="Cambria" w:hAnsi="Cambria"/>
                <w:sz w:val="20"/>
                <w:szCs w:val="20"/>
              </w:rPr>
              <w:t>Valk-</w:t>
            </w:r>
            <w:proofErr w:type="spellStart"/>
            <w:r w:rsidRPr="00832C0C">
              <w:rPr>
                <w:rFonts w:ascii="Cambria" w:hAnsi="Cambria"/>
                <w:sz w:val="20"/>
                <w:szCs w:val="20"/>
              </w:rPr>
              <w:t>Falk</w:t>
            </w:r>
            <w:proofErr w:type="spellEnd"/>
            <w:r w:rsidRPr="00832C0C">
              <w:rPr>
                <w:rFonts w:ascii="Cambria" w:hAnsi="Cambria"/>
                <w:sz w:val="20"/>
                <w:szCs w:val="20"/>
              </w:rPr>
              <w:t xml:space="preserve">, E. </w:t>
            </w:r>
            <w:r w:rsidR="000B4CBE" w:rsidRPr="00832C0C">
              <w:rPr>
                <w:rFonts w:ascii="Cambria" w:hAnsi="Cambria"/>
                <w:sz w:val="20"/>
                <w:szCs w:val="20"/>
              </w:rPr>
              <w:t xml:space="preserve">(2006). </w:t>
            </w:r>
            <w:r w:rsidR="00B528A6" w:rsidRPr="00832C0C">
              <w:rPr>
                <w:rFonts w:ascii="Cambria" w:hAnsi="Cambria"/>
                <w:i/>
                <w:sz w:val="20"/>
                <w:szCs w:val="20"/>
              </w:rPr>
              <w:t>Ajalooline jalats.</w:t>
            </w:r>
            <w:r w:rsidR="00B528A6" w:rsidRPr="00832C0C">
              <w:rPr>
                <w:rFonts w:ascii="Cambria" w:hAnsi="Cambria"/>
                <w:sz w:val="20"/>
                <w:szCs w:val="20"/>
              </w:rPr>
              <w:t xml:space="preserve"> Tartu: Tartu Kõrgem Kunstikool</w:t>
            </w:r>
          </w:p>
          <w:p w14:paraId="68B36DEA" w14:textId="4FAB4B74" w:rsidR="00C92A17" w:rsidRPr="00832C0C" w:rsidRDefault="00B528A6" w:rsidP="00C92A17">
            <w:pPr>
              <w:rPr>
                <w:rFonts w:ascii="Cambria" w:hAnsi="Cambria"/>
                <w:sz w:val="20"/>
                <w:szCs w:val="20"/>
              </w:rPr>
            </w:pPr>
            <w:r w:rsidRPr="00832C0C">
              <w:rPr>
                <w:rFonts w:ascii="Cambria" w:hAnsi="Cambria"/>
                <w:sz w:val="20"/>
                <w:szCs w:val="20"/>
              </w:rPr>
              <w:t>Valk-</w:t>
            </w:r>
            <w:proofErr w:type="spellStart"/>
            <w:r w:rsidRPr="00832C0C">
              <w:rPr>
                <w:rFonts w:ascii="Cambria" w:hAnsi="Cambria"/>
                <w:sz w:val="20"/>
                <w:szCs w:val="20"/>
              </w:rPr>
              <w:t>Falk</w:t>
            </w:r>
            <w:proofErr w:type="spellEnd"/>
            <w:r w:rsidRPr="00832C0C">
              <w:rPr>
                <w:rFonts w:ascii="Cambria" w:hAnsi="Cambria"/>
                <w:sz w:val="20"/>
                <w:szCs w:val="20"/>
              </w:rPr>
              <w:t>, E.</w:t>
            </w:r>
            <w:r w:rsidR="00C92A17" w:rsidRPr="00832C0C">
              <w:rPr>
                <w:rFonts w:ascii="Cambria" w:hAnsi="Cambria"/>
                <w:sz w:val="20"/>
                <w:szCs w:val="20"/>
              </w:rPr>
              <w:t xml:space="preserve"> </w:t>
            </w:r>
            <w:r w:rsidRPr="00832C0C">
              <w:rPr>
                <w:rFonts w:ascii="Cambria" w:hAnsi="Cambria"/>
                <w:sz w:val="20"/>
                <w:szCs w:val="20"/>
              </w:rPr>
              <w:t xml:space="preserve">(1994). </w:t>
            </w:r>
            <w:proofErr w:type="spellStart"/>
            <w:r w:rsidR="00C92A17" w:rsidRPr="00832C0C">
              <w:rPr>
                <w:rFonts w:ascii="Cambria" w:hAnsi="Cambria"/>
                <w:i/>
                <w:sz w:val="20"/>
                <w:szCs w:val="20"/>
              </w:rPr>
              <w:t>Taska</w:t>
            </w:r>
            <w:proofErr w:type="spellEnd"/>
            <w:r w:rsidR="00C92A17" w:rsidRPr="00832C0C">
              <w:rPr>
                <w:rFonts w:ascii="Cambria" w:hAnsi="Cambria"/>
                <w:i/>
                <w:sz w:val="20"/>
                <w:szCs w:val="20"/>
              </w:rPr>
              <w:t xml:space="preserve"> ja Eesti </w:t>
            </w:r>
            <w:proofErr w:type="spellStart"/>
            <w:r w:rsidRPr="00832C0C">
              <w:rPr>
                <w:rFonts w:ascii="Cambria" w:hAnsi="Cambria"/>
                <w:i/>
                <w:sz w:val="20"/>
                <w:szCs w:val="20"/>
              </w:rPr>
              <w:t>köitekunst.</w:t>
            </w:r>
            <w:r w:rsidRPr="00832C0C">
              <w:rPr>
                <w:rFonts w:ascii="Cambria" w:hAnsi="Cambria"/>
                <w:sz w:val="20"/>
                <w:szCs w:val="20"/>
              </w:rPr>
              <w:t>Tallinn</w:t>
            </w:r>
            <w:proofErr w:type="spellEnd"/>
            <w:r w:rsidRPr="00832C0C">
              <w:rPr>
                <w:rFonts w:ascii="Cambria" w:hAnsi="Cambria"/>
                <w:sz w:val="20"/>
                <w:szCs w:val="20"/>
              </w:rPr>
              <w:t>: Kunst</w:t>
            </w:r>
          </w:p>
          <w:p w14:paraId="468C918F" w14:textId="25AA57B2" w:rsidR="00C92A17" w:rsidRPr="00832C0C" w:rsidRDefault="00C92A17" w:rsidP="00C92A17">
            <w:pPr>
              <w:rPr>
                <w:rFonts w:ascii="Cambria" w:hAnsi="Cambria"/>
                <w:sz w:val="20"/>
                <w:szCs w:val="20"/>
              </w:rPr>
            </w:pPr>
            <w:r w:rsidRPr="00832C0C">
              <w:rPr>
                <w:rFonts w:ascii="Cambria" w:hAnsi="Cambria"/>
                <w:sz w:val="20"/>
                <w:szCs w:val="20"/>
              </w:rPr>
              <w:t>Valk-</w:t>
            </w:r>
            <w:proofErr w:type="spellStart"/>
            <w:r w:rsidRPr="00832C0C">
              <w:rPr>
                <w:rFonts w:ascii="Cambria" w:hAnsi="Cambria"/>
                <w:sz w:val="20"/>
                <w:szCs w:val="20"/>
              </w:rPr>
              <w:t>Falk</w:t>
            </w:r>
            <w:proofErr w:type="spellEnd"/>
            <w:r w:rsidRPr="00832C0C">
              <w:rPr>
                <w:rFonts w:ascii="Cambria" w:hAnsi="Cambria"/>
                <w:sz w:val="20"/>
                <w:szCs w:val="20"/>
              </w:rPr>
              <w:t xml:space="preserve">, E. </w:t>
            </w:r>
            <w:proofErr w:type="spellStart"/>
            <w:r w:rsidR="00B528A6" w:rsidRPr="00832C0C">
              <w:rPr>
                <w:rFonts w:ascii="Cambria" w:hAnsi="Cambria"/>
                <w:sz w:val="20"/>
                <w:szCs w:val="20"/>
              </w:rPr>
              <w:t>Renovatum</w:t>
            </w:r>
            <w:proofErr w:type="spellEnd"/>
            <w:r w:rsidR="00B528A6" w:rsidRPr="00832C0C">
              <w:rPr>
                <w:rFonts w:ascii="Cambria" w:hAnsi="Cambria"/>
                <w:sz w:val="20"/>
                <w:szCs w:val="20"/>
              </w:rPr>
              <w:t xml:space="preserve"> </w:t>
            </w:r>
            <w:proofErr w:type="spellStart"/>
            <w:r w:rsidR="00B528A6" w:rsidRPr="00832C0C">
              <w:rPr>
                <w:rFonts w:ascii="Cambria" w:hAnsi="Cambria"/>
                <w:sz w:val="20"/>
                <w:szCs w:val="20"/>
              </w:rPr>
              <w:t>anno</w:t>
            </w:r>
            <w:proofErr w:type="spellEnd"/>
            <w:r w:rsidR="00B528A6" w:rsidRPr="00832C0C">
              <w:rPr>
                <w:rFonts w:ascii="Cambria" w:hAnsi="Cambria"/>
                <w:sz w:val="20"/>
                <w:szCs w:val="20"/>
              </w:rPr>
              <w:t xml:space="preserve"> 1992. </w:t>
            </w:r>
            <w:r w:rsidRPr="00832C0C">
              <w:rPr>
                <w:rFonts w:ascii="Cambria" w:hAnsi="Cambria"/>
                <w:i/>
                <w:sz w:val="20"/>
                <w:szCs w:val="20"/>
              </w:rPr>
              <w:t>Eesti nahatöö ja selle meistrid</w:t>
            </w:r>
            <w:r w:rsidRPr="00832C0C">
              <w:rPr>
                <w:rFonts w:ascii="Cambria" w:hAnsi="Cambria"/>
                <w:sz w:val="20"/>
                <w:szCs w:val="20"/>
              </w:rPr>
              <w:t xml:space="preserve">. </w:t>
            </w:r>
            <w:r w:rsidR="00B528A6" w:rsidRPr="00832C0C">
              <w:rPr>
                <w:rFonts w:ascii="Cambria" w:hAnsi="Cambria"/>
                <w:sz w:val="20"/>
                <w:szCs w:val="20"/>
              </w:rPr>
              <w:t>https://evm.ee/uploads/files/1992a.pdf</w:t>
            </w:r>
          </w:p>
          <w:p w14:paraId="19B8F5D7" w14:textId="4EA4F7AB" w:rsidR="00C92A17" w:rsidRPr="00832C0C" w:rsidRDefault="00C92A17" w:rsidP="00C92A17">
            <w:pPr>
              <w:rPr>
                <w:rFonts w:ascii="Cambria" w:hAnsi="Cambria"/>
                <w:sz w:val="20"/>
                <w:szCs w:val="20"/>
              </w:rPr>
            </w:pPr>
            <w:proofErr w:type="spellStart"/>
            <w:r w:rsidRPr="00832C0C">
              <w:rPr>
                <w:rFonts w:ascii="Cambria" w:hAnsi="Cambria"/>
                <w:sz w:val="20"/>
                <w:szCs w:val="20"/>
              </w:rPr>
              <w:t>Konsin</w:t>
            </w:r>
            <w:proofErr w:type="spellEnd"/>
            <w:r w:rsidRPr="00832C0C">
              <w:rPr>
                <w:rFonts w:ascii="Cambria" w:hAnsi="Cambria"/>
                <w:sz w:val="20"/>
                <w:szCs w:val="20"/>
              </w:rPr>
              <w:t xml:space="preserve">, K. </w:t>
            </w:r>
            <w:r w:rsidR="00B528A6" w:rsidRPr="00832C0C">
              <w:rPr>
                <w:rFonts w:ascii="Cambria" w:hAnsi="Cambria"/>
                <w:sz w:val="20"/>
                <w:szCs w:val="20"/>
              </w:rPr>
              <w:t xml:space="preserve">(1975). </w:t>
            </w:r>
            <w:r w:rsidRPr="00832C0C">
              <w:rPr>
                <w:rFonts w:ascii="Cambria" w:hAnsi="Cambria"/>
                <w:i/>
                <w:sz w:val="20"/>
                <w:szCs w:val="20"/>
              </w:rPr>
              <w:t>Kaunistatud nahkesemed</w:t>
            </w:r>
            <w:r w:rsidRPr="00832C0C">
              <w:rPr>
                <w:rFonts w:ascii="Cambria" w:hAnsi="Cambria"/>
                <w:sz w:val="20"/>
                <w:szCs w:val="20"/>
              </w:rPr>
              <w:t>. Tallinn: Eest</w:t>
            </w:r>
            <w:r w:rsidR="00B528A6" w:rsidRPr="00832C0C">
              <w:rPr>
                <w:rFonts w:ascii="Cambria" w:hAnsi="Cambria"/>
                <w:sz w:val="20"/>
                <w:szCs w:val="20"/>
              </w:rPr>
              <w:t>i NSV Kultuuriministeerium</w:t>
            </w:r>
          </w:p>
          <w:p w14:paraId="67BBF93E" w14:textId="79E31A0B" w:rsidR="00C92A17" w:rsidRPr="00832C0C" w:rsidRDefault="00C92A17" w:rsidP="00C92A17">
            <w:pPr>
              <w:rPr>
                <w:rFonts w:ascii="Cambria" w:hAnsi="Cambria"/>
                <w:sz w:val="20"/>
                <w:szCs w:val="20"/>
              </w:rPr>
            </w:pPr>
            <w:r w:rsidRPr="00832C0C">
              <w:rPr>
                <w:rFonts w:ascii="Cambria" w:hAnsi="Cambria"/>
                <w:sz w:val="20"/>
                <w:szCs w:val="20"/>
              </w:rPr>
              <w:t xml:space="preserve">Teder, I. </w:t>
            </w:r>
            <w:r w:rsidR="00B528A6" w:rsidRPr="00832C0C">
              <w:rPr>
                <w:rFonts w:ascii="Cambria" w:hAnsi="Cambria"/>
                <w:sz w:val="20"/>
                <w:szCs w:val="20"/>
              </w:rPr>
              <w:t xml:space="preserve">(2004). </w:t>
            </w:r>
            <w:r w:rsidRPr="00832C0C">
              <w:rPr>
                <w:rFonts w:ascii="Cambria" w:hAnsi="Cambria"/>
                <w:i/>
                <w:sz w:val="20"/>
                <w:szCs w:val="20"/>
              </w:rPr>
              <w:t>Naha- ja köitekunsti ajalugu</w:t>
            </w:r>
            <w:r w:rsidRPr="00832C0C">
              <w:rPr>
                <w:rFonts w:ascii="Cambria" w:hAnsi="Cambria"/>
                <w:sz w:val="20"/>
                <w:szCs w:val="20"/>
              </w:rPr>
              <w:t>. Talli</w:t>
            </w:r>
            <w:r w:rsidR="00B528A6" w:rsidRPr="00832C0C">
              <w:rPr>
                <w:rFonts w:ascii="Cambria" w:hAnsi="Cambria"/>
                <w:sz w:val="20"/>
                <w:szCs w:val="20"/>
              </w:rPr>
              <w:t>nn : Eesti Kunstiakadeemia</w:t>
            </w:r>
            <w:r w:rsidRPr="00832C0C">
              <w:rPr>
                <w:rFonts w:ascii="Cambria" w:hAnsi="Cambria"/>
                <w:sz w:val="20"/>
                <w:szCs w:val="20"/>
              </w:rPr>
              <w:t xml:space="preserve"> </w:t>
            </w:r>
          </w:p>
          <w:p w14:paraId="55DD34C7" w14:textId="1759529D" w:rsidR="00C92A17" w:rsidRPr="00832C0C" w:rsidRDefault="00B528A6" w:rsidP="000B4CBE">
            <w:pPr>
              <w:rPr>
                <w:rFonts w:ascii="Cambria" w:hAnsi="Cambria"/>
                <w:sz w:val="20"/>
                <w:szCs w:val="20"/>
              </w:rPr>
            </w:pPr>
            <w:proofErr w:type="spellStart"/>
            <w:r w:rsidRPr="00832C0C">
              <w:rPr>
                <w:rFonts w:ascii="Cambria" w:hAnsi="Cambria"/>
                <w:sz w:val="20"/>
                <w:szCs w:val="20"/>
              </w:rPr>
              <w:t>Heimvell</w:t>
            </w:r>
            <w:proofErr w:type="spellEnd"/>
            <w:r w:rsidRPr="00832C0C">
              <w:rPr>
                <w:rFonts w:ascii="Cambria" w:hAnsi="Cambria"/>
                <w:sz w:val="20"/>
                <w:szCs w:val="20"/>
              </w:rPr>
              <w:t xml:space="preserve">, E. </w:t>
            </w:r>
            <w:r w:rsidR="00C92A17" w:rsidRPr="00832C0C">
              <w:rPr>
                <w:rFonts w:ascii="Cambria" w:hAnsi="Cambria"/>
                <w:i/>
                <w:sz w:val="20"/>
                <w:szCs w:val="20"/>
              </w:rPr>
              <w:t>Eesti rahvuslik nahakunst 1918-1940 Tallinna Linnamuuseumi kogudes</w:t>
            </w:r>
            <w:r w:rsidR="00A05BA4" w:rsidRPr="00832C0C">
              <w:rPr>
                <w:rFonts w:ascii="Cambria" w:hAnsi="Cambria"/>
                <w:sz w:val="20"/>
                <w:szCs w:val="20"/>
              </w:rPr>
              <w:t>. Tallinn: Linnamuuseum</w:t>
            </w:r>
          </w:p>
          <w:p w14:paraId="223E94B4" w14:textId="414AAF7E" w:rsidR="00C92A17" w:rsidRPr="00832C0C" w:rsidRDefault="00A05BA4" w:rsidP="00C92A17">
            <w:pPr>
              <w:rPr>
                <w:rFonts w:ascii="Cambria" w:hAnsi="Cambria" w:cs="Arial"/>
                <w:sz w:val="20"/>
                <w:szCs w:val="20"/>
              </w:rPr>
            </w:pPr>
            <w:r w:rsidRPr="00832C0C">
              <w:rPr>
                <w:rFonts w:ascii="Cambria" w:hAnsi="Cambria" w:cs="Arial"/>
                <w:sz w:val="20"/>
                <w:szCs w:val="20"/>
              </w:rPr>
              <w:t xml:space="preserve">Leete, A. jt (2008). </w:t>
            </w:r>
            <w:r w:rsidR="00C92A17" w:rsidRPr="00832C0C">
              <w:rPr>
                <w:rFonts w:ascii="Cambria" w:hAnsi="Cambria" w:cs="Arial"/>
                <w:i/>
                <w:sz w:val="20"/>
                <w:szCs w:val="20"/>
              </w:rPr>
              <w:t>Eesti rahvakultuur.</w:t>
            </w:r>
            <w:r w:rsidR="00C92A17" w:rsidRPr="00832C0C">
              <w:rPr>
                <w:rFonts w:ascii="Cambria" w:hAnsi="Cambria" w:cs="Arial"/>
                <w:sz w:val="20"/>
                <w:szCs w:val="20"/>
              </w:rPr>
              <w:t xml:space="preserve"> T</w:t>
            </w:r>
            <w:r w:rsidRPr="00832C0C">
              <w:rPr>
                <w:rFonts w:ascii="Cambria" w:hAnsi="Cambria" w:cs="Arial"/>
                <w:sz w:val="20"/>
                <w:szCs w:val="20"/>
              </w:rPr>
              <w:t>a</w:t>
            </w:r>
            <w:r w:rsidR="00C92A17" w:rsidRPr="00832C0C">
              <w:rPr>
                <w:rFonts w:ascii="Cambria" w:hAnsi="Cambria" w:cs="Arial"/>
                <w:sz w:val="20"/>
                <w:szCs w:val="20"/>
              </w:rPr>
              <w:t>l</w:t>
            </w:r>
            <w:r w:rsidRPr="00832C0C">
              <w:rPr>
                <w:rFonts w:ascii="Cambria" w:hAnsi="Cambria" w:cs="Arial"/>
                <w:sz w:val="20"/>
                <w:szCs w:val="20"/>
              </w:rPr>
              <w:t>lin</w:t>
            </w:r>
            <w:r w:rsidR="00C92A17" w:rsidRPr="00832C0C">
              <w:rPr>
                <w:rFonts w:ascii="Cambria" w:hAnsi="Cambria" w:cs="Arial"/>
                <w:sz w:val="20"/>
                <w:szCs w:val="20"/>
              </w:rPr>
              <w:t>n: Ees</w:t>
            </w:r>
            <w:r w:rsidRPr="00832C0C">
              <w:rPr>
                <w:rFonts w:ascii="Cambria" w:hAnsi="Cambria" w:cs="Arial"/>
                <w:sz w:val="20"/>
                <w:szCs w:val="20"/>
              </w:rPr>
              <w:t>ti Entsüklopeediakirjastus</w:t>
            </w:r>
          </w:p>
          <w:p w14:paraId="55DB9222" w14:textId="3965FD48" w:rsidR="00C92A17" w:rsidRPr="00832C0C" w:rsidRDefault="00C92A17" w:rsidP="00C92A17">
            <w:pPr>
              <w:rPr>
                <w:rFonts w:ascii="Cambria" w:hAnsi="Cambria" w:cs="Arial"/>
                <w:sz w:val="20"/>
                <w:szCs w:val="20"/>
              </w:rPr>
            </w:pPr>
            <w:r w:rsidRPr="00832C0C">
              <w:rPr>
                <w:rFonts w:ascii="Cambria" w:hAnsi="Cambria" w:cs="Arial"/>
                <w:sz w:val="20"/>
                <w:szCs w:val="20"/>
              </w:rPr>
              <w:t xml:space="preserve">Viires, </w:t>
            </w:r>
            <w:r w:rsidR="004F1EB6" w:rsidRPr="00832C0C">
              <w:rPr>
                <w:rFonts w:ascii="Cambria" w:hAnsi="Cambria" w:cs="Arial"/>
                <w:sz w:val="20"/>
                <w:szCs w:val="20"/>
              </w:rPr>
              <w:t xml:space="preserve">A. (2004). </w:t>
            </w:r>
            <w:r w:rsidR="004F1EB6" w:rsidRPr="00832C0C">
              <w:rPr>
                <w:rFonts w:ascii="Cambria" w:hAnsi="Cambria" w:cs="Arial"/>
                <w:i/>
                <w:sz w:val="20"/>
                <w:szCs w:val="20"/>
              </w:rPr>
              <w:t>Vana Eesti rahvaelu.</w:t>
            </w:r>
            <w:r w:rsidR="004F1EB6" w:rsidRPr="00832C0C">
              <w:rPr>
                <w:rFonts w:ascii="Cambria" w:hAnsi="Cambria" w:cs="Arial"/>
                <w:sz w:val="20"/>
                <w:szCs w:val="20"/>
              </w:rPr>
              <w:t xml:space="preserve"> Tallinn: Ilo</w:t>
            </w:r>
            <w:r w:rsidRPr="00832C0C">
              <w:rPr>
                <w:rFonts w:ascii="Cambria" w:hAnsi="Cambria" w:cs="Arial"/>
                <w:sz w:val="20"/>
                <w:szCs w:val="20"/>
              </w:rPr>
              <w:t xml:space="preserve"> </w:t>
            </w:r>
          </w:p>
          <w:p w14:paraId="63820CE6" w14:textId="21834376" w:rsidR="00C92A17" w:rsidRPr="00832C0C" w:rsidRDefault="00C92A17" w:rsidP="00C92A17">
            <w:pPr>
              <w:rPr>
                <w:rFonts w:ascii="Cambria" w:hAnsi="Cambria" w:cs="Arial"/>
                <w:sz w:val="20"/>
                <w:szCs w:val="20"/>
              </w:rPr>
            </w:pPr>
            <w:proofErr w:type="spellStart"/>
            <w:r w:rsidRPr="00832C0C">
              <w:rPr>
                <w:rFonts w:ascii="Cambria" w:hAnsi="Cambria" w:cs="Arial"/>
                <w:sz w:val="20"/>
                <w:szCs w:val="20"/>
              </w:rPr>
              <w:t>Rajando</w:t>
            </w:r>
            <w:proofErr w:type="spellEnd"/>
            <w:r w:rsidRPr="00832C0C">
              <w:rPr>
                <w:rFonts w:ascii="Cambria" w:hAnsi="Cambria" w:cs="Arial"/>
                <w:sz w:val="20"/>
                <w:szCs w:val="20"/>
              </w:rPr>
              <w:t xml:space="preserve">, K., Viik, M. </w:t>
            </w:r>
            <w:r w:rsidR="004F1EB6" w:rsidRPr="00832C0C">
              <w:rPr>
                <w:rFonts w:ascii="Cambria" w:hAnsi="Cambria" w:cs="Arial"/>
                <w:sz w:val="20"/>
                <w:szCs w:val="20"/>
              </w:rPr>
              <w:t xml:space="preserve">(2007). </w:t>
            </w:r>
            <w:r w:rsidR="004F1EB6" w:rsidRPr="00832C0C">
              <w:rPr>
                <w:rFonts w:ascii="Cambria" w:hAnsi="Cambria" w:cs="Arial"/>
                <w:i/>
                <w:sz w:val="20"/>
                <w:szCs w:val="20"/>
              </w:rPr>
              <w:t>Lihtne pärimus.</w:t>
            </w:r>
            <w:r w:rsidR="004F1EB6" w:rsidRPr="00832C0C">
              <w:rPr>
                <w:rFonts w:ascii="Cambria" w:hAnsi="Cambria" w:cs="Arial"/>
                <w:sz w:val="20"/>
                <w:szCs w:val="20"/>
              </w:rPr>
              <w:t xml:space="preserve"> Tallinn: Ajakirjade Kirjastus</w:t>
            </w:r>
            <w:r w:rsidRPr="00832C0C">
              <w:rPr>
                <w:rFonts w:ascii="Cambria" w:hAnsi="Cambria" w:cs="Arial"/>
                <w:sz w:val="20"/>
                <w:szCs w:val="20"/>
              </w:rPr>
              <w:t xml:space="preserve"> </w:t>
            </w:r>
          </w:p>
          <w:p w14:paraId="0F35B8A3" w14:textId="1EF7785C" w:rsidR="00C92A17" w:rsidRPr="00832C0C" w:rsidRDefault="00C92A17" w:rsidP="00C92A17">
            <w:pPr>
              <w:rPr>
                <w:rFonts w:ascii="Cambria" w:hAnsi="Cambria" w:cs="Arial"/>
                <w:sz w:val="20"/>
                <w:szCs w:val="20"/>
              </w:rPr>
            </w:pPr>
            <w:r w:rsidRPr="00832C0C">
              <w:rPr>
                <w:rFonts w:ascii="Cambria" w:hAnsi="Cambria" w:cs="Arial"/>
                <w:sz w:val="20"/>
                <w:szCs w:val="20"/>
              </w:rPr>
              <w:t xml:space="preserve">Kaarma, M. Voolmaa, A. </w:t>
            </w:r>
            <w:r w:rsidR="004F1EB6" w:rsidRPr="00832C0C">
              <w:rPr>
                <w:rFonts w:ascii="Cambria" w:hAnsi="Cambria" w:cs="Arial"/>
                <w:sz w:val="20"/>
                <w:szCs w:val="20"/>
              </w:rPr>
              <w:t xml:space="preserve">(1981). </w:t>
            </w:r>
            <w:r w:rsidRPr="00832C0C">
              <w:rPr>
                <w:rFonts w:ascii="Cambria" w:hAnsi="Cambria" w:cs="Arial"/>
                <w:i/>
                <w:sz w:val="20"/>
                <w:szCs w:val="20"/>
              </w:rPr>
              <w:t>Eesti rahvarõivad.</w:t>
            </w:r>
            <w:r w:rsidR="004F1EB6" w:rsidRPr="00832C0C">
              <w:rPr>
                <w:rFonts w:ascii="Cambria" w:hAnsi="Cambria" w:cs="Arial"/>
                <w:sz w:val="20"/>
                <w:szCs w:val="20"/>
              </w:rPr>
              <w:t xml:space="preserve"> Tallinn: Eesti Raamat</w:t>
            </w:r>
          </w:p>
          <w:p w14:paraId="1AF8F9F8" w14:textId="000AC09D" w:rsidR="00C92A17" w:rsidRPr="00832C0C" w:rsidRDefault="00C92A17" w:rsidP="00C92A17">
            <w:pPr>
              <w:rPr>
                <w:rFonts w:ascii="Cambria" w:hAnsi="Cambria" w:cs="Arial"/>
                <w:sz w:val="20"/>
                <w:szCs w:val="20"/>
              </w:rPr>
            </w:pPr>
            <w:proofErr w:type="spellStart"/>
            <w:r w:rsidRPr="00832C0C">
              <w:rPr>
                <w:rFonts w:ascii="Cambria" w:hAnsi="Cambria" w:cs="Arial"/>
                <w:sz w:val="20"/>
                <w:szCs w:val="20"/>
              </w:rPr>
              <w:t>Konsin</w:t>
            </w:r>
            <w:proofErr w:type="spellEnd"/>
            <w:r w:rsidRPr="00832C0C">
              <w:rPr>
                <w:rFonts w:ascii="Cambria" w:hAnsi="Cambria" w:cs="Arial"/>
                <w:sz w:val="20"/>
                <w:szCs w:val="20"/>
              </w:rPr>
              <w:t xml:space="preserve">, K. </w:t>
            </w:r>
            <w:r w:rsidR="004F1EB6" w:rsidRPr="00832C0C">
              <w:rPr>
                <w:rFonts w:ascii="Cambria" w:hAnsi="Cambria" w:cs="Arial"/>
                <w:sz w:val="20"/>
                <w:szCs w:val="20"/>
              </w:rPr>
              <w:t xml:space="preserve">(1970). </w:t>
            </w:r>
            <w:r w:rsidRPr="00832C0C">
              <w:rPr>
                <w:rFonts w:ascii="Cambria" w:hAnsi="Cambria" w:cs="Arial"/>
                <w:i/>
                <w:sz w:val="20"/>
                <w:szCs w:val="20"/>
              </w:rPr>
              <w:t>Eesti r</w:t>
            </w:r>
            <w:r w:rsidR="004F1EB6" w:rsidRPr="00832C0C">
              <w:rPr>
                <w:rFonts w:ascii="Cambria" w:hAnsi="Cambria" w:cs="Arial"/>
                <w:i/>
                <w:sz w:val="20"/>
                <w:szCs w:val="20"/>
              </w:rPr>
              <w:t>ahvakunst</w:t>
            </w:r>
            <w:r w:rsidR="004F1EB6" w:rsidRPr="00832C0C">
              <w:rPr>
                <w:rFonts w:ascii="Cambria" w:hAnsi="Cambria" w:cs="Arial"/>
                <w:sz w:val="20"/>
                <w:szCs w:val="20"/>
              </w:rPr>
              <w:t>. Tallinn: Valgus</w:t>
            </w:r>
          </w:p>
          <w:p w14:paraId="5C9A4DC6" w14:textId="1A5674A6" w:rsidR="00C92A17" w:rsidRPr="00832C0C" w:rsidRDefault="00C92A17" w:rsidP="00C92A17">
            <w:pPr>
              <w:rPr>
                <w:rFonts w:ascii="Cambria" w:hAnsi="Cambria" w:cs="Arial"/>
                <w:sz w:val="20"/>
                <w:szCs w:val="20"/>
              </w:rPr>
            </w:pPr>
            <w:r w:rsidRPr="00832C0C">
              <w:rPr>
                <w:rFonts w:ascii="Cambria" w:hAnsi="Cambria" w:cs="Arial"/>
                <w:sz w:val="20"/>
                <w:szCs w:val="20"/>
              </w:rPr>
              <w:t xml:space="preserve">Ränk, G. </w:t>
            </w:r>
            <w:r w:rsidR="004F1EB6" w:rsidRPr="00832C0C">
              <w:rPr>
                <w:rFonts w:ascii="Cambria" w:hAnsi="Cambria" w:cs="Arial"/>
                <w:sz w:val="20"/>
                <w:szCs w:val="20"/>
              </w:rPr>
              <w:t xml:space="preserve">(1996). </w:t>
            </w:r>
            <w:r w:rsidRPr="00832C0C">
              <w:rPr>
                <w:rFonts w:ascii="Cambria" w:hAnsi="Cambria" w:cs="Arial"/>
                <w:i/>
                <w:sz w:val="20"/>
                <w:szCs w:val="20"/>
              </w:rPr>
              <w:t>Vana-Eesti rahvas</w:t>
            </w:r>
            <w:r w:rsidR="004F1EB6" w:rsidRPr="00832C0C">
              <w:rPr>
                <w:rFonts w:ascii="Cambria" w:hAnsi="Cambria" w:cs="Arial"/>
                <w:i/>
                <w:sz w:val="20"/>
                <w:szCs w:val="20"/>
              </w:rPr>
              <w:t xml:space="preserve"> ja kultuur</w:t>
            </w:r>
            <w:r w:rsidR="004F1EB6" w:rsidRPr="00832C0C">
              <w:rPr>
                <w:rFonts w:ascii="Cambria" w:hAnsi="Cambria" w:cs="Arial"/>
                <w:sz w:val="20"/>
                <w:szCs w:val="20"/>
              </w:rPr>
              <w:t xml:space="preserve">. Tartu: </w:t>
            </w:r>
            <w:proofErr w:type="spellStart"/>
            <w:r w:rsidR="004F1EB6" w:rsidRPr="00832C0C">
              <w:rPr>
                <w:rFonts w:ascii="Cambria" w:hAnsi="Cambria" w:cs="Arial"/>
                <w:sz w:val="20"/>
                <w:szCs w:val="20"/>
              </w:rPr>
              <w:t>Ilmmaa</w:t>
            </w:r>
            <w:proofErr w:type="spellEnd"/>
          </w:p>
          <w:p w14:paraId="26A684FD" w14:textId="31F80E01" w:rsidR="00C92A17" w:rsidRPr="00832C0C" w:rsidRDefault="00C92A17" w:rsidP="00C92A17">
            <w:pPr>
              <w:rPr>
                <w:rFonts w:ascii="Cambria" w:hAnsi="Cambria" w:cs="Arial"/>
                <w:sz w:val="20"/>
                <w:szCs w:val="20"/>
              </w:rPr>
            </w:pPr>
            <w:r w:rsidRPr="00832C0C">
              <w:rPr>
                <w:rFonts w:ascii="Cambria" w:hAnsi="Cambria" w:cs="Arial"/>
                <w:sz w:val="20"/>
                <w:szCs w:val="20"/>
              </w:rPr>
              <w:t xml:space="preserve">Peterson, A. </w:t>
            </w:r>
            <w:r w:rsidR="004F1EB6" w:rsidRPr="00832C0C">
              <w:rPr>
                <w:rFonts w:ascii="Cambria" w:hAnsi="Cambria" w:cs="Arial"/>
                <w:sz w:val="20"/>
                <w:szCs w:val="20"/>
              </w:rPr>
              <w:t xml:space="preserve">(2006). </w:t>
            </w:r>
            <w:r w:rsidRPr="00832C0C">
              <w:rPr>
                <w:rFonts w:ascii="Cambria" w:hAnsi="Cambria" w:cs="Arial"/>
                <w:i/>
                <w:sz w:val="20"/>
                <w:szCs w:val="20"/>
              </w:rPr>
              <w:t>Eesti maa</w:t>
            </w:r>
            <w:r w:rsidR="004F1EB6" w:rsidRPr="00832C0C">
              <w:rPr>
                <w:rFonts w:ascii="Cambria" w:hAnsi="Cambria" w:cs="Arial"/>
                <w:i/>
                <w:sz w:val="20"/>
                <w:szCs w:val="20"/>
              </w:rPr>
              <w:t>rahva elust 19. sajandil.</w:t>
            </w:r>
            <w:r w:rsidR="004F1EB6" w:rsidRPr="00832C0C">
              <w:rPr>
                <w:rFonts w:ascii="Cambria" w:hAnsi="Cambria" w:cs="Arial"/>
                <w:sz w:val="20"/>
                <w:szCs w:val="20"/>
              </w:rPr>
              <w:t xml:space="preserve"> Tartu: Atlex</w:t>
            </w:r>
          </w:p>
          <w:p w14:paraId="5D48B281" w14:textId="3F46BC41" w:rsidR="00C92A17" w:rsidRPr="00832C0C" w:rsidRDefault="00C92A17" w:rsidP="00C92A17">
            <w:pPr>
              <w:rPr>
                <w:rFonts w:ascii="Cambria" w:hAnsi="Cambria" w:cs="Arial"/>
                <w:sz w:val="20"/>
                <w:szCs w:val="20"/>
              </w:rPr>
            </w:pPr>
            <w:r w:rsidRPr="00832C0C">
              <w:rPr>
                <w:rFonts w:ascii="Cambria" w:hAnsi="Cambria" w:cs="Arial"/>
                <w:sz w:val="20"/>
                <w:szCs w:val="20"/>
              </w:rPr>
              <w:t xml:space="preserve">Võti, T. </w:t>
            </w:r>
            <w:r w:rsidR="00A15200" w:rsidRPr="00832C0C">
              <w:rPr>
                <w:rFonts w:ascii="Cambria" w:hAnsi="Cambria" w:cs="Arial"/>
                <w:sz w:val="20"/>
                <w:szCs w:val="20"/>
              </w:rPr>
              <w:t xml:space="preserve">(1984). </w:t>
            </w:r>
            <w:r w:rsidRPr="00832C0C">
              <w:rPr>
                <w:rFonts w:ascii="Cambria" w:hAnsi="Cambria" w:cs="Arial"/>
                <w:i/>
                <w:sz w:val="20"/>
                <w:szCs w:val="20"/>
              </w:rPr>
              <w:t>Taluto</w:t>
            </w:r>
            <w:r w:rsidR="00A15200" w:rsidRPr="00832C0C">
              <w:rPr>
                <w:rFonts w:ascii="Cambria" w:hAnsi="Cambria" w:cs="Arial"/>
                <w:i/>
                <w:sz w:val="20"/>
                <w:szCs w:val="20"/>
              </w:rPr>
              <w:t>a sisustus.</w:t>
            </w:r>
            <w:r w:rsidR="00A15200" w:rsidRPr="00832C0C">
              <w:rPr>
                <w:rFonts w:ascii="Cambria" w:hAnsi="Cambria" w:cs="Arial"/>
                <w:sz w:val="20"/>
                <w:szCs w:val="20"/>
              </w:rPr>
              <w:t xml:space="preserve"> Tallinn: Kunst</w:t>
            </w:r>
          </w:p>
          <w:p w14:paraId="48F4DB79" w14:textId="3AA6039D" w:rsidR="00C92A17" w:rsidRPr="00832C0C" w:rsidRDefault="00C92A17" w:rsidP="00C92A17">
            <w:pPr>
              <w:rPr>
                <w:rFonts w:ascii="Cambria" w:hAnsi="Cambria" w:cs="Arial"/>
                <w:sz w:val="20"/>
                <w:szCs w:val="20"/>
              </w:rPr>
            </w:pPr>
            <w:r w:rsidRPr="00832C0C">
              <w:rPr>
                <w:rFonts w:ascii="Cambria" w:hAnsi="Cambria" w:cs="Arial"/>
                <w:sz w:val="20"/>
                <w:szCs w:val="20"/>
              </w:rPr>
              <w:t xml:space="preserve">Tõnurist, I. </w:t>
            </w:r>
            <w:r w:rsidR="00A15200" w:rsidRPr="00832C0C">
              <w:rPr>
                <w:rFonts w:ascii="Cambria" w:hAnsi="Cambria" w:cs="Arial"/>
                <w:sz w:val="20"/>
                <w:szCs w:val="20"/>
              </w:rPr>
              <w:t xml:space="preserve">(2003). </w:t>
            </w:r>
            <w:r w:rsidRPr="00832C0C">
              <w:rPr>
                <w:rFonts w:ascii="Cambria" w:hAnsi="Cambria" w:cs="Arial"/>
                <w:i/>
                <w:sz w:val="20"/>
                <w:szCs w:val="20"/>
              </w:rPr>
              <w:t>Rahvarõ</w:t>
            </w:r>
            <w:r w:rsidR="00A15200" w:rsidRPr="00832C0C">
              <w:rPr>
                <w:rFonts w:ascii="Cambria" w:hAnsi="Cambria" w:cs="Arial"/>
                <w:i/>
                <w:sz w:val="20"/>
                <w:szCs w:val="20"/>
              </w:rPr>
              <w:t>ivakandja abiline</w:t>
            </w:r>
            <w:r w:rsidR="00A15200" w:rsidRPr="00832C0C">
              <w:rPr>
                <w:rFonts w:ascii="Cambria" w:hAnsi="Cambria" w:cs="Arial"/>
                <w:sz w:val="20"/>
                <w:szCs w:val="20"/>
              </w:rPr>
              <w:t xml:space="preserve">. </w:t>
            </w:r>
            <w:proofErr w:type="spellStart"/>
            <w:r w:rsidR="00A15200" w:rsidRPr="00832C0C">
              <w:rPr>
                <w:rFonts w:ascii="Cambria" w:hAnsi="Cambria" w:cs="Arial"/>
                <w:sz w:val="20"/>
                <w:szCs w:val="20"/>
              </w:rPr>
              <w:t>Tallinn:Tõnurist</w:t>
            </w:r>
            <w:proofErr w:type="spellEnd"/>
          </w:p>
          <w:p w14:paraId="74949E46" w14:textId="3F50AC3E" w:rsidR="00C92A17" w:rsidRPr="00832C0C" w:rsidRDefault="00C92A17" w:rsidP="00C92A17">
            <w:pPr>
              <w:rPr>
                <w:rFonts w:ascii="Cambria" w:hAnsi="Cambria" w:cs="Arial"/>
                <w:sz w:val="20"/>
                <w:szCs w:val="20"/>
              </w:rPr>
            </w:pPr>
            <w:proofErr w:type="spellStart"/>
            <w:r w:rsidRPr="00832C0C">
              <w:rPr>
                <w:rFonts w:ascii="Cambria" w:hAnsi="Cambria" w:cs="Arial"/>
                <w:sz w:val="20"/>
                <w:szCs w:val="20"/>
              </w:rPr>
              <w:t>Pallo</w:t>
            </w:r>
            <w:proofErr w:type="spellEnd"/>
            <w:r w:rsidRPr="00832C0C">
              <w:rPr>
                <w:rFonts w:ascii="Cambria" w:hAnsi="Cambria" w:cs="Arial"/>
                <w:sz w:val="20"/>
                <w:szCs w:val="20"/>
              </w:rPr>
              <w:t xml:space="preserve">, S. </w:t>
            </w:r>
            <w:r w:rsidR="00A15200" w:rsidRPr="00832C0C">
              <w:rPr>
                <w:rFonts w:ascii="Cambria" w:hAnsi="Cambria" w:cs="Arial"/>
                <w:sz w:val="20"/>
                <w:szCs w:val="20"/>
              </w:rPr>
              <w:t xml:space="preserve">(2006). </w:t>
            </w:r>
            <w:r w:rsidR="00A15200" w:rsidRPr="00832C0C">
              <w:rPr>
                <w:rFonts w:ascii="Cambria" w:hAnsi="Cambria" w:cs="Arial"/>
                <w:i/>
                <w:sz w:val="20"/>
                <w:szCs w:val="20"/>
              </w:rPr>
              <w:t>Eesti peremärgid.</w:t>
            </w:r>
            <w:r w:rsidR="00A15200" w:rsidRPr="00832C0C">
              <w:rPr>
                <w:rFonts w:ascii="Cambria" w:hAnsi="Cambria" w:cs="Arial"/>
                <w:sz w:val="20"/>
                <w:szCs w:val="20"/>
              </w:rPr>
              <w:t xml:space="preserve"> Tallinn: Grenader</w:t>
            </w:r>
            <w:r w:rsidRPr="00832C0C">
              <w:rPr>
                <w:rFonts w:ascii="Cambria" w:hAnsi="Cambria" w:cs="Arial"/>
                <w:sz w:val="20"/>
                <w:szCs w:val="20"/>
              </w:rPr>
              <w:t xml:space="preserve"> </w:t>
            </w:r>
          </w:p>
          <w:p w14:paraId="0488E429" w14:textId="1D13B194" w:rsidR="00C92A17" w:rsidRPr="00832C0C" w:rsidRDefault="00C92A17" w:rsidP="00C92A17">
            <w:pPr>
              <w:rPr>
                <w:rFonts w:ascii="Cambria" w:hAnsi="Cambria" w:cs="Arial"/>
                <w:sz w:val="20"/>
                <w:szCs w:val="20"/>
              </w:rPr>
            </w:pPr>
            <w:proofErr w:type="spellStart"/>
            <w:r w:rsidRPr="00832C0C">
              <w:rPr>
                <w:rFonts w:ascii="Cambria" w:hAnsi="Cambria" w:cs="Arial"/>
                <w:sz w:val="20"/>
                <w:szCs w:val="20"/>
              </w:rPr>
              <w:t>Habicht</w:t>
            </w:r>
            <w:proofErr w:type="spellEnd"/>
            <w:r w:rsidRPr="00832C0C">
              <w:rPr>
                <w:rFonts w:ascii="Cambria" w:hAnsi="Cambria" w:cs="Arial"/>
                <w:sz w:val="20"/>
                <w:szCs w:val="20"/>
              </w:rPr>
              <w:t xml:space="preserve">, T. </w:t>
            </w:r>
            <w:r w:rsidR="00A15200" w:rsidRPr="00832C0C">
              <w:rPr>
                <w:rFonts w:ascii="Cambria" w:hAnsi="Cambria" w:cs="Arial"/>
                <w:sz w:val="20"/>
                <w:szCs w:val="20"/>
              </w:rPr>
              <w:t xml:space="preserve">(1977). </w:t>
            </w:r>
            <w:r w:rsidRPr="00832C0C">
              <w:rPr>
                <w:rFonts w:ascii="Cambria" w:hAnsi="Cambria" w:cs="Arial"/>
                <w:i/>
                <w:sz w:val="20"/>
                <w:szCs w:val="20"/>
              </w:rPr>
              <w:t>Rahvapärane a</w:t>
            </w:r>
            <w:r w:rsidR="00A15200" w:rsidRPr="00832C0C">
              <w:rPr>
                <w:rFonts w:ascii="Cambria" w:hAnsi="Cambria" w:cs="Arial"/>
                <w:i/>
                <w:sz w:val="20"/>
                <w:szCs w:val="20"/>
              </w:rPr>
              <w:t>rhitektuur.</w:t>
            </w:r>
            <w:r w:rsidR="00A15200" w:rsidRPr="00832C0C">
              <w:rPr>
                <w:rFonts w:ascii="Cambria" w:hAnsi="Cambria" w:cs="Arial"/>
                <w:sz w:val="20"/>
                <w:szCs w:val="20"/>
              </w:rPr>
              <w:t xml:space="preserve"> Tallinn: Kunst</w:t>
            </w:r>
          </w:p>
          <w:p w14:paraId="12A5AEC5" w14:textId="721FDE7D" w:rsidR="00C92A17" w:rsidRPr="00832C0C" w:rsidRDefault="00C92A17" w:rsidP="00C92A17">
            <w:pPr>
              <w:rPr>
                <w:rFonts w:ascii="Cambria" w:hAnsi="Cambria" w:cs="Arial"/>
                <w:sz w:val="20"/>
                <w:szCs w:val="20"/>
              </w:rPr>
            </w:pPr>
            <w:r w:rsidRPr="00832C0C">
              <w:rPr>
                <w:rFonts w:ascii="Cambria" w:hAnsi="Cambria" w:cs="Arial"/>
                <w:sz w:val="20"/>
                <w:szCs w:val="20"/>
              </w:rPr>
              <w:t xml:space="preserve">Võti, T. </w:t>
            </w:r>
            <w:r w:rsidR="00A15200" w:rsidRPr="00832C0C">
              <w:rPr>
                <w:rFonts w:ascii="Cambria" w:hAnsi="Cambria" w:cs="Arial"/>
                <w:sz w:val="20"/>
                <w:szCs w:val="20"/>
              </w:rPr>
              <w:t xml:space="preserve">(1974). </w:t>
            </w:r>
            <w:r w:rsidRPr="00832C0C">
              <w:rPr>
                <w:rFonts w:ascii="Cambria" w:hAnsi="Cambria" w:cs="Arial"/>
                <w:i/>
                <w:sz w:val="20"/>
                <w:szCs w:val="20"/>
              </w:rPr>
              <w:t>Eesti rahvapärased kirstud</w:t>
            </w:r>
            <w:r w:rsidR="00A15200" w:rsidRPr="00832C0C">
              <w:rPr>
                <w:rFonts w:ascii="Cambria" w:hAnsi="Cambria" w:cs="Arial"/>
                <w:i/>
                <w:sz w:val="20"/>
                <w:szCs w:val="20"/>
              </w:rPr>
              <w:t xml:space="preserve"> ja vakad.</w:t>
            </w:r>
            <w:r w:rsidR="00A15200" w:rsidRPr="00832C0C">
              <w:rPr>
                <w:rFonts w:ascii="Cambria" w:hAnsi="Cambria" w:cs="Arial"/>
                <w:sz w:val="20"/>
                <w:szCs w:val="20"/>
              </w:rPr>
              <w:t xml:space="preserve"> Tallinn: Valgus</w:t>
            </w:r>
          </w:p>
          <w:p w14:paraId="792E860B" w14:textId="4D4E336E" w:rsidR="00C92A17" w:rsidRPr="00832C0C" w:rsidRDefault="00C92A17" w:rsidP="00C92A17">
            <w:pPr>
              <w:rPr>
                <w:rFonts w:ascii="Cambria" w:hAnsi="Cambria" w:cs="Arial"/>
                <w:sz w:val="20"/>
                <w:szCs w:val="20"/>
              </w:rPr>
            </w:pPr>
            <w:r w:rsidRPr="00832C0C">
              <w:rPr>
                <w:rFonts w:ascii="Cambria" w:hAnsi="Cambria" w:cs="Arial"/>
                <w:sz w:val="20"/>
                <w:szCs w:val="20"/>
              </w:rPr>
              <w:lastRenderedPageBreak/>
              <w:t xml:space="preserve">Võti, T. </w:t>
            </w:r>
            <w:r w:rsidR="00A15200" w:rsidRPr="00832C0C">
              <w:rPr>
                <w:rFonts w:ascii="Cambria" w:hAnsi="Cambria" w:cs="Arial"/>
                <w:sz w:val="20"/>
                <w:szCs w:val="20"/>
              </w:rPr>
              <w:t xml:space="preserve">(1986). </w:t>
            </w:r>
            <w:r w:rsidR="00A15200" w:rsidRPr="00832C0C">
              <w:rPr>
                <w:rFonts w:ascii="Cambria" w:hAnsi="Cambria" w:cs="Arial"/>
                <w:i/>
                <w:sz w:val="20"/>
                <w:szCs w:val="20"/>
              </w:rPr>
              <w:t>Õllekannud</w:t>
            </w:r>
            <w:r w:rsidR="00A15200" w:rsidRPr="00832C0C">
              <w:rPr>
                <w:rFonts w:ascii="Cambria" w:hAnsi="Cambria" w:cs="Arial"/>
                <w:sz w:val="20"/>
                <w:szCs w:val="20"/>
              </w:rPr>
              <w:t>. Tallinn: Kunst</w:t>
            </w:r>
          </w:p>
          <w:p w14:paraId="08D942F8" w14:textId="336A3994" w:rsidR="00C92A17" w:rsidRPr="00832C0C" w:rsidRDefault="00C92A17" w:rsidP="00C92A17">
            <w:pPr>
              <w:rPr>
                <w:rFonts w:ascii="Cambria" w:hAnsi="Cambria" w:cs="Arial"/>
                <w:sz w:val="20"/>
                <w:szCs w:val="20"/>
              </w:rPr>
            </w:pPr>
            <w:r w:rsidRPr="00832C0C">
              <w:rPr>
                <w:rFonts w:ascii="Cambria" w:hAnsi="Cambria" w:cs="Arial"/>
                <w:sz w:val="20"/>
                <w:szCs w:val="20"/>
              </w:rPr>
              <w:t xml:space="preserve">Viires, A. </w:t>
            </w:r>
            <w:r w:rsidR="00A15200" w:rsidRPr="00832C0C">
              <w:rPr>
                <w:rFonts w:ascii="Cambria" w:hAnsi="Cambria" w:cs="Arial"/>
                <w:sz w:val="20"/>
                <w:szCs w:val="20"/>
              </w:rPr>
              <w:t xml:space="preserve">(1960). </w:t>
            </w:r>
            <w:r w:rsidRPr="00832C0C">
              <w:rPr>
                <w:rFonts w:ascii="Cambria" w:hAnsi="Cambria" w:cs="Arial"/>
                <w:i/>
                <w:sz w:val="20"/>
                <w:szCs w:val="20"/>
              </w:rPr>
              <w:t>Eesti rahvapärane puutööndus: ajalooline ülevaade</w:t>
            </w:r>
            <w:r w:rsidRPr="00832C0C">
              <w:rPr>
                <w:rFonts w:ascii="Cambria" w:hAnsi="Cambria" w:cs="Arial"/>
                <w:sz w:val="20"/>
                <w:szCs w:val="20"/>
              </w:rPr>
              <w:t>. Tallin</w:t>
            </w:r>
            <w:r w:rsidR="00A15200" w:rsidRPr="00832C0C">
              <w:rPr>
                <w:rFonts w:ascii="Cambria" w:hAnsi="Cambria" w:cs="Arial"/>
                <w:sz w:val="20"/>
                <w:szCs w:val="20"/>
              </w:rPr>
              <w:t>n: Eesti Riiklik Kirjastus</w:t>
            </w:r>
          </w:p>
          <w:p w14:paraId="11EAD806" w14:textId="7F0059CF" w:rsidR="00C92A17" w:rsidRPr="00832C0C" w:rsidRDefault="00C92A17" w:rsidP="00C92A17">
            <w:pPr>
              <w:rPr>
                <w:rFonts w:ascii="Cambria" w:hAnsi="Cambria" w:cs="Arial"/>
                <w:sz w:val="20"/>
                <w:szCs w:val="20"/>
              </w:rPr>
            </w:pPr>
            <w:r w:rsidRPr="00832C0C">
              <w:rPr>
                <w:rFonts w:ascii="Cambria" w:hAnsi="Cambria" w:cs="Arial"/>
                <w:sz w:val="20"/>
                <w:szCs w:val="20"/>
              </w:rPr>
              <w:t xml:space="preserve">Astel, E. </w:t>
            </w:r>
            <w:r w:rsidR="00A15200" w:rsidRPr="00832C0C">
              <w:rPr>
                <w:rFonts w:ascii="Cambria" w:hAnsi="Cambria" w:cs="Arial"/>
                <w:sz w:val="20"/>
                <w:szCs w:val="20"/>
              </w:rPr>
              <w:t xml:space="preserve">(1998). </w:t>
            </w:r>
            <w:r w:rsidR="00A15200" w:rsidRPr="00832C0C">
              <w:rPr>
                <w:rFonts w:ascii="Cambria" w:hAnsi="Cambria" w:cs="Arial"/>
                <w:i/>
                <w:sz w:val="20"/>
                <w:szCs w:val="20"/>
              </w:rPr>
              <w:t>Eesti vööd.</w:t>
            </w:r>
            <w:r w:rsidR="00A15200" w:rsidRPr="00832C0C">
              <w:rPr>
                <w:rFonts w:ascii="Cambria" w:hAnsi="Cambria" w:cs="Arial"/>
                <w:sz w:val="20"/>
                <w:szCs w:val="20"/>
              </w:rPr>
              <w:t xml:space="preserve"> Tartu: Ilmamaa</w:t>
            </w:r>
          </w:p>
          <w:p w14:paraId="796E0CEF" w14:textId="25FA23BD" w:rsidR="00C92A17" w:rsidRPr="00832C0C" w:rsidRDefault="00C92A17" w:rsidP="00C92A17">
            <w:pPr>
              <w:rPr>
                <w:rFonts w:ascii="Cambria" w:hAnsi="Cambria" w:cs="Arial"/>
                <w:sz w:val="20"/>
                <w:szCs w:val="20"/>
              </w:rPr>
            </w:pPr>
            <w:r w:rsidRPr="00832C0C">
              <w:rPr>
                <w:rFonts w:ascii="Cambria" w:hAnsi="Cambria" w:cs="Arial"/>
                <w:sz w:val="20"/>
                <w:szCs w:val="20"/>
              </w:rPr>
              <w:t xml:space="preserve">Kaarma, M. Voolmaa, A. </w:t>
            </w:r>
            <w:r w:rsidR="00A15200" w:rsidRPr="00832C0C">
              <w:rPr>
                <w:rFonts w:ascii="Cambria" w:hAnsi="Cambria" w:cs="Arial"/>
                <w:sz w:val="20"/>
                <w:szCs w:val="20"/>
              </w:rPr>
              <w:t xml:space="preserve">(1981). </w:t>
            </w:r>
            <w:r w:rsidRPr="00832C0C">
              <w:rPr>
                <w:rFonts w:ascii="Cambria" w:hAnsi="Cambria" w:cs="Arial"/>
                <w:i/>
                <w:sz w:val="20"/>
                <w:szCs w:val="20"/>
              </w:rPr>
              <w:t>Eesti rahvarõivad: mustr</w:t>
            </w:r>
            <w:r w:rsidR="00A15200" w:rsidRPr="00832C0C">
              <w:rPr>
                <w:rFonts w:ascii="Cambria" w:hAnsi="Cambria" w:cs="Arial"/>
                <w:i/>
                <w:sz w:val="20"/>
                <w:szCs w:val="20"/>
              </w:rPr>
              <w:t>ilehed.</w:t>
            </w:r>
            <w:r w:rsidR="00A15200" w:rsidRPr="00832C0C">
              <w:rPr>
                <w:rFonts w:ascii="Cambria" w:hAnsi="Cambria" w:cs="Arial"/>
                <w:sz w:val="20"/>
                <w:szCs w:val="20"/>
              </w:rPr>
              <w:t xml:space="preserve"> Tallinn: Eesti Raamat</w:t>
            </w:r>
          </w:p>
          <w:p w14:paraId="0DF313DB" w14:textId="6BA7596B" w:rsidR="00C92A17" w:rsidRPr="00832C0C" w:rsidRDefault="00A15200" w:rsidP="00C92A17">
            <w:pPr>
              <w:rPr>
                <w:rFonts w:ascii="Cambria" w:hAnsi="Cambria" w:cs="Arial"/>
                <w:sz w:val="20"/>
                <w:szCs w:val="20"/>
              </w:rPr>
            </w:pPr>
            <w:r w:rsidRPr="00832C0C">
              <w:rPr>
                <w:rFonts w:ascii="Cambria" w:hAnsi="Cambria" w:cs="Arial"/>
                <w:sz w:val="20"/>
                <w:szCs w:val="20"/>
              </w:rPr>
              <w:t xml:space="preserve">Karm, S. jt (2005). </w:t>
            </w:r>
            <w:proofErr w:type="spellStart"/>
            <w:r w:rsidRPr="00832C0C">
              <w:rPr>
                <w:rFonts w:ascii="Cambria" w:hAnsi="Cambria" w:cs="Arial"/>
                <w:i/>
                <w:sz w:val="20"/>
                <w:szCs w:val="20"/>
              </w:rPr>
              <w:t>Pulmawärk</w:t>
            </w:r>
            <w:proofErr w:type="spellEnd"/>
            <w:r w:rsidR="00C92A17" w:rsidRPr="00832C0C">
              <w:rPr>
                <w:rFonts w:ascii="Cambria" w:hAnsi="Cambria" w:cs="Arial"/>
                <w:i/>
                <w:sz w:val="20"/>
                <w:szCs w:val="20"/>
              </w:rPr>
              <w:t>: soome-ugri pulmadega seotud esemed Eesti</w:t>
            </w:r>
            <w:r w:rsidRPr="00832C0C">
              <w:rPr>
                <w:rFonts w:ascii="Cambria" w:hAnsi="Cambria" w:cs="Arial"/>
                <w:i/>
                <w:sz w:val="20"/>
                <w:szCs w:val="20"/>
              </w:rPr>
              <w:t xml:space="preserve"> Rahva Muuseumi kogudest.</w:t>
            </w:r>
            <w:r w:rsidRPr="00832C0C">
              <w:rPr>
                <w:rFonts w:ascii="Cambria" w:hAnsi="Cambria" w:cs="Arial"/>
                <w:sz w:val="20"/>
                <w:szCs w:val="20"/>
              </w:rPr>
              <w:t xml:space="preserve"> Tartu: Eesti Rahva Muuseum</w:t>
            </w:r>
          </w:p>
          <w:p w14:paraId="414D62BE" w14:textId="6BD6DF15" w:rsidR="00C92A17" w:rsidRPr="00832C0C" w:rsidRDefault="00C92A17" w:rsidP="00C92A17">
            <w:pPr>
              <w:rPr>
                <w:rFonts w:ascii="Cambria" w:hAnsi="Cambria" w:cs="Arial"/>
                <w:sz w:val="20"/>
                <w:szCs w:val="20"/>
              </w:rPr>
            </w:pPr>
            <w:proofErr w:type="spellStart"/>
            <w:r w:rsidRPr="00832C0C">
              <w:rPr>
                <w:rFonts w:ascii="Cambria" w:hAnsi="Cambria" w:cs="Arial"/>
                <w:sz w:val="20"/>
                <w:szCs w:val="20"/>
              </w:rPr>
              <w:t>Manninen</w:t>
            </w:r>
            <w:proofErr w:type="spellEnd"/>
            <w:r w:rsidRPr="00832C0C">
              <w:rPr>
                <w:rFonts w:ascii="Cambria" w:hAnsi="Cambria" w:cs="Arial"/>
                <w:sz w:val="20"/>
                <w:szCs w:val="20"/>
              </w:rPr>
              <w:t xml:space="preserve">, I. </w:t>
            </w:r>
            <w:r w:rsidR="00A15200" w:rsidRPr="00832C0C">
              <w:rPr>
                <w:rFonts w:ascii="Cambria" w:hAnsi="Cambria" w:cs="Arial"/>
                <w:sz w:val="20"/>
                <w:szCs w:val="20"/>
              </w:rPr>
              <w:t xml:space="preserve">(2009). </w:t>
            </w:r>
            <w:r w:rsidRPr="00832C0C">
              <w:rPr>
                <w:rFonts w:ascii="Cambria" w:hAnsi="Cambria" w:cs="Arial"/>
                <w:i/>
                <w:sz w:val="20"/>
                <w:szCs w:val="20"/>
              </w:rPr>
              <w:t>E</w:t>
            </w:r>
            <w:r w:rsidR="00A15200" w:rsidRPr="00832C0C">
              <w:rPr>
                <w:rFonts w:ascii="Cambria" w:hAnsi="Cambria" w:cs="Arial"/>
                <w:i/>
                <w:sz w:val="20"/>
                <w:szCs w:val="20"/>
              </w:rPr>
              <w:t>esti rahvariiete ajalugu.</w:t>
            </w:r>
            <w:r w:rsidR="00A15200" w:rsidRPr="00832C0C">
              <w:rPr>
                <w:rFonts w:ascii="Cambria" w:hAnsi="Cambria" w:cs="Arial"/>
                <w:sz w:val="20"/>
                <w:szCs w:val="20"/>
              </w:rPr>
              <w:t xml:space="preserve"> Tartu: Eesti Rahva Muuseum</w:t>
            </w:r>
            <w:r w:rsidRPr="00832C0C">
              <w:rPr>
                <w:rFonts w:ascii="Cambria" w:hAnsi="Cambria" w:cs="Arial"/>
                <w:sz w:val="20"/>
                <w:szCs w:val="20"/>
              </w:rPr>
              <w:t xml:space="preserve"> </w:t>
            </w:r>
          </w:p>
          <w:p w14:paraId="50D1F6FA" w14:textId="52CB70BD" w:rsidR="00C92A17" w:rsidRPr="00832C0C" w:rsidRDefault="00C92A17" w:rsidP="00C92A17">
            <w:pPr>
              <w:rPr>
                <w:rFonts w:ascii="Cambria" w:hAnsi="Cambria" w:cs="Arial"/>
                <w:sz w:val="20"/>
                <w:szCs w:val="20"/>
              </w:rPr>
            </w:pPr>
            <w:r w:rsidRPr="00832C0C">
              <w:rPr>
                <w:rFonts w:ascii="Cambria" w:hAnsi="Cambria" w:cs="Arial"/>
                <w:sz w:val="20"/>
                <w:szCs w:val="20"/>
              </w:rPr>
              <w:t xml:space="preserve">Kannike, A. </w:t>
            </w:r>
            <w:r w:rsidR="00A15200" w:rsidRPr="00832C0C">
              <w:rPr>
                <w:rFonts w:ascii="Cambria" w:hAnsi="Cambria" w:cs="Arial"/>
                <w:sz w:val="20"/>
                <w:szCs w:val="20"/>
              </w:rPr>
              <w:t xml:space="preserve">(1996). </w:t>
            </w:r>
            <w:r w:rsidRPr="00832C0C">
              <w:rPr>
                <w:rFonts w:ascii="Cambria" w:hAnsi="Cambria" w:cs="Arial"/>
                <w:i/>
                <w:sz w:val="20"/>
                <w:szCs w:val="20"/>
              </w:rPr>
              <w:t>Rahvakunstist esemeuurimuse taustal.</w:t>
            </w:r>
            <w:r w:rsidRPr="00832C0C">
              <w:rPr>
                <w:rFonts w:ascii="Cambria" w:hAnsi="Cambria" w:cs="Arial"/>
                <w:sz w:val="20"/>
                <w:szCs w:val="20"/>
              </w:rPr>
              <w:t xml:space="preserve"> Tartu</w:t>
            </w:r>
            <w:r w:rsidR="00A15200" w:rsidRPr="00832C0C">
              <w:rPr>
                <w:rFonts w:ascii="Cambria" w:hAnsi="Cambria" w:cs="Arial"/>
                <w:sz w:val="20"/>
                <w:szCs w:val="20"/>
              </w:rPr>
              <w:t xml:space="preserve">: </w:t>
            </w:r>
            <w:r w:rsidR="00A15200" w:rsidRPr="00832C0C">
              <w:rPr>
                <w:rFonts w:ascii="Cambria" w:hAnsi="Cambria" w:cs="Arial"/>
                <w:iCs/>
                <w:sz w:val="20"/>
                <w:szCs w:val="20"/>
              </w:rPr>
              <w:t>ERM aastaraamat XLI,</w:t>
            </w:r>
            <w:r w:rsidRPr="00832C0C">
              <w:rPr>
                <w:rFonts w:ascii="Cambria" w:hAnsi="Cambria" w:cs="Arial"/>
                <w:sz w:val="20"/>
                <w:szCs w:val="20"/>
              </w:rPr>
              <w:t xml:space="preserve"> lk 105–128</w:t>
            </w:r>
          </w:p>
          <w:p w14:paraId="21FCBA80" w14:textId="4D77886C" w:rsidR="00C92A17" w:rsidRPr="00832C0C" w:rsidRDefault="00C92A17" w:rsidP="00C92A17">
            <w:pPr>
              <w:rPr>
                <w:rFonts w:ascii="Cambria" w:hAnsi="Cambria" w:cs="Arial"/>
                <w:sz w:val="20"/>
                <w:szCs w:val="20"/>
              </w:rPr>
            </w:pPr>
            <w:r w:rsidRPr="00832C0C">
              <w:rPr>
                <w:rFonts w:ascii="Cambria" w:hAnsi="Cambria" w:cs="Arial"/>
                <w:sz w:val="20"/>
                <w:szCs w:val="20"/>
              </w:rPr>
              <w:t xml:space="preserve">Astel, E. </w:t>
            </w:r>
            <w:r w:rsidR="00A15200" w:rsidRPr="00832C0C">
              <w:rPr>
                <w:rFonts w:ascii="Cambria" w:hAnsi="Cambria" w:cs="Arial"/>
                <w:sz w:val="20"/>
                <w:szCs w:val="20"/>
              </w:rPr>
              <w:t xml:space="preserve">(1976). </w:t>
            </w:r>
            <w:r w:rsidRPr="00832C0C">
              <w:rPr>
                <w:rFonts w:ascii="Cambria" w:hAnsi="Cambria" w:cs="Arial"/>
                <w:i/>
                <w:sz w:val="20"/>
                <w:szCs w:val="20"/>
              </w:rPr>
              <w:t>Eesti NSV Riikliku Etnograafiamuuseumi kogumistöö vormid</w:t>
            </w:r>
            <w:r w:rsidRPr="00832C0C">
              <w:rPr>
                <w:rFonts w:ascii="Cambria" w:hAnsi="Cambria" w:cs="Arial"/>
                <w:sz w:val="20"/>
                <w:szCs w:val="20"/>
              </w:rPr>
              <w:t xml:space="preserve">. </w:t>
            </w:r>
            <w:r w:rsidR="00A15200" w:rsidRPr="00832C0C">
              <w:rPr>
                <w:rFonts w:ascii="Cambria" w:hAnsi="Cambria" w:cs="Arial"/>
                <w:sz w:val="20"/>
                <w:szCs w:val="20"/>
              </w:rPr>
              <w:t xml:space="preserve">Tartu: </w:t>
            </w:r>
            <w:r w:rsidRPr="00832C0C">
              <w:rPr>
                <w:rFonts w:ascii="Cambria" w:hAnsi="Cambria" w:cs="Arial"/>
                <w:iCs/>
                <w:sz w:val="20"/>
                <w:szCs w:val="20"/>
              </w:rPr>
              <w:t>ERM aastaraamat XXIX</w:t>
            </w:r>
            <w:r w:rsidRPr="00832C0C">
              <w:rPr>
                <w:rFonts w:ascii="Cambria" w:hAnsi="Cambria" w:cs="Arial"/>
                <w:sz w:val="20"/>
                <w:szCs w:val="20"/>
              </w:rPr>
              <w:t>, lk 259–273</w:t>
            </w:r>
          </w:p>
          <w:p w14:paraId="778B86A1" w14:textId="5EC7934F" w:rsidR="00C92A17" w:rsidRPr="00832C0C" w:rsidRDefault="00C92A17" w:rsidP="00C92A17">
            <w:pPr>
              <w:rPr>
                <w:rFonts w:ascii="Cambria" w:hAnsi="Cambria" w:cs="Arial"/>
                <w:sz w:val="20"/>
                <w:szCs w:val="20"/>
              </w:rPr>
            </w:pPr>
            <w:proofErr w:type="spellStart"/>
            <w:r w:rsidRPr="00832C0C">
              <w:rPr>
                <w:rFonts w:ascii="Cambria" w:hAnsi="Cambria" w:cs="Arial"/>
                <w:sz w:val="20"/>
                <w:szCs w:val="20"/>
              </w:rPr>
              <w:t>Konsin</w:t>
            </w:r>
            <w:proofErr w:type="spellEnd"/>
            <w:r w:rsidRPr="00832C0C">
              <w:rPr>
                <w:rFonts w:ascii="Cambria" w:hAnsi="Cambria" w:cs="Arial"/>
                <w:sz w:val="20"/>
                <w:szCs w:val="20"/>
              </w:rPr>
              <w:t xml:space="preserve">, K. </w:t>
            </w:r>
            <w:r w:rsidR="00A15200" w:rsidRPr="00832C0C">
              <w:rPr>
                <w:rFonts w:ascii="Cambria" w:hAnsi="Cambria" w:cs="Arial"/>
                <w:sz w:val="20"/>
                <w:szCs w:val="20"/>
              </w:rPr>
              <w:t xml:space="preserve">(1983). </w:t>
            </w:r>
            <w:r w:rsidRPr="00832C0C">
              <w:rPr>
                <w:rFonts w:ascii="Cambria" w:hAnsi="Cambria" w:cs="Arial"/>
                <w:sz w:val="20"/>
                <w:szCs w:val="20"/>
              </w:rPr>
              <w:t xml:space="preserve">Hiiu rahvavaibad. </w:t>
            </w:r>
            <w:r w:rsidR="00A15200" w:rsidRPr="00832C0C">
              <w:rPr>
                <w:rFonts w:ascii="Cambria" w:hAnsi="Cambria" w:cs="Arial"/>
                <w:sz w:val="20"/>
                <w:szCs w:val="20"/>
              </w:rPr>
              <w:t xml:space="preserve">Tartu: </w:t>
            </w:r>
            <w:r w:rsidRPr="00832C0C">
              <w:rPr>
                <w:rFonts w:ascii="Cambria" w:hAnsi="Cambria" w:cs="Arial"/>
                <w:iCs/>
                <w:sz w:val="20"/>
                <w:szCs w:val="20"/>
              </w:rPr>
              <w:t>ERM aastaraamat XXXIII</w:t>
            </w:r>
            <w:r w:rsidRPr="00832C0C">
              <w:rPr>
                <w:rFonts w:ascii="Cambria" w:hAnsi="Cambria" w:cs="Arial"/>
                <w:sz w:val="20"/>
                <w:szCs w:val="20"/>
              </w:rPr>
              <w:t>, lk 107–122</w:t>
            </w:r>
          </w:p>
          <w:p w14:paraId="3EB8CF4A" w14:textId="4C3751AD" w:rsidR="00C92A17" w:rsidRPr="00832C0C" w:rsidRDefault="00C92A17" w:rsidP="00C92A17">
            <w:pPr>
              <w:rPr>
                <w:rFonts w:ascii="Cambria" w:hAnsi="Cambria" w:cs="Arial"/>
                <w:sz w:val="20"/>
                <w:szCs w:val="20"/>
              </w:rPr>
            </w:pPr>
            <w:proofErr w:type="spellStart"/>
            <w:r w:rsidRPr="00832C0C">
              <w:rPr>
                <w:rFonts w:ascii="Cambria" w:hAnsi="Cambria" w:cs="Arial"/>
                <w:sz w:val="20"/>
                <w:szCs w:val="20"/>
              </w:rPr>
              <w:t>Konsin</w:t>
            </w:r>
            <w:proofErr w:type="spellEnd"/>
            <w:r w:rsidRPr="00832C0C">
              <w:rPr>
                <w:rFonts w:ascii="Cambria" w:hAnsi="Cambria" w:cs="Arial"/>
                <w:sz w:val="20"/>
                <w:szCs w:val="20"/>
              </w:rPr>
              <w:t xml:space="preserve">, K. </w:t>
            </w:r>
            <w:r w:rsidR="00A15200" w:rsidRPr="00832C0C">
              <w:rPr>
                <w:rFonts w:ascii="Cambria" w:hAnsi="Cambria" w:cs="Arial"/>
                <w:sz w:val="20"/>
                <w:szCs w:val="20"/>
              </w:rPr>
              <w:t xml:space="preserve">(1984). </w:t>
            </w:r>
            <w:r w:rsidRPr="00832C0C">
              <w:rPr>
                <w:rFonts w:ascii="Cambria" w:hAnsi="Cambria" w:cs="Arial"/>
                <w:i/>
                <w:sz w:val="20"/>
                <w:szCs w:val="20"/>
              </w:rPr>
              <w:t>Lahemaa rahvavaibad.</w:t>
            </w:r>
            <w:r w:rsidRPr="00832C0C">
              <w:rPr>
                <w:rFonts w:ascii="Cambria" w:hAnsi="Cambria" w:cs="Arial"/>
                <w:sz w:val="20"/>
                <w:szCs w:val="20"/>
              </w:rPr>
              <w:t xml:space="preserve"> </w:t>
            </w:r>
            <w:r w:rsidR="00A15200" w:rsidRPr="00832C0C">
              <w:rPr>
                <w:rFonts w:ascii="Cambria" w:hAnsi="Cambria" w:cs="Arial"/>
                <w:sz w:val="20"/>
                <w:szCs w:val="20"/>
              </w:rPr>
              <w:t xml:space="preserve">Tartu: </w:t>
            </w:r>
            <w:r w:rsidRPr="00832C0C">
              <w:rPr>
                <w:rFonts w:ascii="Cambria" w:hAnsi="Cambria" w:cs="Arial"/>
                <w:iCs/>
                <w:sz w:val="20"/>
                <w:szCs w:val="20"/>
              </w:rPr>
              <w:t>ERM aastaraamat XXXV</w:t>
            </w:r>
            <w:r w:rsidRPr="00832C0C">
              <w:rPr>
                <w:rFonts w:ascii="Cambria" w:hAnsi="Cambria" w:cs="Arial"/>
                <w:sz w:val="20"/>
                <w:szCs w:val="20"/>
              </w:rPr>
              <w:t>, lk 63–69</w:t>
            </w:r>
          </w:p>
          <w:p w14:paraId="52F52D03" w14:textId="7DF471C3" w:rsidR="00C92A17" w:rsidRPr="00832C0C" w:rsidRDefault="00C92A17" w:rsidP="00C92A17">
            <w:pPr>
              <w:rPr>
                <w:rFonts w:ascii="Cambria" w:hAnsi="Cambria" w:cs="Arial"/>
                <w:sz w:val="20"/>
                <w:szCs w:val="20"/>
              </w:rPr>
            </w:pPr>
            <w:proofErr w:type="spellStart"/>
            <w:r w:rsidRPr="00832C0C">
              <w:rPr>
                <w:rFonts w:ascii="Cambria" w:hAnsi="Cambria" w:cs="Arial"/>
                <w:sz w:val="20"/>
                <w:szCs w:val="20"/>
              </w:rPr>
              <w:t>Konsin</w:t>
            </w:r>
            <w:proofErr w:type="spellEnd"/>
            <w:r w:rsidRPr="00832C0C">
              <w:rPr>
                <w:rFonts w:ascii="Cambria" w:hAnsi="Cambria" w:cs="Arial"/>
                <w:sz w:val="20"/>
                <w:szCs w:val="20"/>
              </w:rPr>
              <w:t xml:space="preserve">, K. </w:t>
            </w:r>
            <w:r w:rsidR="00A15200" w:rsidRPr="00832C0C">
              <w:rPr>
                <w:rFonts w:ascii="Cambria" w:hAnsi="Cambria" w:cs="Arial"/>
                <w:sz w:val="20"/>
                <w:szCs w:val="20"/>
              </w:rPr>
              <w:t xml:space="preserve">(1981). </w:t>
            </w:r>
            <w:r w:rsidRPr="00832C0C">
              <w:rPr>
                <w:rFonts w:ascii="Cambria" w:hAnsi="Cambria" w:cs="Arial"/>
                <w:i/>
                <w:sz w:val="20"/>
                <w:szCs w:val="20"/>
              </w:rPr>
              <w:t>Muhu tikitud rahvavaibad.</w:t>
            </w:r>
            <w:r w:rsidRPr="00832C0C">
              <w:rPr>
                <w:rFonts w:ascii="Cambria" w:hAnsi="Cambria" w:cs="Arial"/>
                <w:sz w:val="20"/>
                <w:szCs w:val="20"/>
              </w:rPr>
              <w:t xml:space="preserve"> </w:t>
            </w:r>
            <w:r w:rsidR="00A15200" w:rsidRPr="00832C0C">
              <w:rPr>
                <w:rFonts w:ascii="Cambria" w:hAnsi="Cambria" w:cs="Arial"/>
                <w:sz w:val="20"/>
                <w:szCs w:val="20"/>
              </w:rPr>
              <w:t xml:space="preserve">Tartu: </w:t>
            </w:r>
            <w:r w:rsidRPr="00832C0C">
              <w:rPr>
                <w:rFonts w:ascii="Cambria" w:hAnsi="Cambria" w:cs="Arial"/>
                <w:iCs/>
                <w:sz w:val="20"/>
                <w:szCs w:val="20"/>
              </w:rPr>
              <w:t>ERM aastaraamat XXXII</w:t>
            </w:r>
            <w:r w:rsidRPr="00832C0C">
              <w:rPr>
                <w:rFonts w:ascii="Cambria" w:hAnsi="Cambria" w:cs="Arial"/>
                <w:sz w:val="20"/>
                <w:szCs w:val="20"/>
              </w:rPr>
              <w:t>, lk 30–56</w:t>
            </w:r>
          </w:p>
          <w:p w14:paraId="22CCB1D8" w14:textId="2A72D0B8" w:rsidR="00C92A17" w:rsidRPr="00832C0C" w:rsidRDefault="00C92A17" w:rsidP="00C92A17">
            <w:pPr>
              <w:rPr>
                <w:rFonts w:ascii="Cambria" w:hAnsi="Cambria" w:cs="Arial"/>
                <w:sz w:val="20"/>
                <w:szCs w:val="20"/>
              </w:rPr>
            </w:pPr>
            <w:r w:rsidRPr="00832C0C">
              <w:rPr>
                <w:rFonts w:ascii="Cambria" w:hAnsi="Cambria" w:cs="Arial"/>
                <w:sz w:val="20"/>
                <w:szCs w:val="20"/>
              </w:rPr>
              <w:t xml:space="preserve">Voolmaa, A. </w:t>
            </w:r>
            <w:r w:rsidR="00747D40" w:rsidRPr="00832C0C">
              <w:rPr>
                <w:rFonts w:ascii="Cambria" w:hAnsi="Cambria" w:cs="Arial"/>
                <w:sz w:val="20"/>
                <w:szCs w:val="20"/>
              </w:rPr>
              <w:t xml:space="preserve">(1975). </w:t>
            </w:r>
            <w:r w:rsidRPr="00832C0C">
              <w:rPr>
                <w:rFonts w:ascii="Cambria" w:hAnsi="Cambria" w:cs="Arial"/>
                <w:i/>
                <w:sz w:val="20"/>
                <w:szCs w:val="20"/>
              </w:rPr>
              <w:t>Põll eesti rahvatraditsioonis.</w:t>
            </w:r>
            <w:r w:rsidRPr="00832C0C">
              <w:rPr>
                <w:rFonts w:ascii="Cambria" w:hAnsi="Cambria" w:cs="Arial"/>
                <w:sz w:val="20"/>
                <w:szCs w:val="20"/>
              </w:rPr>
              <w:t xml:space="preserve"> </w:t>
            </w:r>
            <w:r w:rsidR="00747D40" w:rsidRPr="00832C0C">
              <w:rPr>
                <w:rFonts w:ascii="Cambria" w:hAnsi="Cambria" w:cs="Arial"/>
                <w:sz w:val="20"/>
                <w:szCs w:val="20"/>
              </w:rPr>
              <w:t xml:space="preserve">Tartu: </w:t>
            </w:r>
            <w:r w:rsidRPr="00832C0C">
              <w:rPr>
                <w:rFonts w:ascii="Cambria" w:hAnsi="Cambria" w:cs="Arial"/>
                <w:iCs/>
                <w:sz w:val="20"/>
                <w:szCs w:val="20"/>
              </w:rPr>
              <w:t>ERM aastaraamat XXVIII</w:t>
            </w:r>
            <w:r w:rsidRPr="00832C0C">
              <w:rPr>
                <w:rFonts w:ascii="Cambria" w:hAnsi="Cambria" w:cs="Arial"/>
                <w:sz w:val="20"/>
                <w:szCs w:val="20"/>
              </w:rPr>
              <w:t>, lk 113–166</w:t>
            </w:r>
          </w:p>
          <w:p w14:paraId="21CF7892" w14:textId="199EA200" w:rsidR="00C92A17" w:rsidRPr="00832C0C" w:rsidRDefault="00C92A17" w:rsidP="00C92A17">
            <w:pPr>
              <w:rPr>
                <w:rFonts w:ascii="Cambria" w:hAnsi="Cambria" w:cs="Arial"/>
                <w:sz w:val="20"/>
                <w:szCs w:val="20"/>
              </w:rPr>
            </w:pPr>
            <w:r w:rsidRPr="00832C0C">
              <w:rPr>
                <w:rFonts w:ascii="Cambria" w:hAnsi="Cambria" w:cs="Arial"/>
                <w:sz w:val="20"/>
                <w:szCs w:val="20"/>
              </w:rPr>
              <w:t xml:space="preserve">Voolmaa, A. </w:t>
            </w:r>
            <w:r w:rsidR="00747D40" w:rsidRPr="00832C0C">
              <w:rPr>
                <w:rFonts w:ascii="Cambria" w:hAnsi="Cambria" w:cs="Arial"/>
                <w:sz w:val="20"/>
                <w:szCs w:val="20"/>
              </w:rPr>
              <w:t xml:space="preserve">(1971). </w:t>
            </w:r>
            <w:r w:rsidRPr="00832C0C">
              <w:rPr>
                <w:rFonts w:ascii="Cambria" w:hAnsi="Cambria" w:cs="Arial"/>
                <w:i/>
                <w:sz w:val="20"/>
                <w:szCs w:val="20"/>
              </w:rPr>
              <w:t>Eesti rahvarõivaseelikud.</w:t>
            </w:r>
            <w:r w:rsidRPr="00832C0C">
              <w:rPr>
                <w:rFonts w:ascii="Cambria" w:hAnsi="Cambria" w:cs="Arial"/>
                <w:sz w:val="20"/>
                <w:szCs w:val="20"/>
              </w:rPr>
              <w:t xml:space="preserve"> </w:t>
            </w:r>
            <w:r w:rsidR="00747D40" w:rsidRPr="00832C0C">
              <w:rPr>
                <w:rFonts w:ascii="Cambria" w:hAnsi="Cambria" w:cs="Arial"/>
                <w:sz w:val="20"/>
                <w:szCs w:val="20"/>
              </w:rPr>
              <w:t xml:space="preserve">Tartu: </w:t>
            </w:r>
            <w:r w:rsidRPr="00832C0C">
              <w:rPr>
                <w:rFonts w:ascii="Cambria" w:hAnsi="Cambria" w:cs="Arial"/>
                <w:iCs/>
                <w:sz w:val="20"/>
                <w:szCs w:val="20"/>
              </w:rPr>
              <w:t>ERM aastaraamat XXV</w:t>
            </w:r>
            <w:r w:rsidRPr="00832C0C">
              <w:rPr>
                <w:rFonts w:ascii="Cambria" w:hAnsi="Cambria" w:cs="Arial"/>
                <w:sz w:val="20"/>
                <w:szCs w:val="20"/>
              </w:rPr>
              <w:t>, lk 106–149</w:t>
            </w:r>
          </w:p>
          <w:p w14:paraId="2F514F5C" w14:textId="1BCE7801" w:rsidR="00C92A17" w:rsidRPr="00832C0C" w:rsidRDefault="00C92A17" w:rsidP="00C92A17">
            <w:pPr>
              <w:rPr>
                <w:rFonts w:ascii="Cambria" w:hAnsi="Cambria" w:cs="Arial"/>
                <w:sz w:val="20"/>
                <w:szCs w:val="20"/>
              </w:rPr>
            </w:pPr>
            <w:r w:rsidRPr="00832C0C">
              <w:rPr>
                <w:rFonts w:ascii="Cambria" w:hAnsi="Cambria" w:cs="Arial"/>
                <w:sz w:val="20"/>
                <w:szCs w:val="20"/>
              </w:rPr>
              <w:t>Voolmaa, A.</w:t>
            </w:r>
            <w:r w:rsidR="00747D40" w:rsidRPr="00832C0C">
              <w:rPr>
                <w:rFonts w:ascii="Cambria" w:hAnsi="Cambria" w:cs="Arial"/>
                <w:sz w:val="20"/>
                <w:szCs w:val="20"/>
              </w:rPr>
              <w:t xml:space="preserve"> (1984).</w:t>
            </w:r>
            <w:r w:rsidRPr="00832C0C">
              <w:rPr>
                <w:rFonts w:ascii="Cambria" w:hAnsi="Cambria" w:cs="Arial"/>
                <w:sz w:val="20"/>
                <w:szCs w:val="20"/>
              </w:rPr>
              <w:t xml:space="preserve"> </w:t>
            </w:r>
            <w:r w:rsidRPr="00832C0C">
              <w:rPr>
                <w:rFonts w:ascii="Cambria" w:hAnsi="Cambria" w:cs="Arial"/>
                <w:i/>
                <w:sz w:val="20"/>
                <w:szCs w:val="20"/>
              </w:rPr>
              <w:t xml:space="preserve">Õlakatted ehk </w:t>
            </w:r>
            <w:proofErr w:type="spellStart"/>
            <w:r w:rsidRPr="00832C0C">
              <w:rPr>
                <w:rFonts w:ascii="Cambria" w:hAnsi="Cambria" w:cs="Arial"/>
                <w:i/>
                <w:sz w:val="20"/>
                <w:szCs w:val="20"/>
              </w:rPr>
              <w:t>ülevisked</w:t>
            </w:r>
            <w:proofErr w:type="spellEnd"/>
            <w:r w:rsidRPr="00832C0C">
              <w:rPr>
                <w:rFonts w:ascii="Cambria" w:hAnsi="Cambria" w:cs="Arial"/>
                <w:i/>
                <w:sz w:val="20"/>
                <w:szCs w:val="20"/>
              </w:rPr>
              <w:t xml:space="preserve"> eesti naise rõivastuses</w:t>
            </w:r>
            <w:r w:rsidRPr="00832C0C">
              <w:rPr>
                <w:rFonts w:ascii="Cambria" w:hAnsi="Cambria" w:cs="Arial"/>
                <w:sz w:val="20"/>
                <w:szCs w:val="20"/>
              </w:rPr>
              <w:t xml:space="preserve">. </w:t>
            </w:r>
            <w:r w:rsidR="00747D40" w:rsidRPr="00832C0C">
              <w:rPr>
                <w:rFonts w:ascii="Cambria" w:hAnsi="Cambria" w:cs="Arial"/>
                <w:sz w:val="20"/>
                <w:szCs w:val="20"/>
              </w:rPr>
              <w:t xml:space="preserve">Tallinn: </w:t>
            </w:r>
            <w:r w:rsidRPr="00832C0C">
              <w:rPr>
                <w:rFonts w:ascii="Cambria" w:hAnsi="Cambria" w:cs="Arial"/>
                <w:iCs/>
                <w:sz w:val="20"/>
                <w:szCs w:val="20"/>
              </w:rPr>
              <w:t>ERM aastaraamat XXXV</w:t>
            </w:r>
            <w:r w:rsidRPr="00832C0C">
              <w:rPr>
                <w:rFonts w:ascii="Cambria" w:hAnsi="Cambria" w:cs="Arial"/>
                <w:sz w:val="20"/>
                <w:szCs w:val="20"/>
              </w:rPr>
              <w:t>, lk 70–81</w:t>
            </w:r>
          </w:p>
          <w:p w14:paraId="5D5E397D" w14:textId="53B89AA3" w:rsidR="00C92A17" w:rsidRPr="00832C0C" w:rsidRDefault="00C92A17" w:rsidP="00C92A17">
            <w:pPr>
              <w:rPr>
                <w:rFonts w:ascii="Cambria" w:hAnsi="Cambria" w:cs="Arial"/>
                <w:sz w:val="20"/>
                <w:szCs w:val="20"/>
              </w:rPr>
            </w:pPr>
            <w:proofErr w:type="spellStart"/>
            <w:r w:rsidRPr="00832C0C">
              <w:rPr>
                <w:rFonts w:ascii="Cambria" w:hAnsi="Cambria" w:cs="Arial"/>
                <w:sz w:val="20"/>
                <w:szCs w:val="20"/>
              </w:rPr>
              <w:t>Vunder</w:t>
            </w:r>
            <w:proofErr w:type="spellEnd"/>
            <w:r w:rsidRPr="00832C0C">
              <w:rPr>
                <w:rFonts w:ascii="Cambria" w:hAnsi="Cambria" w:cs="Arial"/>
                <w:sz w:val="20"/>
                <w:szCs w:val="20"/>
              </w:rPr>
              <w:t xml:space="preserve">, E. </w:t>
            </w:r>
            <w:r w:rsidR="00747D40" w:rsidRPr="00832C0C">
              <w:rPr>
                <w:rFonts w:ascii="Cambria" w:hAnsi="Cambria" w:cs="Arial"/>
                <w:sz w:val="20"/>
                <w:szCs w:val="20"/>
              </w:rPr>
              <w:t xml:space="preserve">(1966). </w:t>
            </w:r>
            <w:r w:rsidRPr="00832C0C">
              <w:rPr>
                <w:rFonts w:ascii="Cambria" w:hAnsi="Cambria" w:cs="Arial"/>
                <w:i/>
                <w:sz w:val="20"/>
                <w:szCs w:val="20"/>
              </w:rPr>
              <w:t>Eesti rahvusrõivas – müüt või tegelikkus?</w:t>
            </w:r>
            <w:r w:rsidRPr="00832C0C">
              <w:rPr>
                <w:rFonts w:ascii="Cambria" w:hAnsi="Cambria" w:cs="Arial"/>
                <w:sz w:val="20"/>
                <w:szCs w:val="20"/>
              </w:rPr>
              <w:t xml:space="preserve"> </w:t>
            </w:r>
            <w:r w:rsidR="00747D40" w:rsidRPr="00832C0C">
              <w:rPr>
                <w:rFonts w:ascii="Cambria" w:hAnsi="Cambria" w:cs="Arial"/>
                <w:sz w:val="20"/>
                <w:szCs w:val="20"/>
              </w:rPr>
              <w:t xml:space="preserve">Tartu: </w:t>
            </w:r>
            <w:r w:rsidRPr="00832C0C">
              <w:rPr>
                <w:rFonts w:ascii="Cambria" w:hAnsi="Cambria" w:cs="Arial"/>
                <w:iCs/>
                <w:sz w:val="20"/>
                <w:szCs w:val="20"/>
              </w:rPr>
              <w:t>ERM aastaraamat XLI</w:t>
            </w:r>
            <w:r w:rsidRPr="00832C0C">
              <w:rPr>
                <w:rFonts w:ascii="Cambria" w:hAnsi="Cambria" w:cs="Arial"/>
                <w:sz w:val="20"/>
                <w:szCs w:val="20"/>
              </w:rPr>
              <w:t>, lk 89–103</w:t>
            </w:r>
          </w:p>
          <w:p w14:paraId="02D04BAD" w14:textId="0D5ED4F7" w:rsidR="00C92A17" w:rsidRPr="00832C0C" w:rsidRDefault="00C92A17" w:rsidP="00C92A17">
            <w:pPr>
              <w:rPr>
                <w:rFonts w:ascii="Cambria" w:hAnsi="Cambria" w:cs="Arial"/>
                <w:sz w:val="20"/>
                <w:szCs w:val="20"/>
              </w:rPr>
            </w:pPr>
            <w:proofErr w:type="spellStart"/>
            <w:r w:rsidRPr="00832C0C">
              <w:rPr>
                <w:rFonts w:ascii="Cambria" w:hAnsi="Cambria" w:cs="Arial"/>
                <w:sz w:val="20"/>
                <w:szCs w:val="20"/>
              </w:rPr>
              <w:t>Vunder</w:t>
            </w:r>
            <w:proofErr w:type="spellEnd"/>
            <w:r w:rsidRPr="00832C0C">
              <w:rPr>
                <w:rFonts w:ascii="Cambria" w:hAnsi="Cambria" w:cs="Arial"/>
                <w:sz w:val="20"/>
                <w:szCs w:val="20"/>
              </w:rPr>
              <w:t xml:space="preserve">, E. </w:t>
            </w:r>
            <w:r w:rsidR="00747D40" w:rsidRPr="00832C0C">
              <w:rPr>
                <w:rFonts w:ascii="Cambria" w:hAnsi="Cambria" w:cs="Arial"/>
                <w:sz w:val="20"/>
                <w:szCs w:val="20"/>
              </w:rPr>
              <w:t xml:space="preserve">(1992). </w:t>
            </w:r>
            <w:r w:rsidRPr="00832C0C">
              <w:rPr>
                <w:rFonts w:ascii="Cambria" w:hAnsi="Cambria" w:cs="Arial"/>
                <w:i/>
                <w:sz w:val="20"/>
                <w:szCs w:val="20"/>
              </w:rPr>
              <w:t>Rahvakunsti arengutendentsidest Eestis 20. sajandil.</w:t>
            </w:r>
            <w:r w:rsidRPr="00832C0C">
              <w:rPr>
                <w:rFonts w:ascii="Cambria" w:hAnsi="Cambria" w:cs="Arial"/>
                <w:sz w:val="20"/>
                <w:szCs w:val="20"/>
              </w:rPr>
              <w:t xml:space="preserve"> </w:t>
            </w:r>
            <w:r w:rsidR="00747D40" w:rsidRPr="00832C0C">
              <w:rPr>
                <w:rFonts w:ascii="Cambria" w:hAnsi="Cambria" w:cs="Arial"/>
                <w:sz w:val="20"/>
                <w:szCs w:val="20"/>
              </w:rPr>
              <w:t xml:space="preserve">Tartu: </w:t>
            </w:r>
            <w:r w:rsidRPr="00832C0C">
              <w:rPr>
                <w:rFonts w:ascii="Cambria" w:hAnsi="Cambria" w:cs="Arial"/>
                <w:iCs/>
                <w:sz w:val="20"/>
                <w:szCs w:val="20"/>
              </w:rPr>
              <w:t>ERM aastaraamat XXXIX</w:t>
            </w:r>
            <w:r w:rsidRPr="00832C0C">
              <w:rPr>
                <w:rFonts w:ascii="Cambria" w:hAnsi="Cambria" w:cs="Arial"/>
                <w:sz w:val="20"/>
                <w:szCs w:val="20"/>
              </w:rPr>
              <w:t>, lk 23–47</w:t>
            </w:r>
          </w:p>
          <w:p w14:paraId="3314A6A4" w14:textId="55D3ED7E" w:rsidR="00722304" w:rsidRPr="00832C0C" w:rsidRDefault="00C92A17" w:rsidP="00C92A17">
            <w:pPr>
              <w:spacing w:after="160"/>
              <w:rPr>
                <w:rFonts w:ascii="Cambria" w:hAnsi="Cambria" w:cs="Times New Roman"/>
                <w:sz w:val="20"/>
                <w:szCs w:val="20"/>
              </w:rPr>
            </w:pPr>
            <w:r w:rsidRPr="00832C0C">
              <w:rPr>
                <w:rFonts w:ascii="Cambria" w:hAnsi="Cambria" w:cs="Arial"/>
                <w:sz w:val="20"/>
                <w:szCs w:val="20"/>
              </w:rPr>
              <w:t xml:space="preserve">Kütt, C. </w:t>
            </w:r>
            <w:r w:rsidR="00747D40" w:rsidRPr="00832C0C">
              <w:rPr>
                <w:rFonts w:ascii="Cambria" w:hAnsi="Cambria" w:cs="Arial"/>
                <w:sz w:val="20"/>
                <w:szCs w:val="20"/>
              </w:rPr>
              <w:t xml:space="preserve">(2008). </w:t>
            </w:r>
            <w:r w:rsidRPr="00832C0C">
              <w:rPr>
                <w:rFonts w:ascii="Cambria" w:hAnsi="Cambria" w:cs="Arial"/>
                <w:i/>
                <w:sz w:val="20"/>
                <w:szCs w:val="20"/>
              </w:rPr>
              <w:t>Põimitud lugu</w:t>
            </w:r>
            <w:r w:rsidRPr="00832C0C">
              <w:rPr>
                <w:rFonts w:ascii="Cambria" w:hAnsi="Cambria" w:cs="Arial"/>
                <w:sz w:val="20"/>
                <w:szCs w:val="20"/>
              </w:rPr>
              <w:t xml:space="preserve">. </w:t>
            </w:r>
            <w:r w:rsidR="00747D40" w:rsidRPr="00832C0C">
              <w:rPr>
                <w:rFonts w:ascii="Cambria" w:hAnsi="Cambria" w:cs="Arial"/>
                <w:sz w:val="20"/>
                <w:szCs w:val="20"/>
              </w:rPr>
              <w:t xml:space="preserve">Tallinn: </w:t>
            </w:r>
            <w:r w:rsidRPr="00832C0C">
              <w:rPr>
                <w:rFonts w:ascii="Cambria" w:hAnsi="Cambria" w:cs="Arial"/>
                <w:iCs/>
                <w:sz w:val="20"/>
                <w:szCs w:val="20"/>
              </w:rPr>
              <w:t>Käsitöö</w:t>
            </w:r>
            <w:r w:rsidR="00747D40" w:rsidRPr="00832C0C">
              <w:rPr>
                <w:rFonts w:ascii="Cambria" w:hAnsi="Cambria" w:cs="Arial"/>
                <w:sz w:val="20"/>
                <w:szCs w:val="20"/>
              </w:rPr>
              <w:t>, talv, lk</w:t>
            </w:r>
            <w:r w:rsidRPr="00832C0C">
              <w:rPr>
                <w:rFonts w:ascii="Cambria" w:hAnsi="Cambria" w:cs="Arial"/>
                <w:sz w:val="20"/>
                <w:szCs w:val="20"/>
              </w:rPr>
              <w:t xml:space="preserve"> 80-82.</w:t>
            </w:r>
          </w:p>
        </w:tc>
      </w:tr>
    </w:tbl>
    <w:p w14:paraId="6720D318" w14:textId="53630C6A" w:rsidR="00722304" w:rsidRPr="00832C0C" w:rsidRDefault="00722304" w:rsidP="003D7F73">
      <w:pPr>
        <w:spacing w:line="240" w:lineRule="auto"/>
        <w:rPr>
          <w:rFonts w:ascii="Cambria" w:hAnsi="Cambria" w:cs="Times New Roman"/>
          <w:sz w:val="20"/>
          <w:szCs w:val="20"/>
        </w:rPr>
      </w:pPr>
    </w:p>
    <w:p w14:paraId="19E02EE7" w14:textId="7E31C712" w:rsidR="00B56C93" w:rsidRPr="00832C0C" w:rsidRDefault="00B56C93" w:rsidP="003D7F73">
      <w:pPr>
        <w:spacing w:line="240" w:lineRule="auto"/>
        <w:rPr>
          <w:rFonts w:ascii="Cambria" w:hAnsi="Cambria" w:cs="Times New Roman"/>
          <w:sz w:val="20"/>
          <w:szCs w:val="20"/>
        </w:rPr>
      </w:pPr>
    </w:p>
    <w:p w14:paraId="56AF0323" w14:textId="77777777" w:rsidR="00B56C93" w:rsidRPr="00832C0C" w:rsidRDefault="00B56C93" w:rsidP="003D7F73">
      <w:pPr>
        <w:spacing w:line="240" w:lineRule="auto"/>
        <w:rPr>
          <w:rFonts w:ascii="Cambria" w:hAnsi="Cambria" w:cs="Times New Roman"/>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A23676" w:rsidRPr="00832C0C" w14:paraId="295A6601" w14:textId="77777777" w:rsidTr="00A23676">
        <w:tc>
          <w:tcPr>
            <w:tcW w:w="2689" w:type="dxa"/>
            <w:shd w:val="clear" w:color="auto" w:fill="A8D08D" w:themeFill="accent6" w:themeFillTint="99"/>
          </w:tcPr>
          <w:p w14:paraId="34232001" w14:textId="3169128C" w:rsidR="00A23676" w:rsidRPr="00832C0C" w:rsidRDefault="00B56C93" w:rsidP="00B56C93">
            <w:pPr>
              <w:spacing w:after="160"/>
              <w:jc w:val="center"/>
              <w:rPr>
                <w:rFonts w:ascii="Cambria" w:hAnsi="Cambria"/>
                <w:b/>
              </w:rPr>
            </w:pPr>
            <w:r w:rsidRPr="00832C0C">
              <w:rPr>
                <w:rFonts w:ascii="Cambria" w:hAnsi="Cambria"/>
                <w:b/>
              </w:rPr>
              <w:t>4</w:t>
            </w:r>
          </w:p>
        </w:tc>
        <w:tc>
          <w:tcPr>
            <w:tcW w:w="7654" w:type="dxa"/>
            <w:gridSpan w:val="4"/>
            <w:shd w:val="clear" w:color="auto" w:fill="A8D08D" w:themeFill="accent6" w:themeFillTint="99"/>
          </w:tcPr>
          <w:p w14:paraId="428F8754" w14:textId="0C9D35BB" w:rsidR="00A23676" w:rsidRPr="00832C0C" w:rsidRDefault="00722304" w:rsidP="007111C7">
            <w:pPr>
              <w:pStyle w:val="Pealkiri1"/>
              <w:spacing w:before="0"/>
              <w:jc w:val="center"/>
              <w:outlineLvl w:val="0"/>
            </w:pPr>
            <w:bookmarkStart w:id="4" w:name="_Toc103769717"/>
            <w:r w:rsidRPr="00832C0C">
              <w:t>NAHATÖÖ PÕHIALUSED</w:t>
            </w:r>
            <w:bookmarkEnd w:id="4"/>
          </w:p>
        </w:tc>
        <w:tc>
          <w:tcPr>
            <w:tcW w:w="5392" w:type="dxa"/>
            <w:gridSpan w:val="3"/>
            <w:shd w:val="clear" w:color="auto" w:fill="A8D08D" w:themeFill="accent6" w:themeFillTint="99"/>
          </w:tcPr>
          <w:p w14:paraId="17476780" w14:textId="44C97E9E" w:rsidR="00A23676" w:rsidRPr="00832C0C" w:rsidRDefault="00722304" w:rsidP="00B56C93">
            <w:pPr>
              <w:spacing w:after="160"/>
              <w:jc w:val="center"/>
              <w:rPr>
                <w:rFonts w:ascii="Cambria" w:hAnsi="Cambria"/>
                <w:b/>
              </w:rPr>
            </w:pPr>
            <w:r w:rsidRPr="00832C0C">
              <w:rPr>
                <w:rFonts w:ascii="Cambria" w:hAnsi="Cambria"/>
                <w:b/>
              </w:rPr>
              <w:t>13 EKAP / 338</w:t>
            </w:r>
            <w:r w:rsidR="00A23676" w:rsidRPr="00832C0C">
              <w:rPr>
                <w:rFonts w:ascii="Cambria" w:hAnsi="Cambria"/>
                <w:b/>
              </w:rPr>
              <w:t xml:space="preserve"> tundi</w:t>
            </w:r>
          </w:p>
        </w:tc>
      </w:tr>
      <w:tr w:rsidR="00A23676" w:rsidRPr="00832C0C" w14:paraId="72E5EE1F" w14:textId="77777777" w:rsidTr="00A23676">
        <w:tc>
          <w:tcPr>
            <w:tcW w:w="9351" w:type="dxa"/>
            <w:gridSpan w:val="4"/>
          </w:tcPr>
          <w:p w14:paraId="0C07F94D" w14:textId="432B3EDF" w:rsidR="00A23676" w:rsidRPr="00832C0C" w:rsidRDefault="00A23676" w:rsidP="00A23676">
            <w:pPr>
              <w:spacing w:after="160"/>
              <w:rPr>
                <w:rFonts w:ascii="Cambria" w:hAnsi="Cambria" w:cs="Times New Roman"/>
                <w:b/>
                <w:sz w:val="20"/>
                <w:szCs w:val="20"/>
              </w:rPr>
            </w:pPr>
            <w:r w:rsidRPr="00832C0C">
              <w:rPr>
                <w:rFonts w:ascii="Cambria" w:hAnsi="Cambria"/>
                <w:b/>
                <w:sz w:val="20"/>
                <w:szCs w:val="20"/>
              </w:rPr>
              <w:t xml:space="preserve">Õpetaja(d): </w:t>
            </w:r>
            <w:r w:rsidR="00722304" w:rsidRPr="00832C0C">
              <w:rPr>
                <w:rFonts w:ascii="Cambria" w:hAnsi="Cambria" w:cs="Times New Roman"/>
                <w:b/>
                <w:sz w:val="20"/>
                <w:szCs w:val="20"/>
              </w:rPr>
              <w:t>Leelo Leesi, Virge Valk</w:t>
            </w:r>
          </w:p>
          <w:p w14:paraId="28B2B035" w14:textId="00BBE420" w:rsidR="00A23676" w:rsidRPr="00832C0C" w:rsidRDefault="00A23676" w:rsidP="00A23676">
            <w:pPr>
              <w:spacing w:after="160"/>
              <w:rPr>
                <w:rFonts w:ascii="Cambria" w:hAnsi="Cambria"/>
                <w:b/>
                <w:sz w:val="20"/>
                <w:szCs w:val="20"/>
              </w:rPr>
            </w:pPr>
          </w:p>
        </w:tc>
        <w:tc>
          <w:tcPr>
            <w:tcW w:w="992" w:type="dxa"/>
          </w:tcPr>
          <w:p w14:paraId="6A1EBA0B" w14:textId="77777777" w:rsidR="00A23676" w:rsidRPr="00832C0C" w:rsidRDefault="00A23676" w:rsidP="00A23676">
            <w:pPr>
              <w:spacing w:after="160"/>
              <w:rPr>
                <w:rFonts w:ascii="Cambria" w:hAnsi="Cambria"/>
                <w:b/>
                <w:sz w:val="20"/>
                <w:szCs w:val="20"/>
              </w:rPr>
            </w:pPr>
            <w:r w:rsidRPr="00832C0C">
              <w:rPr>
                <w:rFonts w:ascii="Cambria" w:hAnsi="Cambria"/>
                <w:b/>
                <w:sz w:val="20"/>
                <w:szCs w:val="20"/>
              </w:rPr>
              <w:t>I kursus</w:t>
            </w:r>
          </w:p>
        </w:tc>
        <w:tc>
          <w:tcPr>
            <w:tcW w:w="1701" w:type="dxa"/>
            <w:gridSpan w:val="2"/>
          </w:tcPr>
          <w:p w14:paraId="37D41B34" w14:textId="2AE97FF6" w:rsidR="00A23676" w:rsidRPr="00832C0C" w:rsidRDefault="00722304" w:rsidP="00A23676">
            <w:pPr>
              <w:spacing w:after="160"/>
              <w:rPr>
                <w:rFonts w:ascii="Cambria" w:hAnsi="Cambria"/>
                <w:b/>
                <w:sz w:val="20"/>
                <w:szCs w:val="20"/>
              </w:rPr>
            </w:pPr>
            <w:r w:rsidRPr="00832C0C">
              <w:rPr>
                <w:rFonts w:ascii="Cambria" w:hAnsi="Cambria"/>
                <w:b/>
                <w:sz w:val="20"/>
                <w:szCs w:val="20"/>
              </w:rPr>
              <w:t>Auditoorne ja praktiline töö 172</w:t>
            </w:r>
            <w:r w:rsidR="00A23676" w:rsidRPr="00832C0C">
              <w:rPr>
                <w:rFonts w:ascii="Cambria" w:hAnsi="Cambria"/>
                <w:b/>
                <w:sz w:val="20"/>
                <w:szCs w:val="20"/>
              </w:rPr>
              <w:t xml:space="preserve"> tundi</w:t>
            </w:r>
          </w:p>
        </w:tc>
        <w:tc>
          <w:tcPr>
            <w:tcW w:w="3691" w:type="dxa"/>
          </w:tcPr>
          <w:p w14:paraId="5F24603F" w14:textId="77777777" w:rsidR="00A23676" w:rsidRPr="00832C0C" w:rsidRDefault="00A23676" w:rsidP="00A23676">
            <w:pPr>
              <w:spacing w:after="160"/>
              <w:rPr>
                <w:rFonts w:ascii="Cambria" w:hAnsi="Cambria"/>
                <w:b/>
                <w:sz w:val="20"/>
                <w:szCs w:val="20"/>
              </w:rPr>
            </w:pPr>
            <w:r w:rsidRPr="00832C0C">
              <w:rPr>
                <w:rFonts w:ascii="Cambria" w:hAnsi="Cambria"/>
                <w:b/>
                <w:sz w:val="20"/>
                <w:szCs w:val="20"/>
              </w:rPr>
              <w:t>Iseseisev töö</w:t>
            </w:r>
          </w:p>
          <w:p w14:paraId="118D403C" w14:textId="304C789D" w:rsidR="00A23676" w:rsidRPr="00832C0C" w:rsidRDefault="00722304" w:rsidP="00A23676">
            <w:pPr>
              <w:spacing w:after="160"/>
              <w:rPr>
                <w:rFonts w:ascii="Cambria" w:hAnsi="Cambria"/>
                <w:b/>
                <w:sz w:val="20"/>
                <w:szCs w:val="20"/>
              </w:rPr>
            </w:pPr>
            <w:r w:rsidRPr="00832C0C">
              <w:rPr>
                <w:rFonts w:ascii="Cambria" w:hAnsi="Cambria"/>
                <w:b/>
                <w:sz w:val="20"/>
                <w:szCs w:val="20"/>
              </w:rPr>
              <w:t>166</w:t>
            </w:r>
            <w:r w:rsidR="00A23676" w:rsidRPr="00832C0C">
              <w:rPr>
                <w:rFonts w:ascii="Cambria" w:hAnsi="Cambria"/>
                <w:b/>
                <w:sz w:val="20"/>
                <w:szCs w:val="20"/>
              </w:rPr>
              <w:t xml:space="preserve"> tundi</w:t>
            </w:r>
          </w:p>
        </w:tc>
      </w:tr>
      <w:tr w:rsidR="00A23676" w:rsidRPr="00832C0C" w14:paraId="192C4B6E" w14:textId="77777777" w:rsidTr="00A23676">
        <w:tc>
          <w:tcPr>
            <w:tcW w:w="15735" w:type="dxa"/>
            <w:gridSpan w:val="8"/>
            <w:shd w:val="clear" w:color="auto" w:fill="A8D08D" w:themeFill="accent6" w:themeFillTint="99"/>
            <w:vAlign w:val="center"/>
          </w:tcPr>
          <w:p w14:paraId="79ED2188" w14:textId="54AE21E1" w:rsidR="00A23676" w:rsidRPr="00832C0C" w:rsidRDefault="00A23676" w:rsidP="00A23676">
            <w:pPr>
              <w:spacing w:after="160"/>
              <w:rPr>
                <w:rFonts w:ascii="Cambria" w:hAnsi="Cambria"/>
                <w:iCs/>
                <w:sz w:val="20"/>
                <w:szCs w:val="20"/>
              </w:rPr>
            </w:pPr>
            <w:r w:rsidRPr="00832C0C">
              <w:rPr>
                <w:rFonts w:ascii="Cambria" w:hAnsi="Cambria"/>
                <w:b/>
                <w:sz w:val="20"/>
                <w:szCs w:val="20"/>
              </w:rPr>
              <w:t>Mooduli eesmärk:</w:t>
            </w:r>
            <w:r w:rsidRPr="00832C0C">
              <w:rPr>
                <w:rFonts w:ascii="Cambria" w:hAnsi="Cambria"/>
                <w:sz w:val="20"/>
                <w:szCs w:val="20"/>
              </w:rPr>
              <w:t xml:space="preserve"> </w:t>
            </w:r>
            <w:r w:rsidR="00722304" w:rsidRPr="00832C0C">
              <w:rPr>
                <w:rFonts w:ascii="Cambria" w:hAnsi="Cambria" w:cs="Arial"/>
                <w:sz w:val="20"/>
                <w:szCs w:val="20"/>
              </w:rPr>
              <w:t>õpetusega taotletakse, et õpilane omab ülevaadet nahkkäsitöö ajaloost, materjalidest, nahkkäsitöö tehnoloogiatest ja seadmetest ning mõistab turvalise töökeskkonna loomise vajalikkust</w:t>
            </w:r>
            <w:r w:rsidR="005463DD" w:rsidRPr="00832C0C">
              <w:rPr>
                <w:rFonts w:ascii="Cambria" w:hAnsi="Cambria" w:cs="Arial"/>
                <w:sz w:val="20"/>
                <w:szCs w:val="20"/>
              </w:rPr>
              <w:t>.</w:t>
            </w:r>
          </w:p>
        </w:tc>
      </w:tr>
      <w:tr w:rsidR="00A23676" w:rsidRPr="00832C0C" w14:paraId="58B920D8" w14:textId="77777777" w:rsidTr="00A23676">
        <w:tc>
          <w:tcPr>
            <w:tcW w:w="2689" w:type="dxa"/>
          </w:tcPr>
          <w:p w14:paraId="53567986" w14:textId="77777777" w:rsidR="00A23676" w:rsidRPr="00832C0C" w:rsidRDefault="00A23676" w:rsidP="00A23676">
            <w:pPr>
              <w:spacing w:after="160"/>
              <w:rPr>
                <w:rFonts w:ascii="Cambria" w:hAnsi="Cambria"/>
                <w:sz w:val="20"/>
                <w:szCs w:val="20"/>
              </w:rPr>
            </w:pPr>
            <w:r w:rsidRPr="00832C0C">
              <w:rPr>
                <w:rFonts w:ascii="Cambria" w:hAnsi="Cambria"/>
                <w:sz w:val="20"/>
                <w:szCs w:val="20"/>
              </w:rPr>
              <w:t>Õpiväljundid</w:t>
            </w:r>
          </w:p>
        </w:tc>
        <w:tc>
          <w:tcPr>
            <w:tcW w:w="2908" w:type="dxa"/>
          </w:tcPr>
          <w:p w14:paraId="3780FD38" w14:textId="77777777" w:rsidR="00A23676" w:rsidRPr="00832C0C" w:rsidRDefault="00A23676" w:rsidP="00A23676">
            <w:pPr>
              <w:spacing w:after="160"/>
              <w:rPr>
                <w:rFonts w:ascii="Cambria" w:hAnsi="Cambria"/>
                <w:sz w:val="20"/>
                <w:szCs w:val="20"/>
              </w:rPr>
            </w:pPr>
            <w:r w:rsidRPr="00832C0C">
              <w:rPr>
                <w:rFonts w:ascii="Cambria" w:hAnsi="Cambria"/>
                <w:sz w:val="20"/>
                <w:szCs w:val="20"/>
              </w:rPr>
              <w:t>Hindamiskriteeriumid</w:t>
            </w:r>
          </w:p>
        </w:tc>
        <w:tc>
          <w:tcPr>
            <w:tcW w:w="3192" w:type="dxa"/>
          </w:tcPr>
          <w:p w14:paraId="6A7F2AA1" w14:textId="77777777" w:rsidR="00A23676" w:rsidRPr="00832C0C" w:rsidRDefault="00A23676" w:rsidP="00A23676">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2B9341CC" w14:textId="77777777" w:rsidR="00A23676" w:rsidRPr="00832C0C" w:rsidRDefault="00A23676" w:rsidP="00A23676">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4B500ABF" w14:textId="77777777" w:rsidR="00A23676" w:rsidRPr="00832C0C" w:rsidRDefault="00A23676" w:rsidP="00A23676">
            <w:pPr>
              <w:spacing w:after="160"/>
              <w:rPr>
                <w:rFonts w:ascii="Cambria" w:hAnsi="Cambria"/>
                <w:sz w:val="20"/>
                <w:szCs w:val="20"/>
              </w:rPr>
            </w:pPr>
            <w:r w:rsidRPr="00832C0C">
              <w:rPr>
                <w:rFonts w:ascii="Cambria" w:hAnsi="Cambria"/>
                <w:sz w:val="20"/>
                <w:szCs w:val="20"/>
              </w:rPr>
              <w:t>Teemad</w:t>
            </w:r>
          </w:p>
        </w:tc>
      </w:tr>
      <w:tr w:rsidR="00A23676" w:rsidRPr="00832C0C" w14:paraId="69FFD3CC" w14:textId="77777777" w:rsidTr="00A23676">
        <w:tc>
          <w:tcPr>
            <w:tcW w:w="2689" w:type="dxa"/>
          </w:tcPr>
          <w:p w14:paraId="1AB75692" w14:textId="07417F8A" w:rsidR="00B821DE" w:rsidRPr="00832C0C" w:rsidRDefault="00A23676" w:rsidP="00A23676">
            <w:pPr>
              <w:spacing w:after="160"/>
              <w:rPr>
                <w:rFonts w:ascii="Cambria" w:hAnsi="Cambria" w:cs="Times New Roman"/>
                <w:b/>
                <w:sz w:val="20"/>
                <w:szCs w:val="20"/>
              </w:rPr>
            </w:pPr>
            <w:r w:rsidRPr="00832C0C">
              <w:rPr>
                <w:rFonts w:ascii="Cambria" w:hAnsi="Cambria"/>
                <w:b/>
                <w:sz w:val="20"/>
                <w:szCs w:val="20"/>
              </w:rPr>
              <w:t>ÕV1</w:t>
            </w:r>
            <w:r w:rsidR="004805D5" w:rsidRPr="00832C0C">
              <w:rPr>
                <w:rFonts w:ascii="Cambria" w:hAnsi="Cambria"/>
                <w:b/>
                <w:sz w:val="20"/>
                <w:szCs w:val="20"/>
              </w:rPr>
              <w:t>.</w:t>
            </w:r>
            <w:r w:rsidRPr="00832C0C">
              <w:rPr>
                <w:rFonts w:ascii="Cambria" w:hAnsi="Cambria"/>
                <w:sz w:val="20"/>
                <w:szCs w:val="20"/>
              </w:rPr>
              <w:t xml:space="preserve"> </w:t>
            </w:r>
            <w:r w:rsidR="00B821DE" w:rsidRPr="00832C0C">
              <w:rPr>
                <w:rFonts w:ascii="Cambria" w:hAnsi="Cambria" w:cs="Arial"/>
                <w:sz w:val="20"/>
                <w:szCs w:val="20"/>
              </w:rPr>
              <w:t>omab ülevaadet ja mõistab maailma</w:t>
            </w:r>
            <w:r w:rsidR="00B821DE" w:rsidRPr="00832C0C">
              <w:rPr>
                <w:rFonts w:ascii="Cambria" w:hAnsi="Cambria" w:cs="Arial"/>
                <w:color w:val="00B0F0"/>
                <w:sz w:val="20"/>
                <w:szCs w:val="20"/>
              </w:rPr>
              <w:t xml:space="preserve"> </w:t>
            </w:r>
            <w:r w:rsidR="00B821DE" w:rsidRPr="00832C0C">
              <w:rPr>
                <w:rFonts w:ascii="Cambria" w:hAnsi="Cambria" w:cs="Arial"/>
                <w:sz w:val="20"/>
                <w:szCs w:val="20"/>
              </w:rPr>
              <w:t xml:space="preserve">nahatöö ajaloos kasutatavaid </w:t>
            </w:r>
            <w:proofErr w:type="spellStart"/>
            <w:r w:rsidR="00B821DE" w:rsidRPr="00832C0C">
              <w:rPr>
                <w:rFonts w:ascii="Cambria" w:hAnsi="Cambria" w:cs="Arial"/>
                <w:sz w:val="20"/>
                <w:szCs w:val="20"/>
              </w:rPr>
              <w:t>tehno-loogijaid</w:t>
            </w:r>
            <w:proofErr w:type="spellEnd"/>
            <w:r w:rsidR="00B821DE" w:rsidRPr="00832C0C">
              <w:rPr>
                <w:rFonts w:ascii="Cambria" w:hAnsi="Cambria" w:cs="Arial"/>
                <w:sz w:val="20"/>
                <w:szCs w:val="20"/>
              </w:rPr>
              <w:t xml:space="preserve">, materjale ja dekoreerimisvõimalusi ning Eesti kaasaegset </w:t>
            </w:r>
            <w:r w:rsidR="00B821DE" w:rsidRPr="00832C0C">
              <w:rPr>
                <w:rFonts w:ascii="Cambria" w:hAnsi="Cambria" w:cs="Arial"/>
                <w:sz w:val="20"/>
                <w:szCs w:val="20"/>
              </w:rPr>
              <w:lastRenderedPageBreak/>
              <w:t>professionaalset nahakunsti, kasutab erialast sõnavara</w:t>
            </w:r>
            <w:r w:rsidR="00B821DE" w:rsidRPr="00832C0C">
              <w:rPr>
                <w:rFonts w:ascii="Cambria" w:hAnsi="Cambria"/>
                <w:b/>
                <w:sz w:val="20"/>
                <w:szCs w:val="20"/>
              </w:rPr>
              <w:t xml:space="preserve"> </w:t>
            </w:r>
          </w:p>
          <w:p w14:paraId="692BC536" w14:textId="22885E21" w:rsidR="00A23676" w:rsidRPr="00832C0C" w:rsidRDefault="00A23676" w:rsidP="00A23676">
            <w:pPr>
              <w:spacing w:after="160"/>
              <w:rPr>
                <w:rFonts w:ascii="Cambria" w:hAnsi="Cambria" w:cs="Times New Roman"/>
                <w:sz w:val="20"/>
                <w:szCs w:val="20"/>
              </w:rPr>
            </w:pPr>
          </w:p>
        </w:tc>
        <w:tc>
          <w:tcPr>
            <w:tcW w:w="2908" w:type="dxa"/>
          </w:tcPr>
          <w:p w14:paraId="29237208" w14:textId="4F6D930F" w:rsidR="00B821DE" w:rsidRPr="00832C0C" w:rsidRDefault="00A23676" w:rsidP="00B821DE">
            <w:pPr>
              <w:widowControl w:val="0"/>
              <w:suppressAutoHyphens/>
              <w:spacing w:line="100" w:lineRule="atLeast"/>
              <w:rPr>
                <w:rFonts w:ascii="Cambria" w:hAnsi="Cambria" w:cs="Arial"/>
                <w:sz w:val="20"/>
                <w:szCs w:val="20"/>
              </w:rPr>
            </w:pPr>
            <w:r w:rsidRPr="00832C0C">
              <w:rPr>
                <w:rFonts w:ascii="Cambria" w:hAnsi="Cambria"/>
                <w:b/>
                <w:sz w:val="20"/>
                <w:szCs w:val="20"/>
              </w:rPr>
              <w:lastRenderedPageBreak/>
              <w:t>HK1</w:t>
            </w:r>
            <w:r w:rsidR="00B153D1" w:rsidRPr="00832C0C">
              <w:rPr>
                <w:rFonts w:ascii="Cambria" w:hAnsi="Cambria"/>
                <w:b/>
                <w:sz w:val="20"/>
                <w:szCs w:val="20"/>
              </w:rPr>
              <w:t>.</w:t>
            </w:r>
            <w:r w:rsidRPr="00832C0C">
              <w:rPr>
                <w:rFonts w:ascii="Cambria" w:hAnsi="Cambria"/>
                <w:sz w:val="20"/>
                <w:szCs w:val="20"/>
              </w:rPr>
              <w:t xml:space="preserve"> </w:t>
            </w:r>
            <w:r w:rsidR="00B821DE" w:rsidRPr="00832C0C">
              <w:rPr>
                <w:rFonts w:ascii="Cambria" w:hAnsi="Cambria" w:cs="Arial"/>
                <w:sz w:val="20"/>
                <w:szCs w:val="20"/>
              </w:rPr>
              <w:t>koostab ül</w:t>
            </w:r>
            <w:r w:rsidR="00B153D1" w:rsidRPr="00832C0C">
              <w:rPr>
                <w:rFonts w:ascii="Cambria" w:hAnsi="Cambria" w:cs="Arial"/>
                <w:sz w:val="20"/>
                <w:szCs w:val="20"/>
              </w:rPr>
              <w:t xml:space="preserve">esande alusel ülevaate maailma </w:t>
            </w:r>
            <w:r w:rsidR="00B821DE" w:rsidRPr="00832C0C">
              <w:rPr>
                <w:rFonts w:ascii="Cambria" w:hAnsi="Cambria" w:cs="Arial"/>
                <w:sz w:val="20"/>
                <w:szCs w:val="20"/>
              </w:rPr>
              <w:t xml:space="preserve">nahatööajaloos kasutatavatest tehnikatest, kasutades erinevaid teabeallikaid, vormistab töö elektrooniliselt, </w:t>
            </w:r>
            <w:r w:rsidR="00B821DE" w:rsidRPr="00832C0C">
              <w:rPr>
                <w:rFonts w:ascii="Cambria" w:hAnsi="Cambria" w:cs="Arial"/>
                <w:sz w:val="20"/>
                <w:szCs w:val="20"/>
              </w:rPr>
              <w:lastRenderedPageBreak/>
              <w:t>kasutab erialast sõnavara</w:t>
            </w:r>
          </w:p>
          <w:p w14:paraId="4FDA61D7" w14:textId="1BA34C99" w:rsidR="00B821DE" w:rsidRPr="00832C0C" w:rsidRDefault="00B821DE" w:rsidP="00B821DE">
            <w:pPr>
              <w:widowControl w:val="0"/>
              <w:suppressAutoHyphens/>
              <w:spacing w:line="100" w:lineRule="atLeast"/>
              <w:rPr>
                <w:rFonts w:ascii="Cambria" w:hAnsi="Cambria" w:cs="Arial"/>
                <w:sz w:val="20"/>
                <w:szCs w:val="20"/>
              </w:rPr>
            </w:pPr>
            <w:r w:rsidRPr="00832C0C">
              <w:rPr>
                <w:rFonts w:ascii="Cambria" w:hAnsi="Cambria"/>
                <w:b/>
                <w:sz w:val="20"/>
                <w:szCs w:val="20"/>
              </w:rPr>
              <w:t>HK2</w:t>
            </w:r>
            <w:r w:rsidR="00B153D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cs="Arial"/>
                <w:sz w:val="20"/>
                <w:szCs w:val="20"/>
              </w:rPr>
              <w:t>joonistab ülesan</w:t>
            </w:r>
            <w:r w:rsidR="00B153D1" w:rsidRPr="00832C0C">
              <w:rPr>
                <w:rFonts w:ascii="Cambria" w:hAnsi="Cambria" w:cs="Arial"/>
                <w:sz w:val="20"/>
                <w:szCs w:val="20"/>
              </w:rPr>
              <w:t>de alusel</w:t>
            </w:r>
            <w:r w:rsidRPr="00832C0C">
              <w:rPr>
                <w:rFonts w:ascii="Cambria" w:hAnsi="Cambria" w:cs="Arial"/>
                <w:sz w:val="20"/>
                <w:szCs w:val="20"/>
              </w:rPr>
              <w:t xml:space="preserve"> ajaloolisi dekoreeritud nahkesemeid, selgitab joonistatu põhjal eseme stiili </w:t>
            </w:r>
          </w:p>
          <w:p w14:paraId="07E85325" w14:textId="4E9CD13D" w:rsidR="00B821DE" w:rsidRPr="00832C0C" w:rsidRDefault="00B821DE" w:rsidP="00B821DE">
            <w:pPr>
              <w:widowControl w:val="0"/>
              <w:suppressAutoHyphens/>
              <w:spacing w:line="100" w:lineRule="atLeast"/>
              <w:rPr>
                <w:rFonts w:ascii="Cambria" w:hAnsi="Cambria" w:cs="Arial"/>
                <w:sz w:val="20"/>
                <w:szCs w:val="20"/>
              </w:rPr>
            </w:pPr>
            <w:r w:rsidRPr="00832C0C">
              <w:rPr>
                <w:rFonts w:ascii="Cambria" w:hAnsi="Cambria"/>
                <w:b/>
                <w:sz w:val="20"/>
                <w:szCs w:val="20"/>
              </w:rPr>
              <w:t>HK3</w:t>
            </w:r>
            <w:r w:rsidR="00B153D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cs="Arial"/>
                <w:sz w:val="20"/>
                <w:szCs w:val="20"/>
              </w:rPr>
              <w:t>nimetab ülesande</w:t>
            </w:r>
            <w:r w:rsidR="00B153D1" w:rsidRPr="00832C0C">
              <w:rPr>
                <w:rFonts w:ascii="Cambria" w:hAnsi="Cambria" w:cs="Arial"/>
                <w:sz w:val="20"/>
                <w:szCs w:val="20"/>
              </w:rPr>
              <w:t xml:space="preserve"> alusel erinevaid nahamaterjali</w:t>
            </w:r>
            <w:r w:rsidRPr="00832C0C">
              <w:rPr>
                <w:rFonts w:ascii="Cambria" w:hAnsi="Cambria" w:cs="Arial"/>
                <w:sz w:val="20"/>
                <w:szCs w:val="20"/>
              </w:rPr>
              <w:t xml:space="preserve"> kasutamise valdkondi, toob näiteid kasutusalade kohta</w:t>
            </w:r>
          </w:p>
          <w:p w14:paraId="6EC6F7B9" w14:textId="08BF7292" w:rsidR="00A23676" w:rsidRPr="00832C0C" w:rsidRDefault="00B821DE" w:rsidP="00B821DE">
            <w:pPr>
              <w:spacing w:after="160"/>
              <w:rPr>
                <w:rFonts w:ascii="Cambria" w:hAnsi="Cambria"/>
                <w:sz w:val="20"/>
                <w:szCs w:val="20"/>
              </w:rPr>
            </w:pPr>
            <w:r w:rsidRPr="00832C0C">
              <w:rPr>
                <w:rFonts w:ascii="Cambria" w:hAnsi="Cambria"/>
                <w:b/>
                <w:sz w:val="20"/>
                <w:szCs w:val="20"/>
              </w:rPr>
              <w:t>HK4</w:t>
            </w:r>
            <w:r w:rsidR="00B153D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cs="Arial"/>
                <w:sz w:val="20"/>
                <w:szCs w:val="20"/>
              </w:rPr>
              <w:t>nimetab vähemalt kolm Eesti kaasaegset professionaalset</w:t>
            </w:r>
            <w:r w:rsidR="00B153D1" w:rsidRPr="00832C0C">
              <w:rPr>
                <w:rFonts w:ascii="Cambria" w:hAnsi="Cambria" w:cs="Arial"/>
                <w:sz w:val="20"/>
                <w:szCs w:val="20"/>
              </w:rPr>
              <w:t xml:space="preserve"> nahakunstnikku</w:t>
            </w:r>
            <w:r w:rsidRPr="00832C0C">
              <w:rPr>
                <w:rFonts w:ascii="Cambria" w:hAnsi="Cambria" w:cs="Arial"/>
                <w:sz w:val="20"/>
                <w:szCs w:val="20"/>
              </w:rPr>
              <w:t>, toob</w:t>
            </w:r>
            <w:r w:rsidRPr="00832C0C">
              <w:rPr>
                <w:rFonts w:ascii="Cambria" w:hAnsi="Cambria"/>
                <w:sz w:val="20"/>
                <w:szCs w:val="20"/>
              </w:rPr>
              <w:t xml:space="preserve"> </w:t>
            </w:r>
            <w:r w:rsidRPr="00832C0C">
              <w:rPr>
                <w:rFonts w:ascii="Cambria" w:hAnsi="Cambria" w:cs="Arial"/>
                <w:sz w:val="20"/>
                <w:szCs w:val="20"/>
              </w:rPr>
              <w:t>näiteid nende loomingust</w:t>
            </w:r>
          </w:p>
        </w:tc>
        <w:tc>
          <w:tcPr>
            <w:tcW w:w="3192" w:type="dxa"/>
          </w:tcPr>
          <w:p w14:paraId="78354E9B" w14:textId="3AB6A30F" w:rsidR="00137D96" w:rsidRPr="00832C0C" w:rsidRDefault="00A23676" w:rsidP="00137D96">
            <w:pPr>
              <w:tabs>
                <w:tab w:val="center" w:pos="360"/>
              </w:tabs>
              <w:spacing w:line="259" w:lineRule="auto"/>
              <w:rPr>
                <w:rFonts w:ascii="Cambria" w:eastAsia="Segoe UI Symbol" w:hAnsi="Cambria"/>
                <w:sz w:val="20"/>
                <w:szCs w:val="20"/>
              </w:rPr>
            </w:pPr>
            <w:r w:rsidRPr="00832C0C">
              <w:rPr>
                <w:rFonts w:ascii="Cambria" w:hAnsi="Cambria"/>
                <w:b/>
                <w:sz w:val="20"/>
                <w:szCs w:val="20"/>
              </w:rPr>
              <w:lastRenderedPageBreak/>
              <w:t>HÜ</w:t>
            </w:r>
            <w:r w:rsidR="00B153D1" w:rsidRPr="00832C0C">
              <w:rPr>
                <w:rFonts w:ascii="Cambria" w:hAnsi="Cambria"/>
                <w:b/>
                <w:sz w:val="20"/>
                <w:szCs w:val="20"/>
              </w:rPr>
              <w:t>1.</w:t>
            </w:r>
            <w:r w:rsidRPr="00832C0C">
              <w:rPr>
                <w:rFonts w:ascii="Cambria" w:hAnsi="Cambria"/>
                <w:sz w:val="20"/>
                <w:szCs w:val="20"/>
              </w:rPr>
              <w:t xml:space="preserve"> I:</w:t>
            </w:r>
            <w:r w:rsidR="00137D96" w:rsidRPr="00832C0C">
              <w:rPr>
                <w:rFonts w:ascii="Cambria" w:eastAsia="Segoe UI Symbol" w:hAnsi="Cambria" w:cs="Times New Roman"/>
              </w:rPr>
              <w:t xml:space="preserve"> </w:t>
            </w:r>
            <w:r w:rsidR="00137D96" w:rsidRPr="00832C0C">
              <w:rPr>
                <w:rFonts w:ascii="Cambria" w:eastAsia="Segoe UI Symbol" w:hAnsi="Cambria"/>
                <w:sz w:val="20"/>
                <w:szCs w:val="20"/>
              </w:rPr>
              <w:t xml:space="preserve">iseseisev kirjalik töö juhendi alusel </w:t>
            </w:r>
            <w:r w:rsidR="00B153D1" w:rsidRPr="00832C0C">
              <w:rPr>
                <w:rFonts w:ascii="Cambria" w:eastAsia="Segoe UI Symbol" w:hAnsi="Cambria"/>
                <w:sz w:val="20"/>
                <w:szCs w:val="20"/>
              </w:rPr>
              <w:t>–</w:t>
            </w:r>
            <w:r w:rsidR="00137D96" w:rsidRPr="00832C0C">
              <w:rPr>
                <w:rFonts w:ascii="Cambria" w:eastAsia="Segoe UI Symbol" w:hAnsi="Cambria"/>
                <w:sz w:val="20"/>
                <w:szCs w:val="20"/>
              </w:rPr>
              <w:t xml:space="preserve"> elektroonilise ülevaate koostamine ja esitlemine;</w:t>
            </w:r>
          </w:p>
          <w:p w14:paraId="283C1C92" w14:textId="301596E2" w:rsidR="00A23676" w:rsidRPr="00832C0C" w:rsidRDefault="00137D96" w:rsidP="00137D96">
            <w:pPr>
              <w:spacing w:after="160"/>
              <w:rPr>
                <w:rFonts w:ascii="Cambria" w:hAnsi="Cambria"/>
                <w:sz w:val="20"/>
                <w:szCs w:val="20"/>
              </w:rPr>
            </w:pPr>
            <w:r w:rsidRPr="00832C0C">
              <w:rPr>
                <w:rFonts w:ascii="Cambria" w:eastAsia="Segoe UI Symbol" w:hAnsi="Cambria"/>
                <w:sz w:val="20"/>
                <w:szCs w:val="20"/>
              </w:rPr>
              <w:t>lisamine õpimappi</w:t>
            </w:r>
          </w:p>
        </w:tc>
        <w:tc>
          <w:tcPr>
            <w:tcW w:w="1985" w:type="dxa"/>
            <w:gridSpan w:val="3"/>
          </w:tcPr>
          <w:p w14:paraId="2520D845" w14:textId="7645BB96" w:rsidR="00A23676" w:rsidRPr="00832C0C" w:rsidRDefault="00A23676" w:rsidP="00A23676">
            <w:pPr>
              <w:spacing w:after="160"/>
              <w:rPr>
                <w:rFonts w:ascii="Cambria" w:hAnsi="Cambria"/>
                <w:sz w:val="20"/>
                <w:szCs w:val="20"/>
              </w:rPr>
            </w:pPr>
            <w:r w:rsidRPr="00832C0C">
              <w:rPr>
                <w:rFonts w:ascii="Cambria" w:hAnsi="Cambria"/>
                <w:b/>
                <w:sz w:val="20"/>
                <w:szCs w:val="20"/>
              </w:rPr>
              <w:t>ÕV1</w:t>
            </w:r>
            <w:r w:rsidR="00137D96" w:rsidRPr="00832C0C">
              <w:rPr>
                <w:rFonts w:ascii="Cambria" w:hAnsi="Cambria" w:cs="Times New Roman"/>
                <w:b/>
                <w:sz w:val="20"/>
                <w:szCs w:val="20"/>
              </w:rPr>
              <w:t xml:space="preserve"> </w:t>
            </w:r>
            <w:r w:rsidRPr="00832C0C">
              <w:rPr>
                <w:rFonts w:ascii="Cambria" w:hAnsi="Cambria"/>
                <w:sz w:val="20"/>
                <w:szCs w:val="20"/>
              </w:rPr>
              <w:t>eristav</w:t>
            </w:r>
          </w:p>
          <w:p w14:paraId="6E5A47DA" w14:textId="77777777" w:rsidR="00A23676" w:rsidRPr="00832C0C" w:rsidRDefault="00A23676" w:rsidP="00137D96">
            <w:pPr>
              <w:rPr>
                <w:rFonts w:ascii="Cambria" w:hAnsi="Cambria"/>
                <w:sz w:val="20"/>
                <w:szCs w:val="20"/>
              </w:rPr>
            </w:pPr>
          </w:p>
        </w:tc>
        <w:tc>
          <w:tcPr>
            <w:tcW w:w="4961" w:type="dxa"/>
            <w:gridSpan w:val="2"/>
          </w:tcPr>
          <w:p w14:paraId="725D92C6" w14:textId="1206766D" w:rsidR="00137D96" w:rsidRPr="00832C0C" w:rsidRDefault="00137D96" w:rsidP="00137D96">
            <w:pPr>
              <w:autoSpaceDE w:val="0"/>
              <w:autoSpaceDN w:val="0"/>
              <w:adjustRightInd w:val="0"/>
              <w:rPr>
                <w:rFonts w:ascii="Cambria" w:hAnsi="Cambria" w:cs="Times New Roman"/>
                <w:sz w:val="20"/>
                <w:szCs w:val="20"/>
              </w:rPr>
            </w:pPr>
            <w:r w:rsidRPr="00832C0C">
              <w:rPr>
                <w:rFonts w:ascii="Cambria" w:hAnsi="Cambria" w:cs="Times New Roman"/>
                <w:b/>
                <w:sz w:val="20"/>
                <w:szCs w:val="20"/>
              </w:rPr>
              <w:t xml:space="preserve">1. </w:t>
            </w:r>
            <w:r w:rsidRPr="00832C0C">
              <w:rPr>
                <w:rFonts w:ascii="Cambria" w:hAnsi="Cambria"/>
                <w:b/>
                <w:sz w:val="20"/>
                <w:szCs w:val="20"/>
              </w:rPr>
              <w:t>Ülevaade maailma nahatöö ajaloos</w:t>
            </w:r>
            <w:r w:rsidRPr="00832C0C">
              <w:rPr>
                <w:rFonts w:ascii="Cambria" w:hAnsi="Cambria" w:cs="Times New Roman"/>
                <w:b/>
                <w:sz w:val="20"/>
                <w:szCs w:val="20"/>
              </w:rPr>
              <w:t>t</w:t>
            </w:r>
            <w:r w:rsidRPr="00832C0C">
              <w:rPr>
                <w:rFonts w:ascii="Cambria" w:hAnsi="Cambria"/>
                <w:sz w:val="20"/>
                <w:szCs w:val="20"/>
              </w:rPr>
              <w:t xml:space="preserve"> kasutatavatest tehnoloogiatest, materjalidest ja dekoreerimisvõimalustest ning Eesti kaasaegsest professionaalsest nahakunstist.</w:t>
            </w:r>
          </w:p>
          <w:p w14:paraId="6591B053" w14:textId="77777777" w:rsidR="00137D96" w:rsidRPr="00832C0C" w:rsidRDefault="00137D96" w:rsidP="00137D96">
            <w:pPr>
              <w:autoSpaceDE w:val="0"/>
              <w:autoSpaceDN w:val="0"/>
              <w:adjustRightInd w:val="0"/>
              <w:rPr>
                <w:rFonts w:ascii="Cambria" w:hAnsi="Cambria" w:cs="Times New Roman"/>
                <w:sz w:val="20"/>
                <w:szCs w:val="20"/>
              </w:rPr>
            </w:pPr>
          </w:p>
          <w:p w14:paraId="7A961064" w14:textId="59938592" w:rsidR="00A23676" w:rsidRPr="00832C0C" w:rsidRDefault="00137D96" w:rsidP="00137D96">
            <w:pPr>
              <w:spacing w:after="160"/>
              <w:rPr>
                <w:rFonts w:ascii="Cambria" w:hAnsi="Cambria"/>
                <w:sz w:val="20"/>
                <w:szCs w:val="20"/>
              </w:rPr>
            </w:pPr>
            <w:r w:rsidRPr="00832C0C">
              <w:rPr>
                <w:rFonts w:ascii="Cambria" w:hAnsi="Cambria"/>
                <w:sz w:val="20"/>
                <w:szCs w:val="20"/>
              </w:rPr>
              <w:lastRenderedPageBreak/>
              <w:t xml:space="preserve"> (A</w:t>
            </w:r>
            <w:r w:rsidR="00B153D1" w:rsidRPr="00832C0C">
              <w:rPr>
                <w:rFonts w:ascii="Cambria" w:hAnsi="Cambria"/>
                <w:sz w:val="20"/>
                <w:szCs w:val="20"/>
              </w:rPr>
              <w:t xml:space="preserve"> – </w:t>
            </w:r>
            <w:r w:rsidRPr="00832C0C">
              <w:rPr>
                <w:rFonts w:ascii="Cambria" w:hAnsi="Cambria"/>
                <w:sz w:val="20"/>
                <w:szCs w:val="20"/>
              </w:rPr>
              <w:t>6, P</w:t>
            </w:r>
            <w:r w:rsidR="00B153D1" w:rsidRPr="00832C0C">
              <w:rPr>
                <w:rFonts w:ascii="Cambria" w:hAnsi="Cambria"/>
                <w:sz w:val="20"/>
                <w:szCs w:val="20"/>
              </w:rPr>
              <w:t xml:space="preserve"> –</w:t>
            </w:r>
            <w:r w:rsidRPr="00832C0C">
              <w:rPr>
                <w:rFonts w:ascii="Cambria" w:hAnsi="Cambria"/>
                <w:sz w:val="20"/>
                <w:szCs w:val="20"/>
              </w:rPr>
              <w:t xml:space="preserve"> 10, I – 8</w:t>
            </w:r>
            <w:r w:rsidR="00A23676" w:rsidRPr="00832C0C">
              <w:rPr>
                <w:rFonts w:ascii="Cambria" w:hAnsi="Cambria"/>
                <w:sz w:val="20"/>
                <w:szCs w:val="20"/>
              </w:rPr>
              <w:t>)</w:t>
            </w:r>
          </w:p>
        </w:tc>
      </w:tr>
      <w:tr w:rsidR="00DB2721" w:rsidRPr="00832C0C" w14:paraId="6C630346" w14:textId="77777777" w:rsidTr="00DB2721">
        <w:trPr>
          <w:trHeight w:val="4385"/>
        </w:trPr>
        <w:tc>
          <w:tcPr>
            <w:tcW w:w="2689" w:type="dxa"/>
          </w:tcPr>
          <w:p w14:paraId="3E320A64" w14:textId="438CC21A" w:rsidR="00DB2721" w:rsidRPr="00832C0C" w:rsidRDefault="00DB2721" w:rsidP="00525673">
            <w:pPr>
              <w:tabs>
                <w:tab w:val="center" w:pos="284"/>
              </w:tabs>
              <w:rPr>
                <w:rFonts w:ascii="Cambria" w:hAnsi="Cambria"/>
                <w:sz w:val="20"/>
                <w:szCs w:val="20"/>
              </w:rPr>
            </w:pPr>
            <w:r w:rsidRPr="00832C0C">
              <w:rPr>
                <w:rFonts w:ascii="Cambria" w:hAnsi="Cambria"/>
                <w:b/>
                <w:sz w:val="20"/>
                <w:szCs w:val="20"/>
              </w:rPr>
              <w:lastRenderedPageBreak/>
              <w:t>ÕV2.</w:t>
            </w:r>
            <w:r w:rsidRPr="00832C0C">
              <w:rPr>
                <w:rFonts w:ascii="Cambria" w:hAnsi="Cambria"/>
                <w:sz w:val="20"/>
                <w:szCs w:val="20"/>
              </w:rPr>
              <w:t xml:space="preserve"> </w:t>
            </w:r>
            <w:r w:rsidRPr="00832C0C">
              <w:rPr>
                <w:rFonts w:ascii="Cambria" w:eastAsia="Arial" w:hAnsi="Cambria" w:cs="Arial"/>
                <w:sz w:val="20"/>
                <w:szCs w:val="20"/>
              </w:rPr>
              <w:t>t</w:t>
            </w:r>
            <w:r w:rsidRPr="00832C0C">
              <w:rPr>
                <w:rFonts w:ascii="Cambria" w:hAnsi="Cambria" w:cs="Arial"/>
                <w:sz w:val="20"/>
                <w:szCs w:val="20"/>
              </w:rPr>
              <w:t>eab</w:t>
            </w:r>
            <w:r w:rsidRPr="00832C0C">
              <w:rPr>
                <w:rFonts w:ascii="Cambria" w:hAnsi="Cambria" w:cs="Arial"/>
                <w:color w:val="0000FF"/>
                <w:sz w:val="20"/>
                <w:szCs w:val="20"/>
              </w:rPr>
              <w:t xml:space="preserve"> </w:t>
            </w:r>
            <w:r w:rsidRPr="00832C0C">
              <w:rPr>
                <w:rFonts w:ascii="Cambria" w:hAnsi="Cambria" w:cs="Arial"/>
                <w:sz w:val="20"/>
                <w:szCs w:val="20"/>
              </w:rPr>
              <w:t>nahkade liigitust ja abimaterjale, nende omadusi, hankimise võimalusi ning nõuetekohaseid hoiustamise tingimusi, kasutab erialast sõnavara ka vähemalt ühes võõrkeeles</w:t>
            </w:r>
          </w:p>
          <w:p w14:paraId="283FFE5E" w14:textId="77777777" w:rsidR="00DB2721" w:rsidRPr="00832C0C" w:rsidRDefault="00DB2721" w:rsidP="00525673">
            <w:pPr>
              <w:spacing w:after="160"/>
              <w:rPr>
                <w:rFonts w:ascii="Cambria" w:hAnsi="Cambria" w:cs="Times New Roman"/>
                <w:sz w:val="20"/>
                <w:szCs w:val="20"/>
              </w:rPr>
            </w:pPr>
          </w:p>
          <w:p w14:paraId="152F85CC" w14:textId="77777777" w:rsidR="00DB2721" w:rsidRPr="00832C0C" w:rsidRDefault="00DB2721" w:rsidP="00DB2721">
            <w:pPr>
              <w:spacing w:after="160"/>
              <w:rPr>
                <w:rFonts w:ascii="Cambria" w:hAnsi="Cambria" w:cs="Times New Roman"/>
                <w:b/>
                <w:sz w:val="20"/>
                <w:szCs w:val="20"/>
              </w:rPr>
            </w:pPr>
          </w:p>
          <w:p w14:paraId="5B2CA485" w14:textId="77777777" w:rsidR="00DB2721" w:rsidRPr="00832C0C" w:rsidRDefault="00DB2721" w:rsidP="00DB2721">
            <w:pPr>
              <w:spacing w:after="160"/>
              <w:rPr>
                <w:rFonts w:ascii="Cambria" w:hAnsi="Cambria" w:cs="Times New Roman"/>
                <w:b/>
                <w:sz w:val="20"/>
                <w:szCs w:val="20"/>
              </w:rPr>
            </w:pPr>
          </w:p>
          <w:p w14:paraId="5AB0721C" w14:textId="77777777" w:rsidR="00DB2721" w:rsidRPr="00832C0C" w:rsidRDefault="00DB2721" w:rsidP="00DB2721">
            <w:pPr>
              <w:spacing w:after="160"/>
              <w:rPr>
                <w:rFonts w:ascii="Cambria" w:hAnsi="Cambria" w:cs="Times New Roman"/>
                <w:b/>
                <w:sz w:val="20"/>
                <w:szCs w:val="20"/>
              </w:rPr>
            </w:pPr>
          </w:p>
          <w:p w14:paraId="3E167650" w14:textId="77777777" w:rsidR="00DB2721" w:rsidRPr="00832C0C" w:rsidRDefault="00DB2721" w:rsidP="00DB2721">
            <w:pPr>
              <w:spacing w:after="160"/>
              <w:rPr>
                <w:rFonts w:ascii="Cambria" w:hAnsi="Cambria" w:cs="Times New Roman"/>
                <w:b/>
                <w:sz w:val="20"/>
                <w:szCs w:val="20"/>
              </w:rPr>
            </w:pPr>
          </w:p>
          <w:p w14:paraId="166D2289" w14:textId="1C9F4AFB" w:rsidR="00DB2721" w:rsidRPr="00832C0C" w:rsidRDefault="00DB2721" w:rsidP="00DB2721">
            <w:pPr>
              <w:spacing w:after="160"/>
              <w:rPr>
                <w:rFonts w:ascii="Cambria" w:hAnsi="Cambria" w:cs="Times New Roman"/>
                <w:sz w:val="20"/>
                <w:szCs w:val="20"/>
              </w:rPr>
            </w:pPr>
          </w:p>
        </w:tc>
        <w:tc>
          <w:tcPr>
            <w:tcW w:w="2908" w:type="dxa"/>
          </w:tcPr>
          <w:p w14:paraId="1DCC2921" w14:textId="04C6C3F2" w:rsidR="00DB2721" w:rsidRPr="00832C0C" w:rsidRDefault="00DB2721" w:rsidP="00525673">
            <w:pPr>
              <w:widowControl w:val="0"/>
              <w:suppressAutoHyphens/>
              <w:snapToGrid w:val="0"/>
              <w:spacing w:line="100" w:lineRule="atLeast"/>
              <w:rPr>
                <w:rFonts w:ascii="Cambria" w:hAnsi="Cambria" w:cs="Arial"/>
                <w:sz w:val="20"/>
                <w:szCs w:val="20"/>
              </w:rPr>
            </w:pPr>
            <w:r w:rsidRPr="00832C0C">
              <w:rPr>
                <w:rFonts w:ascii="Cambria" w:hAnsi="Cambria"/>
                <w:b/>
                <w:sz w:val="20"/>
                <w:szCs w:val="20"/>
              </w:rPr>
              <w:t xml:space="preserve">HK5. </w:t>
            </w:r>
            <w:r w:rsidRPr="00832C0C">
              <w:rPr>
                <w:rFonts w:ascii="Cambria" w:hAnsi="Cambria" w:cs="Arial"/>
                <w:sz w:val="20"/>
                <w:szCs w:val="20"/>
              </w:rPr>
              <w:t>selgitab näidiste põhjal naha liigitust päritolust, parkimisviisist, kvaliteedist ja omadustest lähtudes, kasutab erialast sõnavara ka vähemalt ühes võõrkeeles</w:t>
            </w:r>
          </w:p>
          <w:p w14:paraId="6219611E" w14:textId="77777777" w:rsidR="00DB2721" w:rsidRPr="00832C0C" w:rsidRDefault="00DB2721" w:rsidP="00525673">
            <w:pPr>
              <w:widowControl w:val="0"/>
              <w:suppressAutoHyphens/>
              <w:snapToGrid w:val="0"/>
              <w:spacing w:line="100" w:lineRule="atLeast"/>
              <w:rPr>
                <w:rFonts w:ascii="Cambria" w:hAnsi="Cambria" w:cs="Times New Roman"/>
                <w:sz w:val="20"/>
                <w:szCs w:val="20"/>
              </w:rPr>
            </w:pPr>
            <w:r w:rsidRPr="00832C0C">
              <w:rPr>
                <w:rFonts w:ascii="Cambria" w:hAnsi="Cambria"/>
                <w:b/>
                <w:sz w:val="20"/>
                <w:szCs w:val="20"/>
              </w:rPr>
              <w:t xml:space="preserve">HK6. </w:t>
            </w:r>
            <w:r w:rsidRPr="00832C0C">
              <w:rPr>
                <w:rFonts w:ascii="Cambria" w:hAnsi="Cambria" w:cs="Arial"/>
                <w:sz w:val="20"/>
                <w:szCs w:val="20"/>
              </w:rPr>
              <w:t xml:space="preserve">nimetab näidise põhjal nahkeseme valmistamisel kasutatud abimaterjale ja nende omadusi, kasutab erialast sõnavara ka  vähemalt </w:t>
            </w:r>
          </w:p>
          <w:p w14:paraId="02AFA327" w14:textId="77777777" w:rsidR="00DB2721" w:rsidRPr="00832C0C" w:rsidRDefault="00DB2721" w:rsidP="00DB2721">
            <w:pPr>
              <w:widowControl w:val="0"/>
              <w:suppressAutoHyphens/>
              <w:snapToGrid w:val="0"/>
              <w:spacing w:line="100" w:lineRule="atLeast"/>
              <w:rPr>
                <w:rFonts w:ascii="Cambria" w:hAnsi="Cambria" w:cs="Arial"/>
                <w:sz w:val="20"/>
                <w:szCs w:val="20"/>
              </w:rPr>
            </w:pPr>
            <w:r w:rsidRPr="00832C0C">
              <w:rPr>
                <w:rFonts w:ascii="Cambria" w:hAnsi="Cambria" w:cs="Arial"/>
                <w:sz w:val="20"/>
                <w:szCs w:val="20"/>
              </w:rPr>
              <w:t>ühes võõrkeeles</w:t>
            </w:r>
          </w:p>
          <w:p w14:paraId="2712CE2F" w14:textId="77777777" w:rsidR="00DB2721" w:rsidRPr="00832C0C" w:rsidRDefault="00DB2721" w:rsidP="00DB2721">
            <w:pPr>
              <w:widowControl w:val="0"/>
              <w:suppressAutoHyphens/>
              <w:spacing w:line="100" w:lineRule="atLeast"/>
              <w:rPr>
                <w:rFonts w:ascii="Cambria" w:hAnsi="Cambria" w:cs="Arial"/>
                <w:sz w:val="20"/>
                <w:szCs w:val="20"/>
              </w:rPr>
            </w:pPr>
            <w:r w:rsidRPr="00832C0C">
              <w:rPr>
                <w:rFonts w:ascii="Cambria" w:hAnsi="Cambria"/>
                <w:b/>
                <w:sz w:val="20"/>
                <w:szCs w:val="20"/>
              </w:rPr>
              <w:t xml:space="preserve">HK7. </w:t>
            </w:r>
            <w:r w:rsidRPr="00832C0C">
              <w:rPr>
                <w:rFonts w:ascii="Cambria" w:hAnsi="Cambria" w:cs="Arial"/>
                <w:sz w:val="20"/>
                <w:szCs w:val="20"/>
              </w:rPr>
              <w:t>nimetab vähemalt kaks nahkade ja abimaterjalide müügiga tegelevat ettevõtet</w:t>
            </w:r>
          </w:p>
          <w:p w14:paraId="73F8DDEC" w14:textId="29D9C871" w:rsidR="00DB2721" w:rsidRPr="00832C0C" w:rsidRDefault="00DB2721" w:rsidP="00DB2721">
            <w:pPr>
              <w:widowControl w:val="0"/>
              <w:suppressAutoHyphens/>
              <w:snapToGrid w:val="0"/>
              <w:spacing w:line="100" w:lineRule="atLeast"/>
              <w:rPr>
                <w:rFonts w:ascii="Cambria" w:hAnsi="Cambria" w:cs="Arial"/>
                <w:sz w:val="20"/>
                <w:szCs w:val="20"/>
              </w:rPr>
            </w:pPr>
            <w:r w:rsidRPr="00832C0C">
              <w:rPr>
                <w:rFonts w:ascii="Cambria" w:hAnsi="Cambria"/>
                <w:b/>
                <w:sz w:val="20"/>
                <w:szCs w:val="20"/>
              </w:rPr>
              <w:t xml:space="preserve">HK8. </w:t>
            </w:r>
            <w:r w:rsidRPr="00832C0C">
              <w:rPr>
                <w:rFonts w:ascii="Cambria" w:hAnsi="Cambria" w:cs="Arial"/>
                <w:sz w:val="20"/>
                <w:szCs w:val="20"/>
              </w:rPr>
              <w:t>selgitab juhendi põhjal nahkade ja abimaterjalide hoiustamise tingimusi</w:t>
            </w:r>
          </w:p>
        </w:tc>
        <w:tc>
          <w:tcPr>
            <w:tcW w:w="3192" w:type="dxa"/>
            <w:vMerge w:val="restart"/>
          </w:tcPr>
          <w:p w14:paraId="549268C8" w14:textId="01F314B9" w:rsidR="00DB2721" w:rsidRPr="00832C0C" w:rsidRDefault="00DB2721" w:rsidP="00A23676">
            <w:pPr>
              <w:spacing w:after="160"/>
              <w:rPr>
                <w:rFonts w:ascii="Cambria" w:hAnsi="Cambria"/>
                <w:sz w:val="20"/>
                <w:szCs w:val="20"/>
              </w:rPr>
            </w:pPr>
            <w:r w:rsidRPr="00832C0C">
              <w:rPr>
                <w:rFonts w:ascii="Cambria" w:hAnsi="Cambria"/>
                <w:b/>
                <w:sz w:val="20"/>
                <w:szCs w:val="20"/>
              </w:rPr>
              <w:t>HÜ</w:t>
            </w:r>
            <w:r w:rsidR="009D2904" w:rsidRPr="00832C0C">
              <w:rPr>
                <w:rFonts w:ascii="Cambria" w:hAnsi="Cambria"/>
                <w:b/>
                <w:sz w:val="20"/>
                <w:szCs w:val="20"/>
              </w:rPr>
              <w:t>2.</w:t>
            </w:r>
            <w:r w:rsidRPr="00832C0C">
              <w:rPr>
                <w:rFonts w:ascii="Cambria" w:hAnsi="Cambria" w:cs="Times New Roman"/>
                <w:b/>
                <w:sz w:val="20"/>
                <w:szCs w:val="20"/>
              </w:rPr>
              <w:t xml:space="preserve"> </w:t>
            </w:r>
            <w:r w:rsidRPr="00832C0C">
              <w:rPr>
                <w:rFonts w:ascii="Cambria" w:hAnsi="Cambria" w:cs="Times New Roman"/>
                <w:sz w:val="20"/>
                <w:szCs w:val="20"/>
              </w:rPr>
              <w:t>I</w:t>
            </w:r>
            <w:r w:rsidRPr="00832C0C">
              <w:rPr>
                <w:rFonts w:ascii="Cambria" w:hAnsi="Cambria" w:cs="Times New Roman"/>
                <w:b/>
                <w:sz w:val="20"/>
                <w:szCs w:val="20"/>
              </w:rPr>
              <w:t>:</w:t>
            </w:r>
            <w:r w:rsidRPr="00832C0C">
              <w:rPr>
                <w:rFonts w:ascii="Cambria" w:hAnsi="Cambria"/>
                <w:sz w:val="20"/>
                <w:szCs w:val="20"/>
              </w:rPr>
              <w:t xml:space="preserve"> </w:t>
            </w:r>
            <w:r w:rsidRPr="00832C0C">
              <w:rPr>
                <w:rFonts w:ascii="Cambria" w:eastAsia="Segoe UI Symbol" w:hAnsi="Cambria"/>
                <w:sz w:val="20"/>
                <w:szCs w:val="20"/>
              </w:rPr>
              <w:t xml:space="preserve">iseseisev praktiline töö juhendi alusel - materjalidest ülevaate koostamine  ja  esitlemine; lisamine õpimappi  </w:t>
            </w:r>
          </w:p>
        </w:tc>
        <w:tc>
          <w:tcPr>
            <w:tcW w:w="1985" w:type="dxa"/>
            <w:gridSpan w:val="3"/>
            <w:vMerge w:val="restart"/>
          </w:tcPr>
          <w:p w14:paraId="0FCA9A46" w14:textId="304CE328" w:rsidR="00DB2721" w:rsidRPr="00832C0C" w:rsidRDefault="00DB2721" w:rsidP="00B36964">
            <w:pPr>
              <w:spacing w:after="160"/>
              <w:rPr>
                <w:rFonts w:ascii="Cambria" w:hAnsi="Cambria"/>
                <w:sz w:val="20"/>
                <w:szCs w:val="20"/>
              </w:rPr>
            </w:pPr>
            <w:r w:rsidRPr="00832C0C">
              <w:rPr>
                <w:rFonts w:ascii="Cambria" w:hAnsi="Cambria"/>
                <w:b/>
                <w:sz w:val="20"/>
                <w:szCs w:val="20"/>
              </w:rPr>
              <w:t>ÕV2</w:t>
            </w:r>
            <w:r w:rsidRPr="00832C0C">
              <w:rPr>
                <w:rFonts w:ascii="Cambria" w:hAnsi="Cambria" w:cs="Times New Roman"/>
                <w:b/>
                <w:sz w:val="20"/>
                <w:szCs w:val="20"/>
              </w:rPr>
              <w:t>, ÕV3</w:t>
            </w:r>
            <w:r w:rsidRPr="00832C0C">
              <w:rPr>
                <w:rFonts w:ascii="Cambria" w:hAnsi="Cambria"/>
                <w:sz w:val="20"/>
                <w:szCs w:val="20"/>
              </w:rPr>
              <w:t xml:space="preserve"> –</w:t>
            </w:r>
            <w:r w:rsidR="009D2904" w:rsidRPr="00832C0C">
              <w:rPr>
                <w:rFonts w:ascii="Cambria" w:hAnsi="Cambria"/>
                <w:sz w:val="20"/>
                <w:szCs w:val="20"/>
              </w:rPr>
              <w:t xml:space="preserve"> </w:t>
            </w:r>
            <w:r w:rsidRPr="00832C0C">
              <w:rPr>
                <w:rFonts w:ascii="Cambria" w:hAnsi="Cambria"/>
                <w:sz w:val="20"/>
                <w:szCs w:val="20"/>
              </w:rPr>
              <w:t>eristav</w:t>
            </w:r>
          </w:p>
        </w:tc>
        <w:tc>
          <w:tcPr>
            <w:tcW w:w="4961" w:type="dxa"/>
            <w:gridSpan w:val="2"/>
          </w:tcPr>
          <w:p w14:paraId="5ECDAFE3" w14:textId="4A65B346" w:rsidR="00DB2721" w:rsidRPr="00832C0C" w:rsidRDefault="00DB2721" w:rsidP="00D85D39">
            <w:pPr>
              <w:autoSpaceDE w:val="0"/>
              <w:autoSpaceDN w:val="0"/>
              <w:adjustRightInd w:val="0"/>
              <w:rPr>
                <w:rFonts w:ascii="Cambria" w:hAnsi="Cambria" w:cs="Times New Roman"/>
                <w:sz w:val="20"/>
                <w:szCs w:val="20"/>
              </w:rPr>
            </w:pPr>
            <w:r w:rsidRPr="00832C0C">
              <w:rPr>
                <w:rFonts w:ascii="Cambria" w:hAnsi="Cambria" w:cs="Times New Roman"/>
                <w:b/>
                <w:sz w:val="20"/>
                <w:szCs w:val="20"/>
              </w:rPr>
              <w:t xml:space="preserve">2. </w:t>
            </w:r>
            <w:r w:rsidRPr="00832C0C">
              <w:rPr>
                <w:rFonts w:ascii="Cambria" w:hAnsi="Cambria"/>
                <w:b/>
                <w:sz w:val="20"/>
                <w:szCs w:val="20"/>
              </w:rPr>
              <w:t>Nahkade liigitus ja abimaterjalid</w:t>
            </w:r>
            <w:r w:rsidRPr="00832C0C">
              <w:rPr>
                <w:rFonts w:ascii="Cambria" w:hAnsi="Cambria"/>
                <w:sz w:val="20"/>
                <w:szCs w:val="20"/>
              </w:rPr>
              <w:t>, nende omadused, hankimise võimalused ning nõuetekohased hoiustamise tingimused.</w:t>
            </w:r>
          </w:p>
          <w:p w14:paraId="3A9B72BA" w14:textId="77777777" w:rsidR="00DB2721" w:rsidRPr="00832C0C" w:rsidRDefault="00DB2721" w:rsidP="00D85D39">
            <w:pPr>
              <w:autoSpaceDE w:val="0"/>
              <w:autoSpaceDN w:val="0"/>
              <w:adjustRightInd w:val="0"/>
              <w:rPr>
                <w:rFonts w:ascii="Cambria" w:hAnsi="Cambria" w:cs="Times New Roman"/>
                <w:b/>
                <w:szCs w:val="24"/>
              </w:rPr>
            </w:pPr>
          </w:p>
          <w:p w14:paraId="5A083606" w14:textId="77777777" w:rsidR="00DB2721" w:rsidRPr="00832C0C" w:rsidRDefault="00DB2721" w:rsidP="00D85D39">
            <w:pPr>
              <w:spacing w:after="160"/>
              <w:rPr>
                <w:rFonts w:ascii="Cambria" w:hAnsi="Cambria" w:cs="Times New Roman"/>
                <w:sz w:val="20"/>
                <w:szCs w:val="20"/>
              </w:rPr>
            </w:pPr>
          </w:p>
          <w:p w14:paraId="080D78C6" w14:textId="77777777" w:rsidR="00DB2721" w:rsidRPr="00832C0C" w:rsidRDefault="00DB2721" w:rsidP="00D85D39">
            <w:pPr>
              <w:spacing w:after="160"/>
              <w:rPr>
                <w:rFonts w:ascii="Cambria" w:hAnsi="Cambria" w:cs="Times New Roman"/>
                <w:sz w:val="20"/>
                <w:szCs w:val="20"/>
              </w:rPr>
            </w:pPr>
          </w:p>
          <w:p w14:paraId="07DEE953" w14:textId="77777777" w:rsidR="00DB2721" w:rsidRPr="00832C0C" w:rsidRDefault="00DB2721" w:rsidP="00D85D39">
            <w:pPr>
              <w:spacing w:after="160"/>
              <w:rPr>
                <w:rFonts w:ascii="Cambria" w:hAnsi="Cambria" w:cs="Times New Roman"/>
                <w:sz w:val="20"/>
                <w:szCs w:val="20"/>
              </w:rPr>
            </w:pPr>
          </w:p>
          <w:p w14:paraId="0DA9BAC5" w14:textId="77777777" w:rsidR="00DB2721" w:rsidRPr="00832C0C" w:rsidRDefault="00DB2721" w:rsidP="00D85D39">
            <w:pPr>
              <w:spacing w:after="160"/>
              <w:rPr>
                <w:rFonts w:ascii="Cambria" w:hAnsi="Cambria" w:cs="Times New Roman"/>
                <w:sz w:val="20"/>
                <w:szCs w:val="20"/>
              </w:rPr>
            </w:pPr>
          </w:p>
          <w:p w14:paraId="2492D60E" w14:textId="77777777" w:rsidR="00DB2721" w:rsidRPr="00832C0C" w:rsidRDefault="00DB2721" w:rsidP="00DB2721">
            <w:pPr>
              <w:spacing w:after="160"/>
              <w:rPr>
                <w:rFonts w:ascii="Cambria" w:hAnsi="Cambria" w:cs="Times New Roman"/>
                <w:sz w:val="20"/>
                <w:szCs w:val="20"/>
              </w:rPr>
            </w:pPr>
          </w:p>
          <w:p w14:paraId="302AB040" w14:textId="77777777" w:rsidR="00DB2721" w:rsidRPr="00832C0C" w:rsidRDefault="00DB2721" w:rsidP="00DB2721">
            <w:pPr>
              <w:spacing w:after="160"/>
              <w:rPr>
                <w:rFonts w:ascii="Cambria" w:hAnsi="Cambria" w:cs="Times New Roman"/>
                <w:sz w:val="20"/>
                <w:szCs w:val="20"/>
              </w:rPr>
            </w:pPr>
          </w:p>
          <w:p w14:paraId="70B866EE" w14:textId="77777777" w:rsidR="00DB2721" w:rsidRPr="00832C0C" w:rsidRDefault="00DB2721" w:rsidP="00DB2721">
            <w:pPr>
              <w:spacing w:after="160"/>
              <w:rPr>
                <w:rFonts w:ascii="Cambria" w:hAnsi="Cambria" w:cs="Times New Roman"/>
                <w:sz w:val="20"/>
                <w:szCs w:val="20"/>
              </w:rPr>
            </w:pPr>
          </w:p>
          <w:p w14:paraId="2E9D8779" w14:textId="03F24C17" w:rsidR="00DB2721" w:rsidRPr="00832C0C" w:rsidRDefault="00DB2721" w:rsidP="00D85D39">
            <w:pPr>
              <w:spacing w:after="160"/>
              <w:rPr>
                <w:rFonts w:ascii="Cambria" w:hAnsi="Cambria" w:cs="Times New Roman"/>
                <w:sz w:val="20"/>
                <w:szCs w:val="20"/>
              </w:rPr>
            </w:pPr>
          </w:p>
        </w:tc>
      </w:tr>
      <w:tr w:rsidR="00DB2721" w:rsidRPr="00832C0C" w14:paraId="1892C3D1" w14:textId="77777777" w:rsidTr="00A23676">
        <w:trPr>
          <w:trHeight w:val="3769"/>
        </w:trPr>
        <w:tc>
          <w:tcPr>
            <w:tcW w:w="2689" w:type="dxa"/>
          </w:tcPr>
          <w:p w14:paraId="3D33759E" w14:textId="4F32DF94" w:rsidR="00DB2721" w:rsidRPr="00832C0C" w:rsidRDefault="00DB2721" w:rsidP="00DB2721">
            <w:pPr>
              <w:spacing w:after="160"/>
              <w:rPr>
                <w:rFonts w:ascii="Cambria" w:hAnsi="Cambria" w:cs="Times New Roman"/>
                <w:b/>
                <w:sz w:val="20"/>
                <w:szCs w:val="20"/>
              </w:rPr>
            </w:pPr>
            <w:r w:rsidRPr="00832C0C">
              <w:rPr>
                <w:rFonts w:ascii="Cambria" w:hAnsi="Cambria"/>
                <w:b/>
                <w:sz w:val="20"/>
                <w:szCs w:val="20"/>
              </w:rPr>
              <w:lastRenderedPageBreak/>
              <w:t xml:space="preserve">ÕV3. </w:t>
            </w:r>
            <w:r w:rsidRPr="00832C0C">
              <w:rPr>
                <w:rFonts w:ascii="Cambria" w:hAnsi="Cambria" w:cs="Arial"/>
                <w:sz w:val="20"/>
                <w:szCs w:val="20"/>
              </w:rPr>
              <w:t>mõistab nahaparkimise protsessi, looduslike ainete ja kemikaalide kasutamise mõju erinevate nahaliikide parkimisel, tunneb nahapinna topograafiat ja naha ristlõiget</w:t>
            </w:r>
          </w:p>
        </w:tc>
        <w:tc>
          <w:tcPr>
            <w:tcW w:w="2908" w:type="dxa"/>
          </w:tcPr>
          <w:p w14:paraId="5A8DCEE8" w14:textId="77777777" w:rsidR="00DB2721" w:rsidRPr="00832C0C" w:rsidRDefault="00DB2721" w:rsidP="00DB2721">
            <w:pPr>
              <w:tabs>
                <w:tab w:val="left" w:pos="8145"/>
                <w:tab w:val="left" w:pos="9000"/>
              </w:tabs>
              <w:suppressAutoHyphens/>
              <w:snapToGrid w:val="0"/>
              <w:spacing w:line="100" w:lineRule="atLeast"/>
              <w:rPr>
                <w:rFonts w:ascii="Cambria" w:hAnsi="Cambria" w:cs="Arial"/>
                <w:sz w:val="20"/>
                <w:szCs w:val="20"/>
              </w:rPr>
            </w:pPr>
            <w:r w:rsidRPr="00832C0C">
              <w:rPr>
                <w:rFonts w:ascii="Cambria" w:hAnsi="Cambria"/>
                <w:b/>
                <w:sz w:val="20"/>
                <w:szCs w:val="20"/>
              </w:rPr>
              <w:t xml:space="preserve">HK9. </w:t>
            </w:r>
            <w:r w:rsidRPr="00832C0C">
              <w:rPr>
                <w:rFonts w:ascii="Cambria" w:hAnsi="Cambria" w:cs="Arial"/>
                <w:sz w:val="20"/>
                <w:szCs w:val="20"/>
              </w:rPr>
              <w:t xml:space="preserve">nimetab ülesande alusel nahaparkimise protsessi tööetapid ja selgitab nende mõju nahale </w:t>
            </w:r>
          </w:p>
          <w:p w14:paraId="0D4770E7" w14:textId="77777777" w:rsidR="00DB2721" w:rsidRPr="00832C0C" w:rsidRDefault="00DB2721" w:rsidP="00DB2721">
            <w:pPr>
              <w:tabs>
                <w:tab w:val="left" w:pos="8145"/>
                <w:tab w:val="left" w:pos="9000"/>
              </w:tabs>
              <w:suppressAutoHyphens/>
              <w:snapToGrid w:val="0"/>
              <w:spacing w:line="100" w:lineRule="atLeast"/>
              <w:rPr>
                <w:rFonts w:ascii="Cambria" w:hAnsi="Cambria" w:cs="Arial"/>
                <w:sz w:val="20"/>
                <w:szCs w:val="20"/>
              </w:rPr>
            </w:pPr>
            <w:r w:rsidRPr="00832C0C">
              <w:rPr>
                <w:rFonts w:ascii="Cambria" w:hAnsi="Cambria" w:cs="Arial"/>
                <w:sz w:val="20"/>
                <w:szCs w:val="20"/>
              </w:rPr>
              <w:t xml:space="preserve">selgitab nahanäidiste </w:t>
            </w:r>
          </w:p>
          <w:p w14:paraId="08C30080" w14:textId="77777777" w:rsidR="00DB2721" w:rsidRPr="00832C0C" w:rsidRDefault="00DB2721" w:rsidP="00DB2721">
            <w:pPr>
              <w:tabs>
                <w:tab w:val="left" w:pos="8145"/>
                <w:tab w:val="left" w:pos="9000"/>
              </w:tabs>
              <w:suppressAutoHyphens/>
              <w:snapToGrid w:val="0"/>
              <w:spacing w:line="100" w:lineRule="atLeast"/>
              <w:rPr>
                <w:rFonts w:ascii="Cambria" w:hAnsi="Cambria" w:cs="Arial"/>
                <w:sz w:val="20"/>
                <w:szCs w:val="20"/>
              </w:rPr>
            </w:pPr>
            <w:r w:rsidRPr="00832C0C">
              <w:rPr>
                <w:rFonts w:ascii="Cambria" w:hAnsi="Cambria"/>
                <w:b/>
                <w:sz w:val="20"/>
                <w:szCs w:val="20"/>
              </w:rPr>
              <w:t xml:space="preserve">HK10. </w:t>
            </w:r>
            <w:r w:rsidRPr="00832C0C">
              <w:rPr>
                <w:rFonts w:ascii="Cambria" w:hAnsi="Cambria" w:cs="Arial"/>
                <w:sz w:val="20"/>
                <w:szCs w:val="20"/>
              </w:rPr>
              <w:t xml:space="preserve">põhjal parkimistehnoloogiat  ning keemiliste ja looduslike ainete mõju nahaliigile  </w:t>
            </w:r>
          </w:p>
          <w:p w14:paraId="3BF6D2EA" w14:textId="77777777" w:rsidR="00DB2721" w:rsidRPr="00832C0C" w:rsidRDefault="00DB2721" w:rsidP="00DB2721">
            <w:pPr>
              <w:tabs>
                <w:tab w:val="left" w:pos="8145"/>
                <w:tab w:val="left" w:pos="9000"/>
              </w:tabs>
              <w:suppressAutoHyphens/>
              <w:snapToGrid w:val="0"/>
              <w:spacing w:line="100" w:lineRule="atLeast"/>
              <w:rPr>
                <w:rFonts w:ascii="Cambria" w:hAnsi="Cambria" w:cs="Arial"/>
                <w:sz w:val="20"/>
                <w:szCs w:val="20"/>
              </w:rPr>
            </w:pPr>
            <w:r w:rsidRPr="00832C0C">
              <w:rPr>
                <w:rFonts w:ascii="Cambria" w:hAnsi="Cambria"/>
                <w:b/>
                <w:sz w:val="20"/>
                <w:szCs w:val="20"/>
              </w:rPr>
              <w:t xml:space="preserve">HK11. </w:t>
            </w:r>
            <w:r w:rsidRPr="00832C0C">
              <w:rPr>
                <w:rFonts w:ascii="Cambria" w:hAnsi="Cambria" w:cs="Arial"/>
                <w:sz w:val="20"/>
                <w:szCs w:val="20"/>
              </w:rPr>
              <w:t>eristab nahanäidiste põhjal taimpark-, kroompark- ja rasvaparknahka</w:t>
            </w:r>
          </w:p>
          <w:p w14:paraId="7A33FB1F" w14:textId="07063F7E" w:rsidR="00DB2721" w:rsidRPr="00832C0C" w:rsidRDefault="00DB2721" w:rsidP="00DB2721">
            <w:pPr>
              <w:spacing w:after="160"/>
              <w:rPr>
                <w:rFonts w:ascii="Cambria" w:hAnsi="Cambria" w:cs="Arial"/>
                <w:sz w:val="20"/>
                <w:szCs w:val="20"/>
              </w:rPr>
            </w:pPr>
            <w:r w:rsidRPr="00832C0C">
              <w:rPr>
                <w:rFonts w:ascii="Cambria" w:hAnsi="Cambria"/>
                <w:b/>
                <w:sz w:val="20"/>
                <w:szCs w:val="20"/>
              </w:rPr>
              <w:t xml:space="preserve">HK12. </w:t>
            </w:r>
            <w:r w:rsidRPr="00832C0C">
              <w:rPr>
                <w:rFonts w:ascii="Cambria" w:hAnsi="Cambria" w:cs="Arial"/>
                <w:sz w:val="20"/>
                <w:szCs w:val="20"/>
              </w:rPr>
              <w:t>selgitab nahanäidiste põhjal nahapinna topograafiat ja ristlõiget</w:t>
            </w:r>
          </w:p>
        </w:tc>
        <w:tc>
          <w:tcPr>
            <w:tcW w:w="3192" w:type="dxa"/>
            <w:vMerge/>
          </w:tcPr>
          <w:p w14:paraId="3735D477" w14:textId="77777777" w:rsidR="00DB2721" w:rsidRPr="00832C0C" w:rsidRDefault="00DB2721" w:rsidP="00A23676">
            <w:pPr>
              <w:rPr>
                <w:rFonts w:ascii="Cambria" w:hAnsi="Cambria"/>
                <w:b/>
                <w:sz w:val="20"/>
                <w:szCs w:val="20"/>
              </w:rPr>
            </w:pPr>
          </w:p>
        </w:tc>
        <w:tc>
          <w:tcPr>
            <w:tcW w:w="1985" w:type="dxa"/>
            <w:gridSpan w:val="3"/>
            <w:vMerge/>
          </w:tcPr>
          <w:p w14:paraId="2724AAFB" w14:textId="77777777" w:rsidR="00DB2721" w:rsidRPr="00832C0C" w:rsidRDefault="00DB2721" w:rsidP="00B36964">
            <w:pPr>
              <w:rPr>
                <w:rFonts w:ascii="Cambria" w:hAnsi="Cambria"/>
                <w:b/>
                <w:sz w:val="20"/>
                <w:szCs w:val="20"/>
              </w:rPr>
            </w:pPr>
          </w:p>
        </w:tc>
        <w:tc>
          <w:tcPr>
            <w:tcW w:w="4961" w:type="dxa"/>
            <w:gridSpan w:val="2"/>
          </w:tcPr>
          <w:p w14:paraId="07581A9D" w14:textId="77777777" w:rsidR="00DB2721" w:rsidRPr="00832C0C" w:rsidRDefault="00DB2721" w:rsidP="00DB2721">
            <w:pPr>
              <w:autoSpaceDE w:val="0"/>
              <w:autoSpaceDN w:val="0"/>
              <w:adjustRightInd w:val="0"/>
              <w:rPr>
                <w:rFonts w:ascii="Cambria" w:hAnsi="Cambria" w:cs="Times New Roman"/>
                <w:b/>
                <w:sz w:val="20"/>
                <w:szCs w:val="20"/>
              </w:rPr>
            </w:pPr>
            <w:r w:rsidRPr="00832C0C">
              <w:rPr>
                <w:rFonts w:ascii="Cambria" w:hAnsi="Cambria" w:cs="Times New Roman"/>
                <w:b/>
                <w:sz w:val="20"/>
                <w:szCs w:val="20"/>
              </w:rPr>
              <w:t xml:space="preserve">3. </w:t>
            </w:r>
            <w:r w:rsidRPr="00832C0C">
              <w:rPr>
                <w:rFonts w:ascii="Cambria" w:hAnsi="Cambria"/>
                <w:b/>
                <w:sz w:val="20"/>
                <w:szCs w:val="20"/>
              </w:rPr>
              <w:t>Nahaparkimise protsess</w:t>
            </w:r>
            <w:r w:rsidRPr="00832C0C">
              <w:rPr>
                <w:rFonts w:ascii="Cambria" w:hAnsi="Cambria"/>
                <w:sz w:val="20"/>
                <w:szCs w:val="20"/>
              </w:rPr>
              <w:t>, looduslike ainete ja kemikaalide kasutamise mõju erinevate nahaliikide parkimisel, nahapinna topograafia ja naha ristlõige.</w:t>
            </w:r>
          </w:p>
          <w:p w14:paraId="5A01BB7F" w14:textId="77777777" w:rsidR="00DB2721" w:rsidRPr="00832C0C" w:rsidRDefault="00DB2721" w:rsidP="00DB2721">
            <w:pPr>
              <w:spacing w:after="160"/>
              <w:rPr>
                <w:rFonts w:ascii="Cambria" w:hAnsi="Cambria" w:cs="Times New Roman"/>
                <w:sz w:val="20"/>
                <w:szCs w:val="20"/>
              </w:rPr>
            </w:pPr>
          </w:p>
          <w:p w14:paraId="0F82D566" w14:textId="279C2551" w:rsidR="00DB2721" w:rsidRPr="00832C0C" w:rsidRDefault="00DB2721" w:rsidP="00DB2721">
            <w:pPr>
              <w:spacing w:after="160"/>
              <w:rPr>
                <w:rFonts w:ascii="Cambria" w:hAnsi="Cambria"/>
                <w:sz w:val="20"/>
                <w:szCs w:val="20"/>
              </w:rPr>
            </w:pPr>
            <w:r w:rsidRPr="00832C0C">
              <w:rPr>
                <w:rFonts w:ascii="Cambria" w:hAnsi="Cambria"/>
                <w:sz w:val="20"/>
                <w:szCs w:val="20"/>
              </w:rPr>
              <w:t>(A</w:t>
            </w:r>
            <w:r w:rsidR="009D2904" w:rsidRPr="00832C0C">
              <w:rPr>
                <w:rFonts w:ascii="Cambria" w:hAnsi="Cambria"/>
                <w:sz w:val="20"/>
                <w:szCs w:val="20"/>
              </w:rPr>
              <w:t xml:space="preserve"> – </w:t>
            </w:r>
            <w:r w:rsidRPr="00832C0C">
              <w:rPr>
                <w:rFonts w:ascii="Cambria" w:hAnsi="Cambria"/>
                <w:sz w:val="20"/>
                <w:szCs w:val="20"/>
              </w:rPr>
              <w:t>10, P</w:t>
            </w:r>
            <w:r w:rsidR="009D2904" w:rsidRPr="00832C0C">
              <w:rPr>
                <w:rFonts w:ascii="Cambria" w:hAnsi="Cambria"/>
                <w:sz w:val="20"/>
                <w:szCs w:val="20"/>
              </w:rPr>
              <w:t xml:space="preserve"> –</w:t>
            </w:r>
            <w:r w:rsidRPr="00832C0C">
              <w:rPr>
                <w:rFonts w:ascii="Cambria" w:hAnsi="Cambria"/>
                <w:sz w:val="20"/>
                <w:szCs w:val="20"/>
              </w:rPr>
              <w:t xml:space="preserve"> 12, I – 18)</w:t>
            </w:r>
          </w:p>
          <w:p w14:paraId="44C0192E" w14:textId="77777777" w:rsidR="00DB2721" w:rsidRPr="00832C0C" w:rsidRDefault="00DB2721" w:rsidP="00D85D39">
            <w:pPr>
              <w:spacing w:after="160"/>
              <w:rPr>
                <w:rFonts w:ascii="Cambria" w:hAnsi="Cambria" w:cs="Times New Roman"/>
                <w:sz w:val="20"/>
                <w:szCs w:val="20"/>
              </w:rPr>
            </w:pPr>
          </w:p>
        </w:tc>
      </w:tr>
      <w:tr w:rsidR="00A23676" w:rsidRPr="00832C0C" w14:paraId="3278FEB7" w14:textId="77777777" w:rsidTr="00A23676">
        <w:tc>
          <w:tcPr>
            <w:tcW w:w="2689" w:type="dxa"/>
          </w:tcPr>
          <w:p w14:paraId="2D8177DC" w14:textId="47D26BC4" w:rsidR="00A23676" w:rsidRPr="00832C0C" w:rsidRDefault="00A23676" w:rsidP="00A23676">
            <w:pPr>
              <w:spacing w:after="160"/>
              <w:rPr>
                <w:rFonts w:ascii="Cambria" w:hAnsi="Cambria"/>
                <w:sz w:val="20"/>
                <w:szCs w:val="20"/>
              </w:rPr>
            </w:pPr>
            <w:r w:rsidRPr="00832C0C">
              <w:rPr>
                <w:rFonts w:ascii="Cambria" w:hAnsi="Cambria"/>
                <w:b/>
                <w:sz w:val="20"/>
                <w:szCs w:val="20"/>
              </w:rPr>
              <w:t>ÕV4</w:t>
            </w:r>
            <w:r w:rsidR="004805D5" w:rsidRPr="00832C0C">
              <w:rPr>
                <w:rFonts w:ascii="Cambria" w:hAnsi="Cambria"/>
                <w:b/>
                <w:sz w:val="20"/>
                <w:szCs w:val="20"/>
              </w:rPr>
              <w:t>.</w:t>
            </w:r>
            <w:r w:rsidRPr="00832C0C">
              <w:rPr>
                <w:rFonts w:ascii="Cambria" w:hAnsi="Cambria"/>
                <w:sz w:val="20"/>
                <w:szCs w:val="20"/>
              </w:rPr>
              <w:t xml:space="preserve"> </w:t>
            </w:r>
            <w:r w:rsidR="00265002" w:rsidRPr="00832C0C">
              <w:rPr>
                <w:rFonts w:ascii="Cambria" w:hAnsi="Cambria" w:cs="Arial"/>
                <w:sz w:val="20"/>
                <w:szCs w:val="20"/>
              </w:rPr>
              <w:t xml:space="preserve">teab nahatöökojas kasutatavaid </w:t>
            </w:r>
            <w:proofErr w:type="spellStart"/>
            <w:r w:rsidR="00265002" w:rsidRPr="00832C0C">
              <w:rPr>
                <w:rFonts w:ascii="Cambria" w:hAnsi="Cambria" w:cs="Arial"/>
                <w:sz w:val="20"/>
                <w:szCs w:val="20"/>
              </w:rPr>
              <w:t>sead-meid</w:t>
            </w:r>
            <w:proofErr w:type="spellEnd"/>
            <w:r w:rsidR="00265002" w:rsidRPr="00832C0C">
              <w:rPr>
                <w:rFonts w:ascii="Cambria" w:hAnsi="Cambria" w:cs="Arial"/>
                <w:sz w:val="20"/>
                <w:szCs w:val="20"/>
              </w:rPr>
              <w:t xml:space="preserve"> ja töövahendeid ning nende hooldamist, töökoja sisustamise aluseid, rakendab omandatud teoreetilisi teadmisi praktilises töös, järgib nahatöökojas töötades ohutusnõudeid ja kasutab  isiklikke kaitsevahendeid, kasutab erialast sõnavara ka vähemalt ühes võõrkeeles</w:t>
            </w:r>
          </w:p>
        </w:tc>
        <w:tc>
          <w:tcPr>
            <w:tcW w:w="2908" w:type="dxa"/>
          </w:tcPr>
          <w:p w14:paraId="2062A21B" w14:textId="1FBC0604" w:rsidR="00265002" w:rsidRPr="00832C0C" w:rsidRDefault="00A23676" w:rsidP="00265002">
            <w:pPr>
              <w:widowControl w:val="0"/>
              <w:tabs>
                <w:tab w:val="left" w:pos="10305"/>
                <w:tab w:val="left" w:pos="11160"/>
              </w:tabs>
              <w:suppressAutoHyphens/>
              <w:snapToGrid w:val="0"/>
              <w:rPr>
                <w:rFonts w:ascii="Cambria" w:hAnsi="Cambria" w:cs="Arial"/>
                <w:sz w:val="20"/>
                <w:szCs w:val="20"/>
              </w:rPr>
            </w:pPr>
            <w:r w:rsidRPr="00832C0C">
              <w:rPr>
                <w:rFonts w:ascii="Cambria" w:hAnsi="Cambria"/>
                <w:b/>
                <w:sz w:val="20"/>
                <w:szCs w:val="20"/>
              </w:rPr>
              <w:t>HK</w:t>
            </w:r>
            <w:r w:rsidR="00265002" w:rsidRPr="00832C0C">
              <w:rPr>
                <w:rFonts w:ascii="Cambria" w:hAnsi="Cambria"/>
                <w:b/>
                <w:sz w:val="20"/>
                <w:szCs w:val="20"/>
              </w:rPr>
              <w:t>13</w:t>
            </w:r>
            <w:r w:rsidR="00B153D1" w:rsidRPr="00832C0C">
              <w:rPr>
                <w:rFonts w:ascii="Cambria" w:hAnsi="Cambria"/>
                <w:b/>
                <w:sz w:val="20"/>
                <w:szCs w:val="20"/>
              </w:rPr>
              <w:t>.</w:t>
            </w:r>
            <w:r w:rsidRPr="00832C0C">
              <w:rPr>
                <w:rFonts w:ascii="Cambria" w:hAnsi="Cambria"/>
                <w:sz w:val="20"/>
                <w:szCs w:val="20"/>
              </w:rPr>
              <w:t xml:space="preserve"> </w:t>
            </w:r>
            <w:r w:rsidR="00265002" w:rsidRPr="00832C0C">
              <w:rPr>
                <w:rFonts w:ascii="Cambria" w:hAnsi="Cambria" w:cs="Arial"/>
                <w:sz w:val="20"/>
                <w:szCs w:val="20"/>
              </w:rPr>
              <w:t>nimetab nahatöökoja põhjal nahatöökojas olevaid seadmeid ja töövahendeid ning selgitab nende kasutusala ning töökoja sisustamise põhimõtteid, kasutab erialast sõnavara ka vähemalt ühes võõrkeeles</w:t>
            </w:r>
          </w:p>
          <w:p w14:paraId="1BF544C8" w14:textId="77777777" w:rsidR="00265002" w:rsidRPr="00832C0C" w:rsidRDefault="00265002" w:rsidP="00265002">
            <w:pPr>
              <w:widowControl w:val="0"/>
              <w:tabs>
                <w:tab w:val="left" w:pos="10305"/>
                <w:tab w:val="left" w:pos="11160"/>
              </w:tabs>
              <w:suppressAutoHyphens/>
              <w:snapToGrid w:val="0"/>
              <w:rPr>
                <w:rFonts w:ascii="Cambria" w:hAnsi="Cambria" w:cs="Arial"/>
                <w:sz w:val="20"/>
                <w:szCs w:val="20"/>
              </w:rPr>
            </w:pPr>
            <w:r w:rsidRPr="00832C0C">
              <w:rPr>
                <w:rFonts w:ascii="Cambria" w:hAnsi="Cambria" w:cs="Arial"/>
                <w:sz w:val="20"/>
                <w:szCs w:val="20"/>
              </w:rPr>
              <w:t xml:space="preserve">selgitab ohutustehnika </w:t>
            </w:r>
          </w:p>
          <w:p w14:paraId="02F1AF8B" w14:textId="5DBED8DF" w:rsidR="00265002" w:rsidRPr="00832C0C" w:rsidRDefault="00265002" w:rsidP="00265002">
            <w:pPr>
              <w:widowControl w:val="0"/>
              <w:tabs>
                <w:tab w:val="left" w:pos="10305"/>
                <w:tab w:val="left" w:pos="11160"/>
              </w:tabs>
              <w:suppressAutoHyphens/>
              <w:snapToGrid w:val="0"/>
              <w:rPr>
                <w:rFonts w:ascii="Cambria" w:hAnsi="Cambria" w:cs="Arial"/>
                <w:sz w:val="20"/>
                <w:szCs w:val="20"/>
              </w:rPr>
            </w:pPr>
            <w:r w:rsidRPr="00832C0C">
              <w:rPr>
                <w:rFonts w:ascii="Cambria" w:hAnsi="Cambria"/>
                <w:b/>
                <w:sz w:val="20"/>
                <w:szCs w:val="20"/>
              </w:rPr>
              <w:t>HK14</w:t>
            </w:r>
            <w:r w:rsidR="00B153D1" w:rsidRPr="00832C0C">
              <w:rPr>
                <w:rFonts w:ascii="Cambria" w:hAnsi="Cambria"/>
                <w:b/>
                <w:sz w:val="20"/>
                <w:szCs w:val="20"/>
              </w:rPr>
              <w:t>.</w:t>
            </w:r>
            <w:r w:rsidRPr="00832C0C">
              <w:rPr>
                <w:rFonts w:ascii="Cambria" w:hAnsi="Cambria"/>
                <w:sz w:val="20"/>
                <w:szCs w:val="20"/>
              </w:rPr>
              <w:t xml:space="preserve"> </w:t>
            </w:r>
            <w:r w:rsidRPr="00832C0C">
              <w:rPr>
                <w:rFonts w:ascii="Cambria" w:hAnsi="Cambria" w:cs="Arial"/>
                <w:sz w:val="20"/>
                <w:szCs w:val="20"/>
              </w:rPr>
              <w:t>eeskirja alusel nahkkäsitöö töökojas ohutusnõuete järgimise ja isiklike kaitsevahendite kasutamise vajalikkust, toob näiteid</w:t>
            </w:r>
          </w:p>
          <w:p w14:paraId="0B27CECC" w14:textId="093BDF0C" w:rsidR="00A23676" w:rsidRPr="00832C0C" w:rsidRDefault="00265002" w:rsidP="00265002">
            <w:pPr>
              <w:spacing w:after="160"/>
              <w:rPr>
                <w:rFonts w:ascii="Cambria" w:hAnsi="Cambria"/>
                <w:sz w:val="20"/>
                <w:szCs w:val="20"/>
              </w:rPr>
            </w:pPr>
            <w:r w:rsidRPr="00832C0C">
              <w:rPr>
                <w:rFonts w:ascii="Cambria" w:hAnsi="Cambria"/>
                <w:b/>
                <w:sz w:val="20"/>
                <w:szCs w:val="20"/>
              </w:rPr>
              <w:t>HK</w:t>
            </w:r>
            <w:r w:rsidR="00754AA0" w:rsidRPr="00832C0C">
              <w:rPr>
                <w:rFonts w:ascii="Cambria" w:hAnsi="Cambria"/>
                <w:b/>
                <w:sz w:val="20"/>
                <w:szCs w:val="20"/>
              </w:rPr>
              <w:t>15</w:t>
            </w:r>
            <w:r w:rsidR="00B153D1" w:rsidRPr="00832C0C">
              <w:rPr>
                <w:rFonts w:ascii="Cambria" w:hAnsi="Cambria"/>
                <w:b/>
                <w:sz w:val="20"/>
                <w:szCs w:val="20"/>
              </w:rPr>
              <w:t>.</w:t>
            </w:r>
            <w:r w:rsidRPr="00832C0C">
              <w:rPr>
                <w:rFonts w:ascii="Cambria" w:hAnsi="Cambria"/>
                <w:sz w:val="20"/>
                <w:szCs w:val="20"/>
              </w:rPr>
              <w:t xml:space="preserve"> </w:t>
            </w:r>
            <w:r w:rsidRPr="00832C0C">
              <w:rPr>
                <w:rFonts w:ascii="Cambria" w:hAnsi="Cambria" w:cs="Arial"/>
                <w:sz w:val="20"/>
                <w:szCs w:val="20"/>
              </w:rPr>
              <w:t>demonstreerib juhendi põhjal töötamist seadmete ja töövahenditega ohutult ja nõuetekohaselt, kasutab ergonoomilisi töövõtteid</w:t>
            </w:r>
          </w:p>
        </w:tc>
        <w:tc>
          <w:tcPr>
            <w:tcW w:w="3192" w:type="dxa"/>
          </w:tcPr>
          <w:p w14:paraId="5FAE33A9" w14:textId="40590FD7" w:rsidR="00A23676" w:rsidRPr="00832C0C" w:rsidRDefault="00792628" w:rsidP="00792628">
            <w:pPr>
              <w:tabs>
                <w:tab w:val="center" w:pos="360"/>
              </w:tabs>
              <w:spacing w:line="259" w:lineRule="auto"/>
              <w:rPr>
                <w:rFonts w:ascii="Cambria" w:eastAsia="Segoe UI Symbol" w:hAnsi="Cambria"/>
                <w:strike/>
                <w:sz w:val="20"/>
                <w:szCs w:val="20"/>
              </w:rPr>
            </w:pPr>
            <w:r w:rsidRPr="00832C0C">
              <w:rPr>
                <w:rFonts w:ascii="Cambria" w:eastAsia="Segoe UI Symbol" w:hAnsi="Cambria"/>
                <w:b/>
                <w:sz w:val="20"/>
                <w:szCs w:val="20"/>
              </w:rPr>
              <w:t>HÜ</w:t>
            </w:r>
            <w:r w:rsidR="009D2904" w:rsidRPr="00832C0C">
              <w:rPr>
                <w:rFonts w:ascii="Cambria" w:eastAsia="Segoe UI Symbol" w:hAnsi="Cambria"/>
                <w:b/>
                <w:sz w:val="20"/>
                <w:szCs w:val="20"/>
              </w:rPr>
              <w:t>3.</w:t>
            </w:r>
            <w:r w:rsidRPr="00832C0C">
              <w:rPr>
                <w:rFonts w:ascii="Cambria" w:eastAsia="Segoe UI Symbol" w:hAnsi="Cambria"/>
                <w:b/>
                <w:sz w:val="20"/>
                <w:szCs w:val="20"/>
              </w:rPr>
              <w:t xml:space="preserve"> </w:t>
            </w:r>
            <w:r w:rsidRPr="00832C0C">
              <w:rPr>
                <w:rFonts w:ascii="Cambria" w:eastAsia="Segoe UI Symbol" w:hAnsi="Cambria"/>
                <w:sz w:val="20"/>
                <w:szCs w:val="20"/>
              </w:rPr>
              <w:t>I</w:t>
            </w:r>
            <w:r w:rsidRPr="00832C0C">
              <w:rPr>
                <w:rFonts w:ascii="Cambria" w:eastAsia="Segoe UI Symbol" w:hAnsi="Cambria"/>
                <w:b/>
                <w:sz w:val="20"/>
                <w:szCs w:val="20"/>
              </w:rPr>
              <w:t>:</w:t>
            </w:r>
            <w:r w:rsidRPr="00832C0C">
              <w:rPr>
                <w:rFonts w:ascii="Cambria" w:eastAsia="Segoe UI Symbol" w:hAnsi="Cambria"/>
                <w:sz w:val="20"/>
                <w:szCs w:val="20"/>
              </w:rPr>
              <w:t xml:space="preserve"> iseseisev töö juhendi alus</w:t>
            </w:r>
            <w:r w:rsidR="009D2904" w:rsidRPr="00832C0C">
              <w:rPr>
                <w:rFonts w:ascii="Cambria" w:eastAsia="Segoe UI Symbol" w:hAnsi="Cambria"/>
                <w:sz w:val="20"/>
                <w:szCs w:val="20"/>
              </w:rPr>
              <w:t xml:space="preserve">el </w:t>
            </w:r>
            <w:r w:rsidRPr="00832C0C">
              <w:rPr>
                <w:rFonts w:ascii="Cambria" w:eastAsia="Segoe UI Symbol" w:hAnsi="Cambria"/>
                <w:sz w:val="20"/>
                <w:szCs w:val="20"/>
              </w:rPr>
              <w:t>töövõtete ja seadmete kasutamise</w:t>
            </w:r>
            <w:r w:rsidRPr="00832C0C">
              <w:rPr>
                <w:rFonts w:ascii="Cambria" w:eastAsia="Segoe UI Symbol" w:hAnsi="Cambria" w:cs="Times New Roman"/>
                <w:sz w:val="20"/>
                <w:szCs w:val="20"/>
              </w:rPr>
              <w:t xml:space="preserve"> </w:t>
            </w:r>
            <w:r w:rsidRPr="00832C0C">
              <w:rPr>
                <w:rFonts w:ascii="Cambria" w:eastAsia="Segoe UI Symbol" w:hAnsi="Cambria"/>
                <w:sz w:val="20"/>
                <w:szCs w:val="20"/>
              </w:rPr>
              <w:t>demonstreerimine</w:t>
            </w:r>
          </w:p>
        </w:tc>
        <w:tc>
          <w:tcPr>
            <w:tcW w:w="1985" w:type="dxa"/>
            <w:gridSpan w:val="3"/>
          </w:tcPr>
          <w:p w14:paraId="3900BA61" w14:textId="74CF6A0A" w:rsidR="00A23676" w:rsidRPr="00832C0C" w:rsidRDefault="00A23676" w:rsidP="00B36964">
            <w:pPr>
              <w:spacing w:after="160"/>
              <w:rPr>
                <w:rFonts w:ascii="Cambria" w:hAnsi="Cambria"/>
                <w:sz w:val="20"/>
                <w:szCs w:val="20"/>
              </w:rPr>
            </w:pPr>
            <w:r w:rsidRPr="00832C0C">
              <w:rPr>
                <w:rFonts w:ascii="Cambria" w:hAnsi="Cambria"/>
                <w:b/>
                <w:sz w:val="20"/>
                <w:szCs w:val="20"/>
              </w:rPr>
              <w:t>ÕV</w:t>
            </w:r>
            <w:r w:rsidR="008F4B21" w:rsidRPr="00832C0C">
              <w:rPr>
                <w:rFonts w:ascii="Cambria" w:hAnsi="Cambria"/>
                <w:b/>
                <w:sz w:val="20"/>
                <w:szCs w:val="20"/>
              </w:rPr>
              <w:t>4</w:t>
            </w:r>
            <w:r w:rsidRPr="00832C0C">
              <w:rPr>
                <w:rFonts w:ascii="Cambria" w:hAnsi="Cambria"/>
                <w:sz w:val="20"/>
                <w:szCs w:val="20"/>
              </w:rPr>
              <w:t xml:space="preserve"> –</w:t>
            </w:r>
            <w:r w:rsidR="009D2904" w:rsidRPr="00832C0C">
              <w:rPr>
                <w:rFonts w:ascii="Cambria" w:hAnsi="Cambria"/>
                <w:sz w:val="20"/>
                <w:szCs w:val="20"/>
              </w:rPr>
              <w:t xml:space="preserve"> </w:t>
            </w:r>
            <w:r w:rsidRPr="00832C0C">
              <w:rPr>
                <w:rFonts w:ascii="Cambria" w:hAnsi="Cambria"/>
                <w:sz w:val="20"/>
                <w:szCs w:val="20"/>
              </w:rPr>
              <w:t xml:space="preserve">eristav </w:t>
            </w:r>
          </w:p>
        </w:tc>
        <w:tc>
          <w:tcPr>
            <w:tcW w:w="4961" w:type="dxa"/>
            <w:gridSpan w:val="2"/>
          </w:tcPr>
          <w:p w14:paraId="4E9022AB" w14:textId="26DEB997" w:rsidR="00792628" w:rsidRPr="00832C0C" w:rsidRDefault="00792628" w:rsidP="00792628">
            <w:pPr>
              <w:snapToGrid w:val="0"/>
              <w:spacing w:line="100" w:lineRule="atLeast"/>
              <w:rPr>
                <w:rFonts w:ascii="Cambria" w:hAnsi="Cambria" w:cs="Times New Roman"/>
                <w:sz w:val="20"/>
                <w:szCs w:val="20"/>
              </w:rPr>
            </w:pPr>
            <w:r w:rsidRPr="00832C0C">
              <w:rPr>
                <w:rFonts w:ascii="Cambria" w:hAnsi="Cambria" w:cs="Times New Roman"/>
                <w:b/>
                <w:sz w:val="20"/>
                <w:szCs w:val="20"/>
              </w:rPr>
              <w:t>4. Töökoja sisustamise alused:</w:t>
            </w:r>
            <w:r w:rsidRPr="00832C0C">
              <w:rPr>
                <w:rFonts w:ascii="Cambria" w:hAnsi="Cambria" w:cs="Times New Roman"/>
                <w:sz w:val="20"/>
                <w:szCs w:val="20"/>
              </w:rPr>
              <w:t xml:space="preserve"> </w:t>
            </w:r>
            <w:r w:rsidRPr="00832C0C">
              <w:rPr>
                <w:rFonts w:ascii="Cambria" w:hAnsi="Cambria"/>
                <w:sz w:val="20"/>
                <w:szCs w:val="20"/>
              </w:rPr>
              <w:t xml:space="preserve">Nahatöökojas kasutatavad seadmed (köiteraam, giljotiin, papikäärid, </w:t>
            </w:r>
            <w:proofErr w:type="spellStart"/>
            <w:r w:rsidRPr="00832C0C">
              <w:rPr>
                <w:rFonts w:ascii="Cambria" w:hAnsi="Cambria"/>
                <w:sz w:val="20"/>
                <w:szCs w:val="20"/>
              </w:rPr>
              <w:t>nahaõblusmasin</w:t>
            </w:r>
            <w:proofErr w:type="spellEnd"/>
            <w:r w:rsidRPr="00832C0C">
              <w:rPr>
                <w:rFonts w:ascii="Cambria" w:hAnsi="Cambria"/>
                <w:sz w:val="20"/>
                <w:szCs w:val="20"/>
              </w:rPr>
              <w:t xml:space="preserve">, köitepress, kuldamispress, neetimismasin, nahaõhendusmasin) ja töövahendid (nahaõhendus-, joonlõike- ja lõikenoad, käärid, augurauad, haamer, joonlaud, nahanõel, naaskel, voltluu, </w:t>
            </w:r>
            <w:proofErr w:type="spellStart"/>
            <w:r w:rsidRPr="00832C0C">
              <w:rPr>
                <w:rFonts w:ascii="Cambria" w:hAnsi="Cambria"/>
                <w:sz w:val="20"/>
                <w:szCs w:val="20"/>
              </w:rPr>
              <w:t>voolipulk</w:t>
            </w:r>
            <w:proofErr w:type="spellEnd"/>
            <w:r w:rsidRPr="00832C0C">
              <w:rPr>
                <w:rFonts w:ascii="Cambria" w:hAnsi="Cambria"/>
                <w:sz w:val="20"/>
                <w:szCs w:val="20"/>
              </w:rPr>
              <w:t>, pintslid, templid) ning nende hooldamine; töökoja sisustamise alused. Omandatud teoreetiliste teadmiste rakendamine praktilises töös, ohutusnõuete järgimine nahatöökojas töötades ja isiklike kaitsevahendite kasutamine.</w:t>
            </w:r>
          </w:p>
          <w:p w14:paraId="2CA0BD67" w14:textId="77777777" w:rsidR="002F4653" w:rsidRPr="00832C0C" w:rsidRDefault="002F4653" w:rsidP="00792628">
            <w:pPr>
              <w:snapToGrid w:val="0"/>
              <w:spacing w:line="100" w:lineRule="atLeast"/>
              <w:rPr>
                <w:rFonts w:ascii="Cambria" w:hAnsi="Cambria" w:cs="Times New Roman"/>
                <w:sz w:val="20"/>
                <w:szCs w:val="20"/>
              </w:rPr>
            </w:pPr>
          </w:p>
          <w:p w14:paraId="032EB8ED" w14:textId="7EB88DE5" w:rsidR="00A23676" w:rsidRPr="00832C0C" w:rsidRDefault="009D2904" w:rsidP="00792628">
            <w:pPr>
              <w:spacing w:after="160"/>
              <w:rPr>
                <w:rFonts w:ascii="Cambria" w:hAnsi="Cambria"/>
                <w:sz w:val="20"/>
                <w:szCs w:val="20"/>
              </w:rPr>
            </w:pPr>
            <w:r w:rsidRPr="00832C0C">
              <w:rPr>
                <w:rFonts w:ascii="Cambria" w:hAnsi="Cambria"/>
                <w:sz w:val="20"/>
                <w:szCs w:val="20"/>
              </w:rPr>
              <w:t>(</w:t>
            </w:r>
            <w:r w:rsidR="002F4653" w:rsidRPr="00832C0C">
              <w:rPr>
                <w:rFonts w:ascii="Cambria" w:hAnsi="Cambria"/>
                <w:sz w:val="20"/>
                <w:szCs w:val="20"/>
              </w:rPr>
              <w:t>A</w:t>
            </w:r>
            <w:r w:rsidRPr="00832C0C">
              <w:rPr>
                <w:rFonts w:ascii="Cambria" w:hAnsi="Cambria"/>
                <w:sz w:val="20"/>
                <w:szCs w:val="20"/>
              </w:rPr>
              <w:t xml:space="preserve"> – </w:t>
            </w:r>
            <w:r w:rsidR="002F4653" w:rsidRPr="00832C0C">
              <w:rPr>
                <w:rFonts w:ascii="Cambria" w:hAnsi="Cambria"/>
                <w:sz w:val="20"/>
                <w:szCs w:val="20"/>
              </w:rPr>
              <w:t>6, P</w:t>
            </w:r>
            <w:r w:rsidRPr="00832C0C">
              <w:rPr>
                <w:rFonts w:ascii="Cambria" w:hAnsi="Cambria"/>
                <w:sz w:val="20"/>
                <w:szCs w:val="20"/>
              </w:rPr>
              <w:t xml:space="preserve"> –</w:t>
            </w:r>
            <w:r w:rsidR="002F4653" w:rsidRPr="00832C0C">
              <w:rPr>
                <w:rFonts w:ascii="Cambria" w:hAnsi="Cambria"/>
                <w:sz w:val="20"/>
                <w:szCs w:val="20"/>
              </w:rPr>
              <w:t xml:space="preserve"> 8, I – </w:t>
            </w:r>
            <w:r w:rsidR="00A23676" w:rsidRPr="00832C0C">
              <w:rPr>
                <w:rFonts w:ascii="Cambria" w:hAnsi="Cambria"/>
                <w:sz w:val="20"/>
                <w:szCs w:val="20"/>
              </w:rPr>
              <w:t>8)</w:t>
            </w:r>
          </w:p>
        </w:tc>
      </w:tr>
      <w:tr w:rsidR="00A23676" w:rsidRPr="00832C0C" w14:paraId="35B0FDC3" w14:textId="77777777" w:rsidTr="00A23676">
        <w:tc>
          <w:tcPr>
            <w:tcW w:w="2689" w:type="dxa"/>
          </w:tcPr>
          <w:p w14:paraId="66D0892C" w14:textId="6EFF9A36" w:rsidR="00A23676" w:rsidRPr="00832C0C" w:rsidRDefault="00A23676" w:rsidP="00A23676">
            <w:pPr>
              <w:spacing w:after="160"/>
              <w:rPr>
                <w:rFonts w:ascii="Cambria" w:hAnsi="Cambria"/>
                <w:sz w:val="20"/>
                <w:szCs w:val="20"/>
              </w:rPr>
            </w:pPr>
            <w:r w:rsidRPr="00832C0C">
              <w:rPr>
                <w:rFonts w:ascii="Cambria" w:hAnsi="Cambria"/>
                <w:b/>
                <w:sz w:val="20"/>
                <w:szCs w:val="20"/>
              </w:rPr>
              <w:t>ÕV5</w:t>
            </w:r>
            <w:r w:rsidR="004805D5" w:rsidRPr="00832C0C">
              <w:rPr>
                <w:rFonts w:ascii="Cambria" w:hAnsi="Cambria"/>
                <w:b/>
                <w:sz w:val="20"/>
                <w:szCs w:val="20"/>
              </w:rPr>
              <w:t>.</w:t>
            </w:r>
            <w:r w:rsidRPr="00832C0C">
              <w:rPr>
                <w:rFonts w:ascii="Cambria" w:hAnsi="Cambria"/>
                <w:sz w:val="20"/>
                <w:szCs w:val="20"/>
              </w:rPr>
              <w:t xml:space="preserve"> </w:t>
            </w:r>
            <w:r w:rsidR="0037322B" w:rsidRPr="00832C0C">
              <w:rPr>
                <w:rFonts w:ascii="Cambria" w:hAnsi="Cambria" w:cs="Arial"/>
                <w:sz w:val="20"/>
                <w:szCs w:val="20"/>
              </w:rPr>
              <w:t xml:space="preserve">ühendab nahast lõigatud detaile kasutades erinevaid õmblemis- ja muid </w:t>
            </w:r>
            <w:r w:rsidR="0037322B" w:rsidRPr="00832C0C">
              <w:rPr>
                <w:rFonts w:ascii="Cambria" w:hAnsi="Cambria" w:cs="Arial"/>
                <w:sz w:val="20"/>
                <w:szCs w:val="20"/>
              </w:rPr>
              <w:lastRenderedPageBreak/>
              <w:t xml:space="preserve">ühendamise tehnoloogiaid ning sobivaid töövahen-deid ja seadmeid, viimistleb </w:t>
            </w:r>
            <w:proofErr w:type="spellStart"/>
            <w:r w:rsidR="0037322B" w:rsidRPr="00832C0C">
              <w:rPr>
                <w:rFonts w:ascii="Cambria" w:hAnsi="Cambria" w:cs="Arial"/>
                <w:sz w:val="20"/>
                <w:szCs w:val="20"/>
              </w:rPr>
              <w:t>ühendus-kohad</w:t>
            </w:r>
            <w:proofErr w:type="spellEnd"/>
            <w:r w:rsidR="0037322B" w:rsidRPr="00832C0C">
              <w:rPr>
                <w:rFonts w:ascii="Cambria" w:hAnsi="Cambria" w:cs="Arial"/>
                <w:sz w:val="20"/>
                <w:szCs w:val="20"/>
              </w:rPr>
              <w:t xml:space="preserve"> </w:t>
            </w:r>
            <w:proofErr w:type="spellStart"/>
            <w:r w:rsidR="0037322B" w:rsidRPr="00832C0C">
              <w:rPr>
                <w:rFonts w:ascii="Cambria" w:hAnsi="Cambria" w:cs="Arial"/>
                <w:sz w:val="20"/>
                <w:szCs w:val="20"/>
              </w:rPr>
              <w:t>nõuete-kohaselt</w:t>
            </w:r>
            <w:proofErr w:type="spellEnd"/>
            <w:r w:rsidR="0037322B" w:rsidRPr="00832C0C">
              <w:rPr>
                <w:rFonts w:ascii="Cambria" w:hAnsi="Cambria" w:cs="Arial"/>
                <w:sz w:val="20"/>
                <w:szCs w:val="20"/>
              </w:rPr>
              <w:t>, kasutab ergonoomilisi ja ohutuid töövõtteid, järgib säästlikku materjalikasutuse ja keskkonnahoiu põhimõtteid, kasutab erialast sõnavara ka vähemalt ühes võõrkeeles</w:t>
            </w:r>
          </w:p>
          <w:p w14:paraId="692B53E5" w14:textId="77777777" w:rsidR="00A23676" w:rsidRPr="00832C0C" w:rsidRDefault="00A23676" w:rsidP="00A23676">
            <w:pPr>
              <w:spacing w:after="160"/>
              <w:rPr>
                <w:rFonts w:ascii="Cambria" w:hAnsi="Cambria"/>
                <w:sz w:val="20"/>
                <w:szCs w:val="20"/>
              </w:rPr>
            </w:pPr>
          </w:p>
        </w:tc>
        <w:tc>
          <w:tcPr>
            <w:tcW w:w="2908" w:type="dxa"/>
          </w:tcPr>
          <w:p w14:paraId="6A7B81EF" w14:textId="0A6CDDE1" w:rsidR="009D5A79" w:rsidRPr="00832C0C" w:rsidRDefault="00A23676" w:rsidP="009D5A79">
            <w:pPr>
              <w:keepNext/>
              <w:suppressAutoHyphens/>
              <w:snapToGrid w:val="0"/>
              <w:spacing w:line="100" w:lineRule="atLeast"/>
              <w:rPr>
                <w:rFonts w:ascii="Cambria" w:hAnsi="Cambria" w:cs="Arial"/>
                <w:sz w:val="20"/>
                <w:szCs w:val="20"/>
              </w:rPr>
            </w:pPr>
            <w:r w:rsidRPr="00832C0C">
              <w:rPr>
                <w:rFonts w:ascii="Cambria" w:hAnsi="Cambria"/>
                <w:b/>
                <w:sz w:val="20"/>
                <w:szCs w:val="20"/>
              </w:rPr>
              <w:lastRenderedPageBreak/>
              <w:t>HK</w:t>
            </w:r>
            <w:r w:rsidR="009D5A79" w:rsidRPr="00832C0C">
              <w:rPr>
                <w:rFonts w:ascii="Cambria" w:hAnsi="Cambria"/>
                <w:b/>
                <w:sz w:val="20"/>
                <w:szCs w:val="20"/>
              </w:rPr>
              <w:t>16</w:t>
            </w:r>
            <w:r w:rsidR="00B153D1" w:rsidRPr="00832C0C">
              <w:rPr>
                <w:rFonts w:ascii="Cambria" w:hAnsi="Cambria"/>
                <w:b/>
                <w:sz w:val="20"/>
                <w:szCs w:val="20"/>
              </w:rPr>
              <w:t>.</w:t>
            </w:r>
            <w:r w:rsidRPr="00832C0C">
              <w:rPr>
                <w:rFonts w:ascii="Cambria" w:hAnsi="Cambria"/>
                <w:sz w:val="20"/>
                <w:szCs w:val="20"/>
              </w:rPr>
              <w:t xml:space="preserve"> </w:t>
            </w:r>
            <w:r w:rsidR="009D5A79" w:rsidRPr="00832C0C">
              <w:rPr>
                <w:rFonts w:ascii="Cambria" w:hAnsi="Cambria" w:cs="Arial"/>
                <w:sz w:val="20"/>
                <w:szCs w:val="20"/>
              </w:rPr>
              <w:t xml:space="preserve">selgitab ülesande alusel nahast detailide lõikamise ja ühendamise erinevate </w:t>
            </w:r>
            <w:r w:rsidR="009D5A79" w:rsidRPr="00832C0C">
              <w:rPr>
                <w:rFonts w:ascii="Cambria" w:hAnsi="Cambria" w:cs="Arial"/>
                <w:sz w:val="20"/>
                <w:szCs w:val="20"/>
              </w:rPr>
              <w:lastRenderedPageBreak/>
              <w:t>tehnoloogiate omadusi ja mõjusid nahkesemele, kasutab erialast sõnavara ka vähemalt ühes võõrkeeles</w:t>
            </w:r>
          </w:p>
          <w:p w14:paraId="1F34A2F1" w14:textId="5B6E6174" w:rsidR="009D5A79" w:rsidRPr="00832C0C" w:rsidRDefault="009D5A79" w:rsidP="009D5A79">
            <w:pPr>
              <w:keepNext/>
              <w:tabs>
                <w:tab w:val="left" w:pos="8145"/>
                <w:tab w:val="left" w:pos="9000"/>
              </w:tabs>
              <w:suppressAutoHyphens/>
              <w:spacing w:line="100" w:lineRule="atLeast"/>
              <w:rPr>
                <w:rFonts w:ascii="Cambria" w:hAnsi="Cambria" w:cs="Arial"/>
                <w:sz w:val="20"/>
                <w:szCs w:val="20"/>
              </w:rPr>
            </w:pPr>
            <w:r w:rsidRPr="00832C0C">
              <w:rPr>
                <w:rFonts w:ascii="Cambria" w:hAnsi="Cambria"/>
                <w:b/>
                <w:sz w:val="20"/>
                <w:szCs w:val="20"/>
              </w:rPr>
              <w:t>HK17</w:t>
            </w:r>
            <w:r w:rsidR="00B153D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cs="Arial"/>
                <w:sz w:val="20"/>
                <w:szCs w:val="20"/>
              </w:rPr>
              <w:t>valib ülesande alusel sobivaima nahast detailide ühendamise viisi, töövahendid ja seadmed vastavalt sellele valmistab ette tööpin</w:t>
            </w:r>
            <w:r w:rsidR="009D2904" w:rsidRPr="00832C0C">
              <w:rPr>
                <w:rFonts w:ascii="Cambria" w:hAnsi="Cambria" w:cs="Arial"/>
                <w:sz w:val="20"/>
                <w:szCs w:val="20"/>
              </w:rPr>
              <w:t xml:space="preserve">na ning </w:t>
            </w:r>
            <w:r w:rsidRPr="00832C0C">
              <w:rPr>
                <w:rFonts w:ascii="Cambria" w:hAnsi="Cambria" w:cs="Arial"/>
                <w:sz w:val="20"/>
                <w:szCs w:val="20"/>
              </w:rPr>
              <w:t>põhjendab oma valikut,</w:t>
            </w:r>
          </w:p>
          <w:p w14:paraId="7961DD1E" w14:textId="02D306B3" w:rsidR="00A23676" w:rsidRPr="00832C0C" w:rsidRDefault="009D5A79" w:rsidP="009D5A79">
            <w:pPr>
              <w:spacing w:after="160"/>
              <w:rPr>
                <w:rFonts w:ascii="Cambria" w:hAnsi="Cambria"/>
                <w:sz w:val="20"/>
                <w:szCs w:val="20"/>
              </w:rPr>
            </w:pPr>
            <w:r w:rsidRPr="00832C0C">
              <w:rPr>
                <w:rFonts w:ascii="Cambria" w:hAnsi="Cambria"/>
                <w:b/>
                <w:sz w:val="20"/>
                <w:szCs w:val="20"/>
              </w:rPr>
              <w:t>HK18</w:t>
            </w:r>
            <w:r w:rsidR="00B153D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cs="Arial"/>
                <w:sz w:val="20"/>
                <w:szCs w:val="20"/>
              </w:rPr>
              <w:t>ühendab nahast detaile kasutades erinevaid ühendamise tehnoloogiaid, viimistleb ühenduskohad nõuetekohaselt, selgitab ja võrdleb tehnoloogiate erisust ja kasutusvõimalusi, kasutab ergonoomilisi töövõtteid, järgib säästlikku materjalikasutust ja keskkonnahoiu põhimõtteid, kasutab erialast sõnavara ka vähemalt ühes võõrkeeles</w:t>
            </w:r>
          </w:p>
        </w:tc>
        <w:tc>
          <w:tcPr>
            <w:tcW w:w="3192" w:type="dxa"/>
          </w:tcPr>
          <w:p w14:paraId="421734EF" w14:textId="527341D7" w:rsidR="006F760A" w:rsidRPr="00832C0C" w:rsidRDefault="006F760A" w:rsidP="006F760A">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lastRenderedPageBreak/>
              <w:t>HÜ</w:t>
            </w:r>
            <w:r w:rsidR="009D2904" w:rsidRPr="00832C0C">
              <w:rPr>
                <w:rFonts w:ascii="Cambria" w:eastAsia="Segoe UI Symbol" w:hAnsi="Cambria"/>
                <w:b/>
                <w:sz w:val="20"/>
                <w:szCs w:val="20"/>
              </w:rPr>
              <w:t>4.</w:t>
            </w:r>
            <w:r w:rsidRPr="00832C0C">
              <w:rPr>
                <w:rFonts w:ascii="Cambria" w:eastAsia="Segoe UI Symbol" w:hAnsi="Cambria"/>
                <w:b/>
                <w:sz w:val="20"/>
                <w:szCs w:val="20"/>
              </w:rPr>
              <w:t xml:space="preserve"> </w:t>
            </w:r>
            <w:r w:rsidRPr="00832C0C">
              <w:rPr>
                <w:rFonts w:ascii="Cambria" w:eastAsia="Segoe UI Symbol" w:hAnsi="Cambria"/>
                <w:sz w:val="20"/>
                <w:szCs w:val="20"/>
              </w:rPr>
              <w:t>I</w:t>
            </w:r>
            <w:r w:rsidRPr="00832C0C">
              <w:rPr>
                <w:rFonts w:ascii="Cambria" w:eastAsia="Segoe UI Symbol" w:hAnsi="Cambria"/>
                <w:b/>
                <w:sz w:val="20"/>
                <w:szCs w:val="20"/>
              </w:rPr>
              <w:t>:</w:t>
            </w:r>
            <w:r w:rsidR="009D2904" w:rsidRPr="00832C0C">
              <w:rPr>
                <w:rFonts w:ascii="Cambria" w:eastAsia="Segoe UI Symbol" w:hAnsi="Cambria"/>
                <w:sz w:val="20"/>
                <w:szCs w:val="20"/>
              </w:rPr>
              <w:t xml:space="preserve"> iseseisev praktiline töö </w:t>
            </w:r>
            <w:r w:rsidRPr="00832C0C">
              <w:rPr>
                <w:rFonts w:ascii="Cambria" w:eastAsia="Segoe UI Symbol" w:hAnsi="Cambria"/>
                <w:sz w:val="20"/>
                <w:szCs w:val="20"/>
              </w:rPr>
              <w:t>juhendi alu</w:t>
            </w:r>
            <w:r w:rsidR="009D2904" w:rsidRPr="00832C0C">
              <w:rPr>
                <w:rFonts w:ascii="Cambria" w:eastAsia="Segoe UI Symbol" w:hAnsi="Cambria"/>
                <w:sz w:val="20"/>
                <w:szCs w:val="20"/>
              </w:rPr>
              <w:t xml:space="preserve">sel – nahkdetailide ühendamine </w:t>
            </w:r>
            <w:r w:rsidRPr="00832C0C">
              <w:rPr>
                <w:rFonts w:ascii="Cambria" w:eastAsia="Segoe UI Symbol" w:hAnsi="Cambria"/>
                <w:sz w:val="20"/>
                <w:szCs w:val="20"/>
              </w:rPr>
              <w:t xml:space="preserve">kasutades sobivat </w:t>
            </w:r>
            <w:r w:rsidRPr="00832C0C">
              <w:rPr>
                <w:rFonts w:ascii="Cambria" w:eastAsia="Segoe UI Symbol" w:hAnsi="Cambria"/>
                <w:sz w:val="20"/>
                <w:szCs w:val="20"/>
              </w:rPr>
              <w:lastRenderedPageBreak/>
              <w:t>tehnoloogiat (liimimine, käsi- ja masinõmblemine, põime), kasutades säästlikult materjali ning ergonoomilisi ja ohutuid töövõtteid, tegevuse selgitamine;</w:t>
            </w:r>
          </w:p>
          <w:p w14:paraId="77516120" w14:textId="0F569C9A" w:rsidR="00A23676" w:rsidRPr="00832C0C" w:rsidRDefault="006F760A" w:rsidP="006F760A">
            <w:pPr>
              <w:spacing w:after="160"/>
              <w:rPr>
                <w:rFonts w:ascii="Cambria" w:hAnsi="Cambria"/>
                <w:sz w:val="20"/>
                <w:szCs w:val="20"/>
              </w:rPr>
            </w:pPr>
            <w:r w:rsidRPr="00832C0C">
              <w:rPr>
                <w:rFonts w:ascii="Cambria" w:eastAsia="Segoe UI Symbol" w:hAnsi="Cambria"/>
                <w:sz w:val="20"/>
                <w:szCs w:val="20"/>
              </w:rPr>
              <w:t>tööproovide või fotode lisamine õpimappi</w:t>
            </w:r>
          </w:p>
        </w:tc>
        <w:tc>
          <w:tcPr>
            <w:tcW w:w="1985" w:type="dxa"/>
            <w:gridSpan w:val="3"/>
          </w:tcPr>
          <w:p w14:paraId="0808120C" w14:textId="3631B617" w:rsidR="00A23676" w:rsidRPr="00832C0C" w:rsidRDefault="00A23676" w:rsidP="00B36964">
            <w:pPr>
              <w:spacing w:after="160"/>
              <w:rPr>
                <w:rFonts w:ascii="Cambria" w:hAnsi="Cambria"/>
                <w:sz w:val="20"/>
                <w:szCs w:val="20"/>
              </w:rPr>
            </w:pPr>
            <w:r w:rsidRPr="00832C0C">
              <w:rPr>
                <w:rFonts w:ascii="Cambria" w:hAnsi="Cambria"/>
                <w:b/>
                <w:sz w:val="20"/>
                <w:szCs w:val="20"/>
              </w:rPr>
              <w:lastRenderedPageBreak/>
              <w:t>ÕV5</w:t>
            </w:r>
            <w:r w:rsidRPr="00832C0C">
              <w:rPr>
                <w:rFonts w:ascii="Cambria" w:hAnsi="Cambria"/>
                <w:sz w:val="20"/>
                <w:szCs w:val="20"/>
              </w:rPr>
              <w:t xml:space="preserve"> –eristav</w:t>
            </w:r>
          </w:p>
        </w:tc>
        <w:tc>
          <w:tcPr>
            <w:tcW w:w="4961" w:type="dxa"/>
            <w:gridSpan w:val="2"/>
          </w:tcPr>
          <w:p w14:paraId="35E31AA3" w14:textId="0296B395" w:rsidR="006F760A" w:rsidRPr="00832C0C" w:rsidRDefault="006F760A" w:rsidP="006F760A">
            <w:pPr>
              <w:snapToGrid w:val="0"/>
              <w:spacing w:line="100" w:lineRule="atLeast"/>
              <w:rPr>
                <w:rFonts w:ascii="Cambria" w:hAnsi="Cambria" w:cs="Times New Roman"/>
                <w:sz w:val="20"/>
                <w:szCs w:val="20"/>
              </w:rPr>
            </w:pPr>
            <w:r w:rsidRPr="00832C0C">
              <w:rPr>
                <w:rFonts w:ascii="Cambria" w:hAnsi="Cambria" w:cs="Times New Roman"/>
                <w:b/>
                <w:sz w:val="20"/>
                <w:szCs w:val="20"/>
              </w:rPr>
              <w:t>5. Detailide ühendamine.</w:t>
            </w:r>
            <w:r w:rsidRPr="00832C0C">
              <w:rPr>
                <w:rFonts w:ascii="Cambria" w:hAnsi="Cambria" w:cs="Times New Roman"/>
                <w:sz w:val="20"/>
                <w:szCs w:val="20"/>
              </w:rPr>
              <w:t xml:space="preserve"> </w:t>
            </w:r>
            <w:r w:rsidRPr="00832C0C">
              <w:rPr>
                <w:rFonts w:ascii="Cambria" w:hAnsi="Cambria"/>
                <w:sz w:val="20"/>
                <w:szCs w:val="20"/>
              </w:rPr>
              <w:t xml:space="preserve">Nahast lõigatud detailide ühendamine kasutades erinevaid õmblemis- ja muid ühendamise tehnoloogiaid ning sobivaid töövahendeid </w:t>
            </w:r>
            <w:r w:rsidRPr="00832C0C">
              <w:rPr>
                <w:rFonts w:ascii="Cambria" w:hAnsi="Cambria"/>
                <w:sz w:val="20"/>
                <w:szCs w:val="20"/>
              </w:rPr>
              <w:lastRenderedPageBreak/>
              <w:t>ja seadmeid; ühenduskohtade nõuetekohane viimistlemine; ergonoomiliste ja ohutute  töövõtete kasutamine; säästliku materjalikasutuse ja keskkonnahoiu põhimõtete järgimine.</w:t>
            </w:r>
          </w:p>
          <w:p w14:paraId="5D1B7CFC" w14:textId="77777777" w:rsidR="006F760A" w:rsidRPr="00832C0C" w:rsidRDefault="006F760A" w:rsidP="006F760A">
            <w:pPr>
              <w:snapToGrid w:val="0"/>
              <w:spacing w:line="100" w:lineRule="atLeast"/>
              <w:rPr>
                <w:rFonts w:ascii="Cambria" w:hAnsi="Cambria" w:cs="Times New Roman"/>
                <w:szCs w:val="24"/>
              </w:rPr>
            </w:pPr>
          </w:p>
          <w:p w14:paraId="6E2E6476" w14:textId="3AE0B425" w:rsidR="00A23676" w:rsidRPr="00832C0C" w:rsidRDefault="00A23676" w:rsidP="006F760A">
            <w:pPr>
              <w:spacing w:after="160"/>
              <w:rPr>
                <w:rFonts w:ascii="Cambria" w:hAnsi="Cambria"/>
                <w:sz w:val="20"/>
                <w:szCs w:val="20"/>
              </w:rPr>
            </w:pPr>
            <w:r w:rsidRPr="00832C0C">
              <w:rPr>
                <w:rFonts w:ascii="Cambria" w:hAnsi="Cambria"/>
                <w:sz w:val="20"/>
                <w:szCs w:val="20"/>
              </w:rPr>
              <w:t>(A</w:t>
            </w:r>
            <w:r w:rsidR="009D2904" w:rsidRPr="00832C0C">
              <w:rPr>
                <w:rFonts w:ascii="Cambria" w:hAnsi="Cambria"/>
                <w:sz w:val="20"/>
                <w:szCs w:val="20"/>
              </w:rPr>
              <w:t xml:space="preserve"> – </w:t>
            </w:r>
            <w:r w:rsidR="006F760A" w:rsidRPr="00832C0C">
              <w:rPr>
                <w:rFonts w:ascii="Cambria" w:hAnsi="Cambria" w:cs="Times New Roman"/>
                <w:sz w:val="20"/>
                <w:szCs w:val="20"/>
              </w:rPr>
              <w:t>1</w:t>
            </w:r>
            <w:r w:rsidR="006F760A" w:rsidRPr="00832C0C">
              <w:rPr>
                <w:rFonts w:ascii="Cambria" w:hAnsi="Cambria"/>
                <w:sz w:val="20"/>
                <w:szCs w:val="20"/>
              </w:rPr>
              <w:t>2, P</w:t>
            </w:r>
            <w:r w:rsidR="009D2904" w:rsidRPr="00832C0C">
              <w:rPr>
                <w:rFonts w:ascii="Cambria" w:hAnsi="Cambria"/>
                <w:sz w:val="20"/>
                <w:szCs w:val="20"/>
              </w:rPr>
              <w:t xml:space="preserve"> –</w:t>
            </w:r>
            <w:r w:rsidR="006F760A" w:rsidRPr="00832C0C">
              <w:rPr>
                <w:rFonts w:ascii="Cambria" w:hAnsi="Cambria"/>
                <w:sz w:val="20"/>
                <w:szCs w:val="20"/>
              </w:rPr>
              <w:t xml:space="preserve"> 44</w:t>
            </w:r>
            <w:r w:rsidRPr="00832C0C">
              <w:rPr>
                <w:rFonts w:ascii="Cambria" w:hAnsi="Cambria"/>
                <w:sz w:val="20"/>
                <w:szCs w:val="20"/>
              </w:rPr>
              <w:t>, I – 6</w:t>
            </w:r>
            <w:r w:rsidR="006F760A" w:rsidRPr="00832C0C">
              <w:rPr>
                <w:rFonts w:ascii="Cambria" w:hAnsi="Cambria" w:cs="Times New Roman"/>
                <w:sz w:val="20"/>
                <w:szCs w:val="20"/>
              </w:rPr>
              <w:t>2</w:t>
            </w:r>
            <w:r w:rsidRPr="00832C0C">
              <w:rPr>
                <w:rFonts w:ascii="Cambria" w:hAnsi="Cambria"/>
                <w:sz w:val="20"/>
                <w:szCs w:val="20"/>
              </w:rPr>
              <w:t>)</w:t>
            </w:r>
          </w:p>
          <w:p w14:paraId="04D0EA92" w14:textId="77777777" w:rsidR="00A23676" w:rsidRPr="00832C0C" w:rsidRDefault="00A23676" w:rsidP="00A23676">
            <w:pPr>
              <w:spacing w:after="160"/>
              <w:rPr>
                <w:rFonts w:ascii="Cambria" w:hAnsi="Cambria"/>
                <w:sz w:val="20"/>
                <w:szCs w:val="20"/>
              </w:rPr>
            </w:pPr>
          </w:p>
          <w:p w14:paraId="5DC3A580" w14:textId="77777777" w:rsidR="00A23676" w:rsidRPr="00832C0C" w:rsidRDefault="00A23676" w:rsidP="00A23676">
            <w:pPr>
              <w:spacing w:after="160"/>
              <w:rPr>
                <w:rFonts w:ascii="Cambria" w:hAnsi="Cambria"/>
                <w:sz w:val="20"/>
                <w:szCs w:val="20"/>
              </w:rPr>
            </w:pPr>
          </w:p>
        </w:tc>
      </w:tr>
      <w:tr w:rsidR="009D5A79" w:rsidRPr="00832C0C" w14:paraId="73E4BBC0" w14:textId="77777777" w:rsidTr="00A23676">
        <w:tc>
          <w:tcPr>
            <w:tcW w:w="2689" w:type="dxa"/>
          </w:tcPr>
          <w:p w14:paraId="0C9579BC" w14:textId="06D134B1" w:rsidR="009D5A79" w:rsidRPr="00832C0C" w:rsidRDefault="009358BE" w:rsidP="00A23676">
            <w:pPr>
              <w:rPr>
                <w:rFonts w:ascii="Cambria" w:hAnsi="Cambria" w:cs="Times New Roman"/>
                <w:b/>
                <w:sz w:val="20"/>
                <w:szCs w:val="20"/>
              </w:rPr>
            </w:pPr>
            <w:r w:rsidRPr="00832C0C">
              <w:rPr>
                <w:rFonts w:ascii="Cambria" w:hAnsi="Cambria" w:cs="Arial"/>
                <w:b/>
                <w:sz w:val="20"/>
                <w:szCs w:val="20"/>
              </w:rPr>
              <w:lastRenderedPageBreak/>
              <w:t>ÕV6</w:t>
            </w:r>
            <w:r w:rsidR="004805D5" w:rsidRPr="00832C0C">
              <w:rPr>
                <w:rFonts w:ascii="Cambria" w:hAnsi="Cambria" w:cs="Arial"/>
                <w:b/>
                <w:sz w:val="20"/>
                <w:szCs w:val="20"/>
              </w:rPr>
              <w:t>.</w:t>
            </w:r>
            <w:r w:rsidRPr="00832C0C">
              <w:rPr>
                <w:rFonts w:ascii="Cambria" w:hAnsi="Cambria" w:cs="Arial"/>
                <w:sz w:val="20"/>
                <w:szCs w:val="20"/>
              </w:rPr>
              <w:t xml:space="preserve"> valib dekoreerimis-tehnika lähtuvalt naha parkimise viisist, valmistab ette tööpinna lähtudes valitud dekoreerimis-tehnikast, vajalikud töövahendid ja värvid, viimistleb nõuetekohaselt, kasutab ergonoomilisi ja ohutuid töövõtteid, järgib säästlikku materjalikasutuse ja keskkonnahoiu põhimõtteid, kasutab erialast sõnavara ka vähemalt ühes võõrkeeles</w:t>
            </w:r>
          </w:p>
          <w:p w14:paraId="032D3F93" w14:textId="77777777" w:rsidR="009D5A79" w:rsidRPr="00832C0C" w:rsidRDefault="009D5A79" w:rsidP="00A23676">
            <w:pPr>
              <w:rPr>
                <w:rFonts w:ascii="Cambria" w:hAnsi="Cambria" w:cs="Times New Roman"/>
                <w:b/>
                <w:sz w:val="20"/>
                <w:szCs w:val="20"/>
              </w:rPr>
            </w:pPr>
          </w:p>
        </w:tc>
        <w:tc>
          <w:tcPr>
            <w:tcW w:w="2908" w:type="dxa"/>
          </w:tcPr>
          <w:p w14:paraId="6BD0DF37" w14:textId="2BECB5CF" w:rsidR="006E4910" w:rsidRPr="00832C0C" w:rsidRDefault="006E4910" w:rsidP="006E4910">
            <w:pPr>
              <w:keepNext/>
              <w:suppressAutoHyphens/>
              <w:snapToGrid w:val="0"/>
              <w:spacing w:line="100" w:lineRule="atLeast"/>
              <w:rPr>
                <w:rFonts w:ascii="Cambria" w:hAnsi="Cambria" w:cs="Arial"/>
                <w:sz w:val="20"/>
                <w:szCs w:val="20"/>
              </w:rPr>
            </w:pPr>
            <w:r w:rsidRPr="00832C0C">
              <w:rPr>
                <w:rFonts w:ascii="Cambria" w:hAnsi="Cambria"/>
                <w:b/>
                <w:sz w:val="20"/>
                <w:szCs w:val="20"/>
              </w:rPr>
              <w:t>HK19</w:t>
            </w:r>
            <w:r w:rsidR="00B153D1" w:rsidRPr="00832C0C">
              <w:rPr>
                <w:rFonts w:ascii="Cambria" w:hAnsi="Cambria"/>
                <w:b/>
                <w:sz w:val="20"/>
                <w:szCs w:val="20"/>
              </w:rPr>
              <w:t>.</w:t>
            </w:r>
            <w:r w:rsidRPr="00832C0C">
              <w:rPr>
                <w:rFonts w:ascii="Cambria" w:hAnsi="Cambria" w:cs="Times New Roman"/>
                <w:b/>
                <w:sz w:val="20"/>
                <w:szCs w:val="20"/>
              </w:rPr>
              <w:t xml:space="preserve"> </w:t>
            </w:r>
            <w:r w:rsidR="00B153D1" w:rsidRPr="00832C0C">
              <w:rPr>
                <w:rFonts w:ascii="Cambria" w:hAnsi="Cambria" w:cs="Arial"/>
                <w:sz w:val="20"/>
                <w:szCs w:val="20"/>
              </w:rPr>
              <w:t xml:space="preserve">eristab ja nimetab näidiste põhjal vähemalt viis erinevat naha </w:t>
            </w:r>
            <w:r w:rsidRPr="00832C0C">
              <w:rPr>
                <w:rFonts w:ascii="Cambria" w:hAnsi="Cambria" w:cs="Arial"/>
                <w:sz w:val="20"/>
                <w:szCs w:val="20"/>
              </w:rPr>
              <w:t>dekoreerimistehnikat, selgitab tehnikate erinevusi lähtudes tehnoloogiatest, kasutab erialast sõnavara ka vähemalt ühes võõrkeeles</w:t>
            </w:r>
          </w:p>
          <w:p w14:paraId="471042FB" w14:textId="3116F3B6" w:rsidR="006E4910" w:rsidRPr="00832C0C" w:rsidRDefault="006E4910" w:rsidP="006E4910">
            <w:pPr>
              <w:keepNext/>
              <w:suppressAutoHyphens/>
              <w:spacing w:line="100" w:lineRule="atLeast"/>
              <w:rPr>
                <w:rFonts w:ascii="Cambria" w:hAnsi="Cambria" w:cs="Arial"/>
                <w:strike/>
                <w:sz w:val="20"/>
                <w:szCs w:val="20"/>
              </w:rPr>
            </w:pPr>
            <w:r w:rsidRPr="00832C0C">
              <w:rPr>
                <w:rFonts w:ascii="Cambria" w:hAnsi="Cambria"/>
                <w:b/>
                <w:sz w:val="20"/>
                <w:szCs w:val="20"/>
              </w:rPr>
              <w:t>HK20</w:t>
            </w:r>
            <w:r w:rsidR="00B153D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cs="Arial"/>
                <w:sz w:val="20"/>
                <w:szCs w:val="20"/>
              </w:rPr>
              <w:t>valib n</w:t>
            </w:r>
            <w:r w:rsidR="00B153D1" w:rsidRPr="00832C0C">
              <w:rPr>
                <w:rFonts w:ascii="Cambria" w:hAnsi="Cambria" w:cs="Arial"/>
                <w:sz w:val="20"/>
                <w:szCs w:val="20"/>
              </w:rPr>
              <w:t xml:space="preserve">ahanäidiste põhjal materjalile </w:t>
            </w:r>
            <w:r w:rsidRPr="00832C0C">
              <w:rPr>
                <w:rFonts w:ascii="Cambria" w:hAnsi="Cambria" w:cs="Arial"/>
                <w:sz w:val="20"/>
                <w:szCs w:val="20"/>
              </w:rPr>
              <w:t xml:space="preserve">sobiva dekoreerimistehnika, põhjendab oma valikut </w:t>
            </w:r>
          </w:p>
          <w:p w14:paraId="79ECA9DD" w14:textId="6CE44EEB" w:rsidR="009D5A79" w:rsidRPr="00832C0C" w:rsidRDefault="006E4910" w:rsidP="00B153D1">
            <w:pPr>
              <w:keepNext/>
              <w:suppressAutoHyphens/>
              <w:snapToGrid w:val="0"/>
              <w:spacing w:line="100" w:lineRule="atLeast"/>
              <w:rPr>
                <w:rFonts w:ascii="Cambria" w:hAnsi="Cambria" w:cs="Arial"/>
                <w:sz w:val="20"/>
                <w:szCs w:val="20"/>
                <w:u w:val="single"/>
              </w:rPr>
            </w:pPr>
            <w:r w:rsidRPr="00832C0C">
              <w:rPr>
                <w:rFonts w:ascii="Cambria" w:hAnsi="Cambria"/>
                <w:b/>
                <w:sz w:val="20"/>
                <w:szCs w:val="20"/>
              </w:rPr>
              <w:t>HK21</w:t>
            </w:r>
            <w:r w:rsidR="00B153D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cs="Arial"/>
                <w:sz w:val="20"/>
                <w:szCs w:val="20"/>
              </w:rPr>
              <w:t xml:space="preserve">valmistab ette juhendi põhjal valitud dekoratiivtehnikatest lähtuvalt tööpinna, vajalikud </w:t>
            </w:r>
            <w:r w:rsidRPr="00832C0C">
              <w:rPr>
                <w:rFonts w:ascii="Cambria" w:hAnsi="Cambria" w:cs="Arial"/>
                <w:sz w:val="20"/>
                <w:szCs w:val="20"/>
              </w:rPr>
              <w:lastRenderedPageBreak/>
              <w:t>töövahendid ja värvid, dekoreerib nahapinna erinevates dekoreerimistehnikates, viimistleb oma töö nõueteko</w:t>
            </w:r>
            <w:r w:rsidR="00B153D1" w:rsidRPr="00832C0C">
              <w:rPr>
                <w:rFonts w:ascii="Cambria" w:hAnsi="Cambria" w:cs="Arial"/>
                <w:sz w:val="20"/>
                <w:szCs w:val="20"/>
              </w:rPr>
              <w:t xml:space="preserve">haselt, selgitab oma valikuid, </w:t>
            </w:r>
            <w:r w:rsidRPr="00832C0C">
              <w:rPr>
                <w:rFonts w:ascii="Cambria" w:hAnsi="Cambria" w:cs="Arial"/>
                <w:sz w:val="20"/>
                <w:szCs w:val="20"/>
              </w:rPr>
              <w:t>töötab järgides säästlikku mate</w:t>
            </w:r>
            <w:r w:rsidR="00B153D1" w:rsidRPr="00832C0C">
              <w:rPr>
                <w:rFonts w:ascii="Cambria" w:hAnsi="Cambria" w:cs="Arial"/>
                <w:sz w:val="20"/>
                <w:szCs w:val="20"/>
              </w:rPr>
              <w:t xml:space="preserve">rjalikasutuse ja keskkonnahoiu </w:t>
            </w:r>
            <w:r w:rsidRPr="00832C0C">
              <w:rPr>
                <w:rFonts w:ascii="Cambria" w:hAnsi="Cambria" w:cs="Arial"/>
                <w:sz w:val="20"/>
                <w:szCs w:val="20"/>
              </w:rPr>
              <w:t>põhimõtteid, kasutab erialast sõnavara ka vähemalt ühes võõrkeeles</w:t>
            </w:r>
          </w:p>
        </w:tc>
        <w:tc>
          <w:tcPr>
            <w:tcW w:w="3192" w:type="dxa"/>
          </w:tcPr>
          <w:p w14:paraId="30277CE2" w14:textId="3D2282CB" w:rsidR="004F7078" w:rsidRPr="00832C0C" w:rsidRDefault="004F7078" w:rsidP="004F7078">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lastRenderedPageBreak/>
              <w:t>HÜ</w:t>
            </w:r>
            <w:r w:rsidR="009D2904" w:rsidRPr="00832C0C">
              <w:rPr>
                <w:rFonts w:ascii="Cambria" w:eastAsia="Segoe UI Symbol" w:hAnsi="Cambria"/>
                <w:b/>
                <w:sz w:val="20"/>
                <w:szCs w:val="20"/>
              </w:rPr>
              <w:t>5.</w:t>
            </w:r>
            <w:r w:rsidRPr="00832C0C">
              <w:rPr>
                <w:rFonts w:ascii="Cambria" w:eastAsia="Segoe UI Symbol" w:hAnsi="Cambria"/>
                <w:b/>
                <w:sz w:val="20"/>
                <w:szCs w:val="20"/>
              </w:rPr>
              <w:t xml:space="preserve"> </w:t>
            </w:r>
            <w:r w:rsidRPr="00832C0C">
              <w:rPr>
                <w:rFonts w:ascii="Cambria" w:eastAsia="Segoe UI Symbol" w:hAnsi="Cambria"/>
                <w:sz w:val="20"/>
                <w:szCs w:val="20"/>
              </w:rPr>
              <w:t>I</w:t>
            </w:r>
            <w:r w:rsidRPr="00832C0C">
              <w:rPr>
                <w:rFonts w:ascii="Cambria" w:eastAsia="Segoe UI Symbol" w:hAnsi="Cambria"/>
                <w:b/>
                <w:sz w:val="20"/>
                <w:szCs w:val="20"/>
              </w:rPr>
              <w:t>:</w:t>
            </w:r>
            <w:r w:rsidRPr="00832C0C">
              <w:rPr>
                <w:rFonts w:ascii="Cambria" w:eastAsia="Segoe UI Symbol" w:hAnsi="Cambria"/>
                <w:sz w:val="20"/>
                <w:szCs w:val="20"/>
              </w:rPr>
              <w:t xml:space="preserve"> iseseisev praktiline töö juhendi alusel – nahktoodete dekoreerimistehnikate proovide valmistamine, kasutades sobivat tehnoloogiat ja ohutud töövõtted, </w:t>
            </w:r>
          </w:p>
          <w:p w14:paraId="073D7DB9" w14:textId="26C61161" w:rsidR="009D5A79" w:rsidRPr="00832C0C" w:rsidRDefault="004F7078" w:rsidP="004F7078">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tegevuse selgitamine; valminud tööde koondamine õpimappi</w:t>
            </w:r>
          </w:p>
        </w:tc>
        <w:tc>
          <w:tcPr>
            <w:tcW w:w="1985" w:type="dxa"/>
            <w:gridSpan w:val="3"/>
          </w:tcPr>
          <w:p w14:paraId="5D0CE51E" w14:textId="02176824" w:rsidR="009D5A79" w:rsidRPr="00832C0C" w:rsidRDefault="00B36964" w:rsidP="00A23676">
            <w:pPr>
              <w:rPr>
                <w:rFonts w:ascii="Cambria" w:hAnsi="Cambria"/>
                <w:b/>
                <w:sz w:val="20"/>
                <w:szCs w:val="20"/>
              </w:rPr>
            </w:pPr>
            <w:r w:rsidRPr="00832C0C">
              <w:rPr>
                <w:rFonts w:ascii="Cambria" w:hAnsi="Cambria"/>
                <w:b/>
                <w:sz w:val="20"/>
                <w:szCs w:val="20"/>
              </w:rPr>
              <w:t>ÕV6</w:t>
            </w:r>
            <w:r w:rsidRPr="00832C0C">
              <w:rPr>
                <w:rFonts w:ascii="Cambria" w:hAnsi="Cambria"/>
                <w:sz w:val="20"/>
                <w:szCs w:val="20"/>
              </w:rPr>
              <w:t xml:space="preserve"> –eristav</w:t>
            </w:r>
          </w:p>
        </w:tc>
        <w:tc>
          <w:tcPr>
            <w:tcW w:w="4961" w:type="dxa"/>
            <w:gridSpan w:val="2"/>
          </w:tcPr>
          <w:p w14:paraId="5DC3EC93" w14:textId="4057BC30" w:rsidR="00BD5721" w:rsidRPr="00832C0C" w:rsidRDefault="00BD5721" w:rsidP="00BD5721">
            <w:pPr>
              <w:snapToGrid w:val="0"/>
              <w:spacing w:line="100" w:lineRule="atLeast"/>
              <w:rPr>
                <w:rFonts w:ascii="Cambria" w:hAnsi="Cambria"/>
                <w:sz w:val="20"/>
                <w:szCs w:val="20"/>
              </w:rPr>
            </w:pPr>
            <w:r w:rsidRPr="00832C0C">
              <w:rPr>
                <w:rFonts w:ascii="Cambria" w:hAnsi="Cambria" w:cs="Times New Roman"/>
                <w:b/>
                <w:sz w:val="20"/>
                <w:szCs w:val="20"/>
              </w:rPr>
              <w:t xml:space="preserve">6. </w:t>
            </w:r>
            <w:r w:rsidRPr="00832C0C">
              <w:rPr>
                <w:rFonts w:ascii="Cambria" w:hAnsi="Cambria"/>
                <w:b/>
                <w:sz w:val="20"/>
                <w:szCs w:val="20"/>
              </w:rPr>
              <w:t>Dekoreerimistehnikad</w:t>
            </w:r>
            <w:r w:rsidRPr="00832C0C">
              <w:rPr>
                <w:rFonts w:ascii="Cambria" w:hAnsi="Cambria"/>
                <w:sz w:val="20"/>
                <w:szCs w:val="20"/>
              </w:rPr>
              <w:t xml:space="preserve"> lähtuvalt naha parkimise viisist (taimparknaha värvimine, naha </w:t>
            </w:r>
            <w:proofErr w:type="spellStart"/>
            <w:r w:rsidRPr="00832C0C">
              <w:rPr>
                <w:rFonts w:ascii="Cambria" w:hAnsi="Cambria"/>
                <w:sz w:val="20"/>
                <w:szCs w:val="20"/>
              </w:rPr>
              <w:t>marmoreerimine</w:t>
            </w:r>
            <w:proofErr w:type="spellEnd"/>
            <w:r w:rsidRPr="00832C0C">
              <w:rPr>
                <w:rFonts w:ascii="Cambria" w:hAnsi="Cambria"/>
                <w:sz w:val="20"/>
                <w:szCs w:val="20"/>
              </w:rPr>
              <w:t xml:space="preserve">, naha </w:t>
            </w:r>
            <w:proofErr w:type="spellStart"/>
            <w:r w:rsidRPr="00832C0C">
              <w:rPr>
                <w:rFonts w:ascii="Cambria" w:hAnsi="Cambria"/>
                <w:sz w:val="20"/>
                <w:szCs w:val="20"/>
              </w:rPr>
              <w:t>batika</w:t>
            </w:r>
            <w:proofErr w:type="spellEnd"/>
            <w:r w:rsidRPr="00832C0C">
              <w:rPr>
                <w:rFonts w:ascii="Cambria" w:hAnsi="Cambria"/>
                <w:sz w:val="20"/>
                <w:szCs w:val="20"/>
              </w:rPr>
              <w:t xml:space="preserve">, nahalõige, nahavool, ažuurtehnika, põletustehnika, tempeltehnika); tööpinna ette valmistamine lähtudes valitud dekoreerimistehnikast; vajalikud töövahendid (nahalõikenuga, </w:t>
            </w:r>
            <w:proofErr w:type="spellStart"/>
            <w:r w:rsidRPr="00832C0C">
              <w:rPr>
                <w:rFonts w:ascii="Cambria" w:hAnsi="Cambria"/>
                <w:sz w:val="20"/>
                <w:szCs w:val="20"/>
              </w:rPr>
              <w:t>voolipulk</w:t>
            </w:r>
            <w:proofErr w:type="spellEnd"/>
            <w:r w:rsidRPr="00832C0C">
              <w:rPr>
                <w:rFonts w:ascii="Cambria" w:hAnsi="Cambria"/>
                <w:sz w:val="20"/>
                <w:szCs w:val="20"/>
              </w:rPr>
              <w:t xml:space="preserve">, voltluu, põletusaparaat, augurauad, pintslid) ja värvid , (aniliinvärvid, peitsid, </w:t>
            </w:r>
            <w:proofErr w:type="spellStart"/>
            <w:r w:rsidRPr="00832C0C">
              <w:rPr>
                <w:rFonts w:ascii="Cambria" w:hAnsi="Cambria"/>
                <w:sz w:val="20"/>
                <w:szCs w:val="20"/>
              </w:rPr>
              <w:t>nitrotselluloosvärvid</w:t>
            </w:r>
            <w:proofErr w:type="spellEnd"/>
            <w:r w:rsidRPr="00832C0C">
              <w:rPr>
                <w:rFonts w:ascii="Cambria" w:hAnsi="Cambria"/>
                <w:sz w:val="20"/>
                <w:szCs w:val="20"/>
              </w:rPr>
              <w:t>, akrüülid, lakid); nõuetekohane viimistlemine; ergonoomiliste ja ohutute töövõtete kasutamine; säästliku materjalikasutuse ja keskkonnahoiu põhimõtete järgimine.</w:t>
            </w:r>
          </w:p>
          <w:p w14:paraId="25ACF221" w14:textId="77777777" w:rsidR="009D5A79" w:rsidRPr="00832C0C" w:rsidRDefault="009D5A79" w:rsidP="00BD5721">
            <w:pPr>
              <w:ind w:left="360"/>
              <w:rPr>
                <w:rFonts w:ascii="Cambria" w:hAnsi="Cambria" w:cs="Times New Roman"/>
                <w:b/>
                <w:sz w:val="20"/>
                <w:szCs w:val="20"/>
              </w:rPr>
            </w:pPr>
          </w:p>
          <w:p w14:paraId="52BE919B" w14:textId="423F001B" w:rsidR="006324DF" w:rsidRPr="00832C0C" w:rsidRDefault="006324DF" w:rsidP="006324DF">
            <w:pPr>
              <w:rPr>
                <w:rFonts w:ascii="Cambria" w:hAnsi="Cambria" w:cs="Times New Roman"/>
                <w:sz w:val="20"/>
                <w:szCs w:val="20"/>
              </w:rPr>
            </w:pPr>
            <w:r w:rsidRPr="00832C0C">
              <w:rPr>
                <w:rFonts w:ascii="Cambria" w:hAnsi="Cambria" w:cs="Times New Roman"/>
                <w:sz w:val="20"/>
                <w:szCs w:val="20"/>
              </w:rPr>
              <w:t>(A – 12, P – 44, I – 62)</w:t>
            </w:r>
          </w:p>
        </w:tc>
      </w:tr>
      <w:tr w:rsidR="009D5A79" w:rsidRPr="00832C0C" w14:paraId="6E1A222B" w14:textId="77777777" w:rsidTr="00A23676">
        <w:tc>
          <w:tcPr>
            <w:tcW w:w="2689" w:type="dxa"/>
          </w:tcPr>
          <w:p w14:paraId="301F2C30" w14:textId="1922711C" w:rsidR="009D5A79" w:rsidRPr="00832C0C" w:rsidRDefault="006324DF" w:rsidP="00A23676">
            <w:pPr>
              <w:rPr>
                <w:rFonts w:ascii="Cambria" w:hAnsi="Cambria" w:cs="Times New Roman"/>
                <w:b/>
                <w:sz w:val="20"/>
                <w:szCs w:val="20"/>
              </w:rPr>
            </w:pPr>
            <w:r w:rsidRPr="00832C0C">
              <w:rPr>
                <w:rFonts w:ascii="Cambria" w:hAnsi="Cambria" w:cs="Arial"/>
                <w:b/>
                <w:sz w:val="20"/>
                <w:szCs w:val="20"/>
              </w:rPr>
              <w:t>ÕV7</w:t>
            </w:r>
            <w:r w:rsidR="004805D5" w:rsidRPr="00832C0C">
              <w:rPr>
                <w:rFonts w:ascii="Cambria" w:hAnsi="Cambria" w:cs="Arial"/>
                <w:b/>
                <w:sz w:val="20"/>
                <w:szCs w:val="20"/>
              </w:rPr>
              <w:t>.</w:t>
            </w:r>
            <w:r w:rsidRPr="00832C0C">
              <w:rPr>
                <w:rFonts w:ascii="Cambria" w:hAnsi="Cambria" w:cs="Arial"/>
                <w:sz w:val="20"/>
                <w:szCs w:val="20"/>
              </w:rPr>
              <w:t xml:space="preserve"> omab ülevaadet erinevate nahktoodete hooldusmeetoditest ja hooldusvahenditest lähtuvalt naha parkimis</w:t>
            </w:r>
            <w:r w:rsidR="00C36E00" w:rsidRPr="00832C0C">
              <w:rPr>
                <w:rFonts w:ascii="Cambria" w:hAnsi="Cambria" w:cs="Times New Roman"/>
                <w:sz w:val="20"/>
                <w:szCs w:val="20"/>
              </w:rPr>
              <w:t>-</w:t>
            </w:r>
            <w:r w:rsidRPr="00832C0C">
              <w:rPr>
                <w:rFonts w:ascii="Cambria" w:hAnsi="Cambria" w:cs="Arial"/>
                <w:sz w:val="20"/>
                <w:szCs w:val="20"/>
              </w:rPr>
              <w:t>viisidest ja mõjust naha-materjalile, rakendab oma teadmisi praktilises töös keskkonnasäästlikult, kasutab erialast sõnavara ka vähemalt ühes võõrkeeles</w:t>
            </w:r>
          </w:p>
        </w:tc>
        <w:tc>
          <w:tcPr>
            <w:tcW w:w="2908" w:type="dxa"/>
          </w:tcPr>
          <w:p w14:paraId="453E38C7" w14:textId="76985944" w:rsidR="008A7250" w:rsidRPr="00832C0C" w:rsidRDefault="008A7250" w:rsidP="008A7250">
            <w:pPr>
              <w:tabs>
                <w:tab w:val="left" w:pos="7425"/>
                <w:tab w:val="left" w:pos="8280"/>
              </w:tabs>
              <w:snapToGrid w:val="0"/>
              <w:spacing w:line="100" w:lineRule="atLeast"/>
              <w:rPr>
                <w:rFonts w:ascii="Cambria" w:hAnsi="Cambria" w:cs="Arial"/>
                <w:sz w:val="20"/>
                <w:szCs w:val="20"/>
              </w:rPr>
            </w:pPr>
            <w:r w:rsidRPr="00832C0C">
              <w:rPr>
                <w:rFonts w:ascii="Cambria" w:hAnsi="Cambria" w:cs="Arial"/>
                <w:b/>
                <w:sz w:val="20"/>
                <w:szCs w:val="20"/>
              </w:rPr>
              <w:t>HK22</w:t>
            </w:r>
            <w:r w:rsidR="00B153D1" w:rsidRPr="00832C0C">
              <w:rPr>
                <w:rFonts w:ascii="Cambria" w:hAnsi="Cambria" w:cs="Arial"/>
                <w:b/>
                <w:sz w:val="20"/>
                <w:szCs w:val="20"/>
              </w:rPr>
              <w:t>.</w:t>
            </w:r>
            <w:r w:rsidRPr="00832C0C">
              <w:rPr>
                <w:rFonts w:ascii="Cambria" w:hAnsi="Cambria" w:cs="Arial"/>
                <w:b/>
                <w:sz w:val="20"/>
                <w:szCs w:val="20"/>
              </w:rPr>
              <w:t xml:space="preserve"> </w:t>
            </w:r>
            <w:r w:rsidRPr="00832C0C">
              <w:rPr>
                <w:rFonts w:ascii="Cambria" w:hAnsi="Cambria" w:cs="Arial"/>
                <w:sz w:val="20"/>
                <w:szCs w:val="20"/>
              </w:rPr>
              <w:t>nimetab ülesande alusel erinevate nahktoodete puhastamise-, viimistlemise- ja säilitamise vahendeid, selgitab nende kasutamist naha parkimisviisist lähtuvalt, kasutab erialast sõnavara ka vähemalt ühes võõrkeeles</w:t>
            </w:r>
          </w:p>
          <w:p w14:paraId="36EF0BD9" w14:textId="77777777" w:rsidR="009D5A79" w:rsidRPr="00832C0C" w:rsidRDefault="009D5A79" w:rsidP="00A23676">
            <w:pPr>
              <w:rPr>
                <w:rFonts w:ascii="Cambria" w:hAnsi="Cambria"/>
                <w:b/>
                <w:sz w:val="20"/>
                <w:szCs w:val="20"/>
              </w:rPr>
            </w:pPr>
          </w:p>
        </w:tc>
        <w:tc>
          <w:tcPr>
            <w:tcW w:w="3192" w:type="dxa"/>
          </w:tcPr>
          <w:p w14:paraId="61D37A5E" w14:textId="3E4627A1" w:rsidR="008A7250" w:rsidRPr="00832C0C" w:rsidRDefault="008A7250" w:rsidP="008A7250">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9D2904" w:rsidRPr="00832C0C">
              <w:rPr>
                <w:rFonts w:ascii="Cambria" w:eastAsia="Segoe UI Symbol" w:hAnsi="Cambria"/>
                <w:b/>
                <w:sz w:val="20"/>
                <w:szCs w:val="20"/>
              </w:rPr>
              <w:t>6.</w:t>
            </w:r>
            <w:r w:rsidRPr="00832C0C">
              <w:rPr>
                <w:rFonts w:ascii="Cambria" w:eastAsia="Segoe UI Symbol" w:hAnsi="Cambria"/>
                <w:sz w:val="20"/>
                <w:szCs w:val="20"/>
              </w:rPr>
              <w:t xml:space="preserve"> I</w:t>
            </w:r>
            <w:r w:rsidRPr="00832C0C">
              <w:rPr>
                <w:rFonts w:ascii="Cambria" w:eastAsia="Segoe UI Symbol" w:hAnsi="Cambria"/>
                <w:b/>
                <w:sz w:val="20"/>
                <w:szCs w:val="20"/>
              </w:rPr>
              <w:t>:</w:t>
            </w:r>
            <w:r w:rsidR="009D2904" w:rsidRPr="00832C0C">
              <w:rPr>
                <w:rFonts w:ascii="Cambria" w:eastAsia="Segoe UI Symbol" w:hAnsi="Cambria"/>
                <w:sz w:val="20"/>
                <w:szCs w:val="20"/>
              </w:rPr>
              <w:t xml:space="preserve"> iseseisev kirjalik töö </w:t>
            </w:r>
            <w:r w:rsidRPr="00832C0C">
              <w:rPr>
                <w:rFonts w:ascii="Cambria" w:eastAsia="Segoe UI Symbol" w:hAnsi="Cambria"/>
                <w:sz w:val="20"/>
                <w:szCs w:val="20"/>
              </w:rPr>
              <w:t>juhendi alusel – ülevaate koostamine ja esitlemine;</w:t>
            </w:r>
          </w:p>
          <w:p w14:paraId="0BA65894" w14:textId="6345EA77" w:rsidR="009D5A79" w:rsidRPr="00832C0C" w:rsidRDefault="008A7250" w:rsidP="008A7250">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lisamine õpimappi; praktiline töö juhendi alusel -</w:t>
            </w:r>
            <w:r w:rsidRPr="00832C0C">
              <w:rPr>
                <w:rFonts w:ascii="Cambria" w:eastAsia="Segoe UI Symbol" w:hAnsi="Cambria" w:cs="Times New Roman"/>
                <w:sz w:val="20"/>
                <w:szCs w:val="20"/>
              </w:rPr>
              <w:t xml:space="preserve"> </w:t>
            </w:r>
            <w:r w:rsidRPr="00832C0C">
              <w:rPr>
                <w:rFonts w:ascii="Cambria" w:eastAsia="Segoe UI Symbol" w:hAnsi="Cambria"/>
                <w:sz w:val="20"/>
                <w:szCs w:val="20"/>
              </w:rPr>
              <w:t>nahktoote viimistlemine ja tegevuse selgitamine</w:t>
            </w:r>
          </w:p>
        </w:tc>
        <w:tc>
          <w:tcPr>
            <w:tcW w:w="1985" w:type="dxa"/>
            <w:gridSpan w:val="3"/>
          </w:tcPr>
          <w:p w14:paraId="07A0E9F4" w14:textId="288B5F7B" w:rsidR="009D5A79" w:rsidRPr="00832C0C" w:rsidRDefault="00B36964" w:rsidP="00A23676">
            <w:pPr>
              <w:rPr>
                <w:rFonts w:ascii="Cambria" w:hAnsi="Cambria"/>
                <w:b/>
                <w:sz w:val="20"/>
                <w:szCs w:val="20"/>
              </w:rPr>
            </w:pPr>
            <w:r w:rsidRPr="00832C0C">
              <w:rPr>
                <w:rFonts w:ascii="Cambria" w:hAnsi="Cambria"/>
                <w:b/>
                <w:sz w:val="20"/>
                <w:szCs w:val="20"/>
              </w:rPr>
              <w:t>ÕV7</w:t>
            </w:r>
            <w:r w:rsidRPr="00832C0C">
              <w:rPr>
                <w:rFonts w:ascii="Cambria" w:hAnsi="Cambria"/>
                <w:sz w:val="20"/>
                <w:szCs w:val="20"/>
              </w:rPr>
              <w:t xml:space="preserve"> –eristav</w:t>
            </w:r>
          </w:p>
        </w:tc>
        <w:tc>
          <w:tcPr>
            <w:tcW w:w="4961" w:type="dxa"/>
            <w:gridSpan w:val="2"/>
          </w:tcPr>
          <w:p w14:paraId="7F2CD593" w14:textId="77777777" w:rsidR="009D5A79" w:rsidRPr="00832C0C" w:rsidRDefault="00920767" w:rsidP="006324DF">
            <w:pPr>
              <w:rPr>
                <w:rFonts w:ascii="Cambria" w:hAnsi="Cambria" w:cs="Times New Roman"/>
                <w:sz w:val="20"/>
                <w:szCs w:val="20"/>
              </w:rPr>
            </w:pPr>
            <w:r w:rsidRPr="00832C0C">
              <w:rPr>
                <w:rFonts w:ascii="Cambria" w:hAnsi="Cambria" w:cs="Times New Roman"/>
                <w:b/>
                <w:sz w:val="20"/>
                <w:szCs w:val="20"/>
              </w:rPr>
              <w:t>7. Hooldusmeetodid ja –vahendid.</w:t>
            </w:r>
            <w:r w:rsidRPr="00832C0C">
              <w:rPr>
                <w:rFonts w:ascii="Cambria" w:hAnsi="Cambria" w:cs="Times New Roman"/>
                <w:sz w:val="20"/>
                <w:szCs w:val="20"/>
              </w:rPr>
              <w:t xml:space="preserve"> </w:t>
            </w:r>
            <w:r w:rsidRPr="00832C0C">
              <w:rPr>
                <w:rFonts w:ascii="Cambria" w:hAnsi="Cambria"/>
                <w:sz w:val="20"/>
                <w:szCs w:val="20"/>
              </w:rPr>
              <w:t xml:space="preserve">Ülevaade erinevate nahktoodete hooldusmeetoditest ja -vahenditest (vahad, lakid, </w:t>
            </w:r>
            <w:proofErr w:type="spellStart"/>
            <w:r w:rsidRPr="00832C0C">
              <w:rPr>
                <w:rFonts w:ascii="Cambria" w:hAnsi="Cambria"/>
                <w:sz w:val="20"/>
                <w:szCs w:val="20"/>
              </w:rPr>
              <w:t>puhastusspreid</w:t>
            </w:r>
            <w:proofErr w:type="spellEnd"/>
            <w:r w:rsidRPr="00832C0C">
              <w:rPr>
                <w:rFonts w:ascii="Cambria" w:hAnsi="Cambria"/>
                <w:sz w:val="20"/>
                <w:szCs w:val="20"/>
              </w:rPr>
              <w:t xml:space="preserve">, seebid, kreemid) lähtuvalt naha parkimisviisidest ja mõjust nahamaterjalile; omandatud teadmiste </w:t>
            </w:r>
            <w:proofErr w:type="spellStart"/>
            <w:r w:rsidRPr="00832C0C">
              <w:rPr>
                <w:rFonts w:ascii="Cambria" w:hAnsi="Cambria"/>
                <w:sz w:val="20"/>
                <w:szCs w:val="20"/>
              </w:rPr>
              <w:t>keskonnasäästlik</w:t>
            </w:r>
            <w:proofErr w:type="spellEnd"/>
            <w:r w:rsidRPr="00832C0C">
              <w:rPr>
                <w:rFonts w:ascii="Cambria" w:hAnsi="Cambria"/>
                <w:sz w:val="20"/>
                <w:szCs w:val="20"/>
              </w:rPr>
              <w:t xml:space="preserve"> rakendamine praktilises töös.</w:t>
            </w:r>
          </w:p>
          <w:p w14:paraId="4DDB5CE2" w14:textId="77777777" w:rsidR="00920767" w:rsidRPr="00832C0C" w:rsidRDefault="00920767" w:rsidP="006324DF">
            <w:pPr>
              <w:rPr>
                <w:rFonts w:ascii="Cambria" w:hAnsi="Cambria" w:cs="Times New Roman"/>
                <w:b/>
                <w:sz w:val="20"/>
                <w:szCs w:val="20"/>
              </w:rPr>
            </w:pPr>
          </w:p>
          <w:p w14:paraId="433BF45B" w14:textId="0DD60321" w:rsidR="00920767" w:rsidRPr="00832C0C" w:rsidRDefault="00920767" w:rsidP="006324DF">
            <w:pPr>
              <w:rPr>
                <w:rFonts w:ascii="Cambria" w:hAnsi="Cambria" w:cs="Times New Roman"/>
                <w:sz w:val="20"/>
                <w:szCs w:val="20"/>
              </w:rPr>
            </w:pPr>
            <w:r w:rsidRPr="00832C0C">
              <w:rPr>
                <w:rFonts w:ascii="Cambria" w:hAnsi="Cambria" w:cs="Times New Roman"/>
                <w:sz w:val="20"/>
                <w:szCs w:val="20"/>
              </w:rPr>
              <w:t>(A – 4, P – 4, I – 8)</w:t>
            </w:r>
          </w:p>
        </w:tc>
      </w:tr>
      <w:tr w:rsidR="00A23676" w:rsidRPr="00832C0C" w14:paraId="7EB98E42" w14:textId="77777777" w:rsidTr="00A23676">
        <w:tc>
          <w:tcPr>
            <w:tcW w:w="2689" w:type="dxa"/>
            <w:shd w:val="clear" w:color="auto" w:fill="A8D08D" w:themeFill="accent6" w:themeFillTint="99"/>
          </w:tcPr>
          <w:p w14:paraId="6203E8A5" w14:textId="77777777" w:rsidR="00A23676" w:rsidRPr="00832C0C" w:rsidRDefault="00A23676" w:rsidP="00A23676">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4B00F4BB" w14:textId="77777777" w:rsidR="00A23676" w:rsidRPr="00832C0C" w:rsidRDefault="00A23676" w:rsidP="00A23676">
            <w:pPr>
              <w:spacing w:after="160"/>
              <w:rPr>
                <w:rFonts w:ascii="Cambria" w:hAnsi="Cambria"/>
                <w:sz w:val="20"/>
                <w:szCs w:val="20"/>
              </w:rPr>
            </w:pPr>
            <w:r w:rsidRPr="00832C0C">
              <w:rPr>
                <w:rFonts w:ascii="Cambria" w:hAnsi="Cambria"/>
                <w:sz w:val="20"/>
                <w:szCs w:val="20"/>
              </w:rPr>
              <w:t>Juhendav ja selgitav loeng, iseseisev töö infoallikatega ja esemetega; kogemusõpe, praktiline rühma- ja iseseisev töö.</w:t>
            </w:r>
          </w:p>
        </w:tc>
      </w:tr>
      <w:tr w:rsidR="00A23676" w:rsidRPr="00832C0C" w14:paraId="70B31A98" w14:textId="77777777" w:rsidTr="00A23676">
        <w:tc>
          <w:tcPr>
            <w:tcW w:w="2689" w:type="dxa"/>
            <w:shd w:val="clear" w:color="auto" w:fill="A8D08D" w:themeFill="accent6" w:themeFillTint="99"/>
          </w:tcPr>
          <w:p w14:paraId="2F93827F" w14:textId="77777777" w:rsidR="00A23676" w:rsidRPr="00832C0C" w:rsidRDefault="00A23676" w:rsidP="00A23676">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49021A2D" w14:textId="47B9316B" w:rsidR="00A23676" w:rsidRPr="00832C0C" w:rsidRDefault="007111C7" w:rsidP="008F4B21">
            <w:pPr>
              <w:spacing w:after="160"/>
              <w:rPr>
                <w:rFonts w:ascii="Cambria" w:hAnsi="Cambria"/>
                <w:sz w:val="20"/>
                <w:szCs w:val="20"/>
              </w:rPr>
            </w:pPr>
            <w:r w:rsidRPr="00832C0C">
              <w:rPr>
                <w:rFonts w:ascii="Cambria" w:hAnsi="Cambria"/>
                <w:sz w:val="20"/>
                <w:szCs w:val="20"/>
              </w:rPr>
              <w:t>Iseseisvat tööd sisaldavad hindamisülesand</w:t>
            </w:r>
            <w:r w:rsidR="00A23676" w:rsidRPr="00832C0C">
              <w:rPr>
                <w:rFonts w:ascii="Cambria" w:hAnsi="Cambria"/>
                <w:sz w:val="20"/>
                <w:szCs w:val="20"/>
              </w:rPr>
              <w:t>e</w:t>
            </w:r>
            <w:r w:rsidRPr="00832C0C">
              <w:rPr>
                <w:rFonts w:ascii="Cambria" w:hAnsi="Cambria"/>
                <w:sz w:val="20"/>
                <w:szCs w:val="20"/>
              </w:rPr>
              <w:t>id 1–6</w:t>
            </w:r>
            <w:r w:rsidR="00A23676" w:rsidRPr="00832C0C">
              <w:rPr>
                <w:rFonts w:ascii="Cambria" w:hAnsi="Cambria"/>
                <w:sz w:val="20"/>
                <w:szCs w:val="20"/>
              </w:rPr>
              <w:t xml:space="preserve"> (kirjalikud tööd ja tööproovide viimistlemine ning vormistamine õpimapiks)</w:t>
            </w:r>
          </w:p>
        </w:tc>
      </w:tr>
      <w:tr w:rsidR="00A23676" w:rsidRPr="00832C0C" w14:paraId="617D6AD0" w14:textId="77777777" w:rsidTr="00A23676">
        <w:tc>
          <w:tcPr>
            <w:tcW w:w="2689" w:type="dxa"/>
            <w:shd w:val="clear" w:color="auto" w:fill="A8D08D" w:themeFill="accent6" w:themeFillTint="99"/>
          </w:tcPr>
          <w:p w14:paraId="221028CA" w14:textId="77777777" w:rsidR="00A23676" w:rsidRPr="00832C0C" w:rsidRDefault="00A23676" w:rsidP="00A23676">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7093B56C" w14:textId="77777777" w:rsidR="008F4B21" w:rsidRPr="00832C0C" w:rsidRDefault="008F4B21" w:rsidP="008F4B21">
            <w:pPr>
              <w:rPr>
                <w:rFonts w:ascii="Cambria" w:eastAsia="Arial" w:hAnsi="Cambria" w:cs="Arial"/>
                <w:sz w:val="20"/>
                <w:szCs w:val="20"/>
              </w:rPr>
            </w:pPr>
            <w:r w:rsidRPr="00832C0C">
              <w:rPr>
                <w:rFonts w:ascii="Cambria" w:eastAsia="Arial" w:hAnsi="Cambria" w:cs="Arial"/>
                <w:sz w:val="20"/>
                <w:szCs w:val="20"/>
              </w:rPr>
              <w:t xml:space="preserve">Moodul hinnatakse eristavalt. </w:t>
            </w:r>
          </w:p>
          <w:p w14:paraId="6DA3EC2A" w14:textId="77777777" w:rsidR="008F4B21" w:rsidRPr="00832C0C" w:rsidRDefault="008F4B21" w:rsidP="008F4B21">
            <w:pPr>
              <w:rPr>
                <w:rFonts w:ascii="Cambria" w:eastAsia="Arial" w:hAnsi="Cambria" w:cs="Arial"/>
                <w:sz w:val="20"/>
                <w:szCs w:val="20"/>
              </w:rPr>
            </w:pPr>
            <w:r w:rsidRPr="00832C0C">
              <w:rPr>
                <w:rFonts w:ascii="Cambria" w:eastAsia="Arial" w:hAnsi="Cambria" w:cs="Arial"/>
                <w:sz w:val="20"/>
                <w:szCs w:val="20"/>
              </w:rPr>
              <w:t>Mooduli kokkuvõttev hinne kujuneb sooritatud iseseisvatest töödest,</w:t>
            </w:r>
          </w:p>
          <w:p w14:paraId="60F992B1" w14:textId="4119F7C4" w:rsidR="00A23676" w:rsidRPr="00832C0C" w:rsidRDefault="008F4B21" w:rsidP="009D2904">
            <w:pPr>
              <w:tabs>
                <w:tab w:val="center" w:pos="360"/>
              </w:tabs>
              <w:spacing w:line="259" w:lineRule="auto"/>
              <w:rPr>
                <w:rFonts w:ascii="Cambria" w:eastAsia="Arial" w:hAnsi="Cambria" w:cs="Arial"/>
                <w:sz w:val="20"/>
                <w:szCs w:val="20"/>
              </w:rPr>
            </w:pPr>
            <w:r w:rsidRPr="00832C0C">
              <w:rPr>
                <w:rFonts w:ascii="Cambria" w:eastAsia="Arial" w:hAnsi="Cambria" w:cs="Arial"/>
                <w:sz w:val="20"/>
                <w:szCs w:val="20"/>
              </w:rPr>
              <w:t>mill</w:t>
            </w:r>
            <w:r w:rsidR="007111C7" w:rsidRPr="00832C0C">
              <w:rPr>
                <w:rFonts w:ascii="Cambria" w:eastAsia="Arial" w:hAnsi="Cambria" w:cs="Arial"/>
                <w:sz w:val="20"/>
                <w:szCs w:val="20"/>
              </w:rPr>
              <w:t>ega on hinnatud õpiväljundeid 1–</w:t>
            </w:r>
            <w:r w:rsidRPr="00832C0C">
              <w:rPr>
                <w:rFonts w:ascii="Cambria" w:eastAsia="Arial" w:hAnsi="Cambria" w:cs="Arial"/>
                <w:sz w:val="20"/>
                <w:szCs w:val="20"/>
              </w:rPr>
              <w:t>6. Mooduli õpiväljundite saavutamise toetamiseks kasutatakse õppeprotsessi käigus kujundavat</w:t>
            </w:r>
            <w:r w:rsidRPr="00832C0C">
              <w:rPr>
                <w:rFonts w:ascii="Cambria" w:eastAsia="Arial" w:hAnsi="Cambria" w:cs="Arial"/>
                <w:color w:val="0000FF"/>
                <w:sz w:val="20"/>
                <w:szCs w:val="20"/>
              </w:rPr>
              <w:t xml:space="preserve"> </w:t>
            </w:r>
            <w:r w:rsidR="009D2904" w:rsidRPr="00832C0C">
              <w:rPr>
                <w:rFonts w:ascii="Cambria" w:eastAsia="Arial" w:hAnsi="Cambria" w:cs="Arial"/>
                <w:sz w:val="20"/>
                <w:szCs w:val="20"/>
              </w:rPr>
              <w:t>hindamist.</w:t>
            </w:r>
          </w:p>
        </w:tc>
      </w:tr>
      <w:tr w:rsidR="00A23676" w:rsidRPr="00832C0C" w14:paraId="01E74022" w14:textId="77777777" w:rsidTr="00A23676">
        <w:tc>
          <w:tcPr>
            <w:tcW w:w="2689" w:type="dxa"/>
            <w:shd w:val="clear" w:color="auto" w:fill="A8D08D" w:themeFill="accent6" w:themeFillTint="99"/>
          </w:tcPr>
          <w:p w14:paraId="23779797" w14:textId="77777777" w:rsidR="00A23676" w:rsidRPr="00832C0C" w:rsidRDefault="00A23676" w:rsidP="00A23676">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29820AB5" w14:textId="78A56492" w:rsidR="00A23676" w:rsidRPr="00832C0C" w:rsidRDefault="00A23676" w:rsidP="00A23676">
            <w:pPr>
              <w:spacing w:after="160"/>
              <w:rPr>
                <w:rFonts w:ascii="Cambria" w:hAnsi="Cambria" w:cs="Times New Roman"/>
                <w:sz w:val="20"/>
                <w:szCs w:val="20"/>
              </w:rPr>
            </w:pPr>
            <w:r w:rsidRPr="00832C0C">
              <w:rPr>
                <w:rFonts w:ascii="Cambria" w:hAnsi="Cambria"/>
                <w:sz w:val="20"/>
                <w:szCs w:val="20"/>
              </w:rPr>
              <w:t>Esitatud õpimapp, mis sisaldab</w:t>
            </w:r>
            <w:r w:rsidR="008F0B5B" w:rsidRPr="00832C0C">
              <w:rPr>
                <w:rFonts w:ascii="Cambria" w:hAnsi="Cambria" w:cs="Times New Roman"/>
                <w:sz w:val="20"/>
                <w:szCs w:val="20"/>
              </w:rPr>
              <w:t xml:space="preserve"> tööproove</w:t>
            </w:r>
            <w:r w:rsidRPr="00832C0C">
              <w:rPr>
                <w:rFonts w:ascii="Cambria" w:hAnsi="Cambria" w:cs="Times New Roman"/>
                <w:sz w:val="20"/>
                <w:szCs w:val="20"/>
              </w:rPr>
              <w:t xml:space="preserve"> </w:t>
            </w:r>
            <w:r w:rsidRPr="00832C0C">
              <w:rPr>
                <w:rFonts w:ascii="Cambria" w:hAnsi="Cambria"/>
                <w:sz w:val="20"/>
                <w:szCs w:val="20"/>
              </w:rPr>
              <w:t>ja mooduli jooksul tehtud kirjalikke töid.</w:t>
            </w:r>
          </w:p>
          <w:p w14:paraId="3FF85E2B" w14:textId="7C02F67A" w:rsidR="00FF79D7" w:rsidRPr="00832C0C" w:rsidRDefault="00FF79D7" w:rsidP="00FF79D7">
            <w:pPr>
              <w:pStyle w:val="Loendilik"/>
              <w:tabs>
                <w:tab w:val="center" w:pos="360"/>
              </w:tabs>
              <w:spacing w:line="259" w:lineRule="auto"/>
              <w:ind w:left="0"/>
              <w:rPr>
                <w:rFonts w:ascii="Cambria" w:eastAsia="Segoe UI Symbol" w:hAnsi="Cambria" w:cs="Times New Roman"/>
                <w:b/>
                <w:sz w:val="20"/>
                <w:szCs w:val="20"/>
              </w:rPr>
            </w:pPr>
            <w:r w:rsidRPr="00832C0C">
              <w:rPr>
                <w:rFonts w:ascii="Cambria" w:eastAsia="Segoe UI Symbol" w:hAnsi="Cambria" w:cs="Times New Roman"/>
                <w:b/>
                <w:sz w:val="20"/>
                <w:szCs w:val="20"/>
              </w:rPr>
              <w:t>Hinne “3”</w:t>
            </w:r>
          </w:p>
          <w:p w14:paraId="3EF48FC2" w14:textId="77777777" w:rsidR="00FF79D7" w:rsidRPr="00832C0C" w:rsidRDefault="00FF79D7" w:rsidP="00FF79D7">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 xml:space="preserve">Õpilane teostab kõik praktilised tööd juhendi alusel kompositsiooni ja värvusõpetuse põhimõtteid arvestades. </w:t>
            </w:r>
          </w:p>
          <w:p w14:paraId="492C5BD1" w14:textId="4B522BCA" w:rsidR="00FF79D7" w:rsidRPr="00832C0C" w:rsidRDefault="001E12AC" w:rsidP="00FF79D7">
            <w:pPr>
              <w:spacing w:after="160"/>
              <w:rPr>
                <w:rFonts w:ascii="Cambria" w:eastAsia="Segoe UI Symbol" w:hAnsi="Cambria" w:cs="Times New Roman"/>
                <w:sz w:val="20"/>
                <w:szCs w:val="20"/>
              </w:rPr>
            </w:pPr>
            <w:r w:rsidRPr="00832C0C">
              <w:rPr>
                <w:rFonts w:ascii="Cambria" w:eastAsia="Segoe UI Symbol" w:hAnsi="Cambria" w:cs="Arial"/>
                <w:sz w:val="20"/>
                <w:szCs w:val="20"/>
              </w:rPr>
              <w:t xml:space="preserve">Nahkkäsitöö </w:t>
            </w:r>
            <w:r w:rsidR="00FF79D7" w:rsidRPr="00832C0C">
              <w:rPr>
                <w:rFonts w:ascii="Cambria" w:eastAsia="Segoe UI Symbol" w:hAnsi="Cambria" w:cs="Arial"/>
                <w:sz w:val="20"/>
                <w:szCs w:val="20"/>
              </w:rPr>
              <w:t>esemete kavandamisel on osaliselt arvestatu</w:t>
            </w:r>
            <w:r w:rsidRPr="00832C0C">
              <w:rPr>
                <w:rFonts w:ascii="Cambria" w:eastAsia="Segoe UI Symbol" w:hAnsi="Cambria" w:cs="Arial"/>
                <w:sz w:val="20"/>
                <w:szCs w:val="20"/>
              </w:rPr>
              <w:t>d värvusõpetuse, kompositsiooni</w:t>
            </w:r>
            <w:r w:rsidR="009D2904" w:rsidRPr="00832C0C">
              <w:rPr>
                <w:rFonts w:ascii="Cambria" w:eastAsia="Segoe UI Symbol" w:hAnsi="Cambria" w:cs="Arial"/>
                <w:sz w:val="20"/>
                <w:szCs w:val="20"/>
              </w:rPr>
              <w:t xml:space="preserve">, joonistamise </w:t>
            </w:r>
            <w:r w:rsidR="00FF79D7" w:rsidRPr="00832C0C">
              <w:rPr>
                <w:rFonts w:ascii="Cambria" w:eastAsia="Segoe UI Symbol" w:hAnsi="Cambria" w:cs="Arial"/>
                <w:sz w:val="20"/>
                <w:szCs w:val="20"/>
              </w:rPr>
              <w:t>ja värvidega kujutamise põhimõtteid ning eseme funktsiooni. Tööd on vormistatud õpimapiks.</w:t>
            </w:r>
          </w:p>
          <w:p w14:paraId="35DEEBC7" w14:textId="2FF6985C" w:rsidR="001E12AC" w:rsidRPr="00832C0C" w:rsidRDefault="001E12AC" w:rsidP="009D2904">
            <w:pPr>
              <w:rPr>
                <w:rFonts w:ascii="Cambria" w:hAnsi="Cambria" w:cs="Times New Roman"/>
                <w:b/>
                <w:sz w:val="20"/>
                <w:szCs w:val="20"/>
              </w:rPr>
            </w:pPr>
            <w:r w:rsidRPr="00832C0C">
              <w:rPr>
                <w:rFonts w:ascii="Cambria" w:eastAsia="Segoe UI Symbol" w:hAnsi="Cambria" w:cs="Times New Roman"/>
                <w:b/>
                <w:sz w:val="20"/>
                <w:szCs w:val="20"/>
              </w:rPr>
              <w:t>Hinne “4”</w:t>
            </w:r>
          </w:p>
          <w:p w14:paraId="7CDE537D" w14:textId="77777777" w:rsidR="00FF79D7" w:rsidRPr="00832C0C" w:rsidRDefault="00FF79D7" w:rsidP="00FF79D7">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 xml:space="preserve">Õpilane teostab kõik praktilised tööd juhendi alusel kompositsiooni ja värvusõpetuse põhimõtteid arvestades. </w:t>
            </w:r>
          </w:p>
          <w:p w14:paraId="45CB4D46" w14:textId="4BCA0F4E" w:rsidR="00FF79D7" w:rsidRPr="00832C0C" w:rsidRDefault="001E12AC" w:rsidP="00FF79D7">
            <w:pPr>
              <w:spacing w:after="160"/>
              <w:rPr>
                <w:rFonts w:ascii="Cambria" w:eastAsia="Segoe UI Symbol" w:hAnsi="Cambria" w:cs="Times New Roman"/>
                <w:sz w:val="20"/>
                <w:szCs w:val="20"/>
              </w:rPr>
            </w:pPr>
            <w:r w:rsidRPr="00832C0C">
              <w:rPr>
                <w:rFonts w:ascii="Cambria" w:eastAsia="Segoe UI Symbol" w:hAnsi="Cambria" w:cs="Arial"/>
                <w:sz w:val="20"/>
                <w:szCs w:val="20"/>
              </w:rPr>
              <w:t xml:space="preserve">Nahkkäsitöö </w:t>
            </w:r>
            <w:r w:rsidR="00FF79D7" w:rsidRPr="00832C0C">
              <w:rPr>
                <w:rFonts w:ascii="Cambria" w:eastAsia="Segoe UI Symbol" w:hAnsi="Cambria" w:cs="Arial"/>
                <w:sz w:val="20"/>
                <w:szCs w:val="20"/>
              </w:rPr>
              <w:t>esemete kavandamisel on arvestatu</w:t>
            </w:r>
            <w:r w:rsidRPr="00832C0C">
              <w:rPr>
                <w:rFonts w:ascii="Cambria" w:eastAsia="Segoe UI Symbol" w:hAnsi="Cambria" w:cs="Arial"/>
                <w:sz w:val="20"/>
                <w:szCs w:val="20"/>
              </w:rPr>
              <w:t>d värvusõpetuse, kompositsiooni</w:t>
            </w:r>
            <w:r w:rsidR="009D2904" w:rsidRPr="00832C0C">
              <w:rPr>
                <w:rFonts w:ascii="Cambria" w:eastAsia="Segoe UI Symbol" w:hAnsi="Cambria" w:cs="Arial"/>
                <w:sz w:val="20"/>
                <w:szCs w:val="20"/>
              </w:rPr>
              <w:t xml:space="preserve">, joonistamise </w:t>
            </w:r>
            <w:r w:rsidR="00FF79D7" w:rsidRPr="00832C0C">
              <w:rPr>
                <w:rFonts w:ascii="Cambria" w:eastAsia="Segoe UI Symbol" w:hAnsi="Cambria" w:cs="Arial"/>
                <w:sz w:val="20"/>
                <w:szCs w:val="20"/>
              </w:rPr>
              <w:t>ja värvidega kujutamise põhimõtteid ning eseme funktsiooni. Õpilane selgitab töövahendite, materjalid</w:t>
            </w:r>
            <w:r w:rsidR="009D2904" w:rsidRPr="00832C0C">
              <w:rPr>
                <w:rFonts w:ascii="Cambria" w:eastAsia="Segoe UI Symbol" w:hAnsi="Cambria" w:cs="Arial"/>
                <w:sz w:val="20"/>
                <w:szCs w:val="20"/>
              </w:rPr>
              <w:t xml:space="preserve">e ja kujutamistehnika valikut. </w:t>
            </w:r>
            <w:r w:rsidR="00FF79D7" w:rsidRPr="00832C0C">
              <w:rPr>
                <w:rFonts w:ascii="Cambria" w:eastAsia="Segoe UI Symbol" w:hAnsi="Cambria" w:cs="Arial"/>
                <w:sz w:val="20"/>
                <w:szCs w:val="20"/>
              </w:rPr>
              <w:t>Mapp on korrektselt vormistatud.</w:t>
            </w:r>
          </w:p>
          <w:p w14:paraId="223FD26C" w14:textId="55012358" w:rsidR="001E12AC" w:rsidRPr="00832C0C" w:rsidRDefault="001E12AC" w:rsidP="009D2904">
            <w:pPr>
              <w:rPr>
                <w:rFonts w:ascii="Cambria" w:hAnsi="Cambria" w:cs="Times New Roman"/>
                <w:b/>
                <w:sz w:val="20"/>
                <w:szCs w:val="20"/>
              </w:rPr>
            </w:pPr>
            <w:r w:rsidRPr="00832C0C">
              <w:rPr>
                <w:rFonts w:ascii="Cambria" w:eastAsia="Segoe UI Symbol" w:hAnsi="Cambria" w:cs="Times New Roman"/>
                <w:b/>
                <w:sz w:val="20"/>
                <w:szCs w:val="20"/>
              </w:rPr>
              <w:lastRenderedPageBreak/>
              <w:t>Hinne “5”</w:t>
            </w:r>
          </w:p>
          <w:p w14:paraId="6E213C25" w14:textId="77777777" w:rsidR="00FF79D7" w:rsidRPr="00832C0C" w:rsidRDefault="00FF79D7" w:rsidP="00FF79D7">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teostab kõik praktilised tööd juhendi alusel kompositsiooni ja värvusõpetuse põhimõtteid arvestades. Tööd on loovad ja tehniliselt laitmatud.</w:t>
            </w:r>
          </w:p>
          <w:p w14:paraId="3DFF3028" w14:textId="61CC1373" w:rsidR="008F0B5B" w:rsidRPr="00832C0C" w:rsidRDefault="001E12AC" w:rsidP="00A23676">
            <w:pPr>
              <w:spacing w:after="160"/>
              <w:rPr>
                <w:rFonts w:ascii="Cambria" w:hAnsi="Cambria" w:cs="Times New Roman"/>
                <w:sz w:val="20"/>
                <w:szCs w:val="20"/>
              </w:rPr>
            </w:pPr>
            <w:r w:rsidRPr="00832C0C">
              <w:rPr>
                <w:rFonts w:ascii="Cambria" w:eastAsia="Segoe UI Symbol" w:hAnsi="Cambria" w:cs="Arial"/>
                <w:sz w:val="20"/>
                <w:szCs w:val="20"/>
              </w:rPr>
              <w:t xml:space="preserve">Nahkkäsitöö </w:t>
            </w:r>
            <w:r w:rsidR="00FF79D7" w:rsidRPr="00832C0C">
              <w:rPr>
                <w:rFonts w:ascii="Cambria" w:eastAsia="Segoe UI Symbol" w:hAnsi="Cambria" w:cs="Arial"/>
                <w:sz w:val="20"/>
                <w:szCs w:val="20"/>
              </w:rPr>
              <w:t>esemete kavandamisel on arvestatud värvusõpetuse, kompo</w:t>
            </w:r>
            <w:r w:rsidRPr="00832C0C">
              <w:rPr>
                <w:rFonts w:ascii="Cambria" w:eastAsia="Segoe UI Symbol" w:hAnsi="Cambria" w:cs="Arial"/>
                <w:sz w:val="20"/>
                <w:szCs w:val="20"/>
              </w:rPr>
              <w:t>sitsiooni</w:t>
            </w:r>
            <w:r w:rsidR="00FF79D7" w:rsidRPr="00832C0C">
              <w:rPr>
                <w:rFonts w:ascii="Cambria" w:eastAsia="Segoe UI Symbol" w:hAnsi="Cambria" w:cs="Arial"/>
                <w:sz w:val="20"/>
                <w:szCs w:val="20"/>
              </w:rPr>
              <w:t>, joonistamise  ja värvidega kujutamise põhimõtteid. Kavanditel on kasutatud parema tulemuse huvides loovaid uuenduslikke elemente või kujutamisvõtteid. Õpilane põhjendab ja analüüsib kasutatud materjalide ja tehnikate valikut ja sobivust idee edasi andmiseks. Ta annab hinnangu oma tegevusele ja toob välja arenguvõimalused. Mapp on</w:t>
            </w:r>
            <w:r w:rsidR="00FF79D7" w:rsidRPr="00832C0C">
              <w:rPr>
                <w:rFonts w:ascii="Cambria" w:eastAsia="Segoe UI Symbol" w:hAnsi="Cambria" w:cs="Times New Roman"/>
                <w:sz w:val="20"/>
                <w:szCs w:val="20"/>
              </w:rPr>
              <w:t xml:space="preserve"> isikupärane ja korrektne.</w:t>
            </w:r>
          </w:p>
        </w:tc>
      </w:tr>
      <w:tr w:rsidR="00A23676" w:rsidRPr="00832C0C" w14:paraId="73DABAED" w14:textId="77777777" w:rsidTr="00A23676">
        <w:tc>
          <w:tcPr>
            <w:tcW w:w="2689" w:type="dxa"/>
            <w:shd w:val="clear" w:color="auto" w:fill="A8D08D" w:themeFill="accent6" w:themeFillTint="99"/>
          </w:tcPr>
          <w:p w14:paraId="1F940469" w14:textId="77777777" w:rsidR="00A23676" w:rsidRPr="00832C0C" w:rsidRDefault="00A23676" w:rsidP="00A23676">
            <w:pPr>
              <w:spacing w:after="160"/>
              <w:rPr>
                <w:rFonts w:ascii="Cambria" w:hAnsi="Cambria"/>
                <w:b/>
                <w:sz w:val="20"/>
                <w:szCs w:val="20"/>
              </w:rPr>
            </w:pPr>
            <w:r w:rsidRPr="00832C0C">
              <w:rPr>
                <w:rFonts w:ascii="Cambria" w:hAnsi="Cambria"/>
                <w:b/>
                <w:sz w:val="20"/>
                <w:szCs w:val="20"/>
              </w:rPr>
              <w:lastRenderedPageBreak/>
              <w:t>Õppematerjalid</w:t>
            </w:r>
          </w:p>
          <w:p w14:paraId="0C7A027F" w14:textId="77777777" w:rsidR="00A23676" w:rsidRPr="00832C0C" w:rsidRDefault="00A23676" w:rsidP="00A23676">
            <w:pPr>
              <w:spacing w:after="160"/>
              <w:rPr>
                <w:rFonts w:ascii="Cambria" w:hAnsi="Cambria"/>
                <w:b/>
                <w:sz w:val="20"/>
                <w:szCs w:val="20"/>
              </w:rPr>
            </w:pPr>
          </w:p>
        </w:tc>
        <w:tc>
          <w:tcPr>
            <w:tcW w:w="13046" w:type="dxa"/>
            <w:gridSpan w:val="7"/>
          </w:tcPr>
          <w:p w14:paraId="23E7C4EB" w14:textId="305B79D0" w:rsidR="00EE1B5F" w:rsidRPr="00832C0C" w:rsidRDefault="00EE1B5F" w:rsidP="00EE1B5F">
            <w:pPr>
              <w:spacing w:line="276" w:lineRule="auto"/>
              <w:rPr>
                <w:rFonts w:ascii="Cambria" w:hAnsi="Cambria" w:cs="Times New Roman"/>
                <w:sz w:val="20"/>
                <w:szCs w:val="20"/>
              </w:rPr>
            </w:pPr>
            <w:r w:rsidRPr="00832C0C">
              <w:rPr>
                <w:rFonts w:ascii="Cambria" w:hAnsi="Cambria" w:cs="Times New Roman"/>
                <w:sz w:val="20"/>
                <w:szCs w:val="20"/>
              </w:rPr>
              <w:t xml:space="preserve">Teder, I. </w:t>
            </w:r>
            <w:r w:rsidR="009D2904" w:rsidRPr="00832C0C">
              <w:rPr>
                <w:rFonts w:ascii="Cambria" w:hAnsi="Cambria" w:cs="Times New Roman"/>
                <w:sz w:val="20"/>
                <w:szCs w:val="20"/>
              </w:rPr>
              <w:t xml:space="preserve">(2004). </w:t>
            </w:r>
            <w:r w:rsidRPr="00832C0C">
              <w:rPr>
                <w:rFonts w:ascii="Cambria" w:hAnsi="Cambria" w:cs="Times New Roman"/>
                <w:i/>
                <w:sz w:val="20"/>
                <w:szCs w:val="20"/>
              </w:rPr>
              <w:t>Naha- ja köitekunsti ajalugu</w:t>
            </w:r>
            <w:r w:rsidRPr="00832C0C">
              <w:rPr>
                <w:rFonts w:ascii="Cambria" w:hAnsi="Cambria" w:cs="Times New Roman"/>
                <w:sz w:val="20"/>
                <w:szCs w:val="20"/>
              </w:rPr>
              <w:t xml:space="preserve">. </w:t>
            </w:r>
            <w:r w:rsidR="009D2904" w:rsidRPr="00832C0C">
              <w:rPr>
                <w:rFonts w:ascii="Cambria" w:hAnsi="Cambria" w:cs="Times New Roman"/>
                <w:sz w:val="20"/>
                <w:szCs w:val="20"/>
              </w:rPr>
              <w:t>Tallinn: EKA</w:t>
            </w:r>
          </w:p>
          <w:p w14:paraId="221ACFB4" w14:textId="0BD157C7" w:rsidR="00EE1B5F" w:rsidRPr="00832C0C" w:rsidRDefault="00EE1B5F" w:rsidP="00EE1B5F">
            <w:pPr>
              <w:spacing w:line="276" w:lineRule="auto"/>
              <w:rPr>
                <w:rFonts w:ascii="Cambria" w:hAnsi="Cambria" w:cs="Times New Roman"/>
                <w:sz w:val="20"/>
                <w:szCs w:val="20"/>
              </w:rPr>
            </w:pPr>
            <w:r w:rsidRPr="00832C0C">
              <w:rPr>
                <w:rFonts w:ascii="Cambria" w:hAnsi="Cambria" w:cs="Times New Roman"/>
                <w:sz w:val="20"/>
                <w:szCs w:val="20"/>
              </w:rPr>
              <w:t xml:space="preserve">Kirme, K. </w:t>
            </w:r>
            <w:r w:rsidR="00DA3C99" w:rsidRPr="00832C0C">
              <w:rPr>
                <w:rFonts w:ascii="Cambria" w:hAnsi="Cambria" w:cs="Times New Roman"/>
                <w:sz w:val="20"/>
                <w:szCs w:val="20"/>
              </w:rPr>
              <w:t xml:space="preserve">(1973). </w:t>
            </w:r>
            <w:r w:rsidRPr="00832C0C">
              <w:rPr>
                <w:rFonts w:ascii="Cambria" w:hAnsi="Cambria" w:cs="Times New Roman"/>
                <w:i/>
                <w:sz w:val="20"/>
                <w:szCs w:val="20"/>
              </w:rPr>
              <w:t>Eesti n</w:t>
            </w:r>
            <w:r w:rsidR="00DA3C99" w:rsidRPr="00832C0C">
              <w:rPr>
                <w:rFonts w:ascii="Cambria" w:hAnsi="Cambria" w:cs="Times New Roman"/>
                <w:i/>
                <w:sz w:val="20"/>
                <w:szCs w:val="20"/>
              </w:rPr>
              <w:t>ahkehistöö.</w:t>
            </w:r>
            <w:r w:rsidR="00DA3C99" w:rsidRPr="00832C0C">
              <w:rPr>
                <w:rFonts w:ascii="Cambria" w:hAnsi="Cambria" w:cs="Times New Roman"/>
                <w:sz w:val="20"/>
                <w:szCs w:val="20"/>
              </w:rPr>
              <w:t xml:space="preserve"> Tallinn: Kunst.</w:t>
            </w:r>
          </w:p>
          <w:p w14:paraId="161E9F83" w14:textId="42D3D7CA" w:rsidR="00EE1B5F" w:rsidRPr="00832C0C" w:rsidRDefault="00DA3C99" w:rsidP="00EE1B5F">
            <w:pPr>
              <w:spacing w:line="276" w:lineRule="auto"/>
              <w:rPr>
                <w:rFonts w:ascii="Cambria" w:hAnsi="Cambria" w:cs="Times New Roman"/>
                <w:sz w:val="20"/>
                <w:szCs w:val="20"/>
              </w:rPr>
            </w:pPr>
            <w:r w:rsidRPr="00832C0C">
              <w:rPr>
                <w:rFonts w:ascii="Cambria" w:hAnsi="Cambria" w:cs="Times New Roman"/>
                <w:sz w:val="20"/>
                <w:szCs w:val="20"/>
              </w:rPr>
              <w:t xml:space="preserve">Kataloog. </w:t>
            </w:r>
            <w:r w:rsidR="00142400" w:rsidRPr="00832C0C">
              <w:rPr>
                <w:rFonts w:ascii="Cambria" w:hAnsi="Cambria" w:cs="Times New Roman"/>
                <w:sz w:val="20"/>
                <w:szCs w:val="20"/>
              </w:rPr>
              <w:t xml:space="preserve">ENL </w:t>
            </w:r>
            <w:r w:rsidRPr="00832C0C">
              <w:rPr>
                <w:rFonts w:ascii="Cambria" w:hAnsi="Cambria" w:cs="Times New Roman"/>
                <w:sz w:val="20"/>
                <w:szCs w:val="20"/>
              </w:rPr>
              <w:t xml:space="preserve">sündmused </w:t>
            </w:r>
            <w:r w:rsidR="00142400" w:rsidRPr="00832C0C">
              <w:rPr>
                <w:rFonts w:ascii="Cambria" w:hAnsi="Cambria" w:cs="Times New Roman"/>
                <w:sz w:val="20"/>
                <w:szCs w:val="20"/>
              </w:rPr>
              <w:t>2008</w:t>
            </w:r>
          </w:p>
          <w:p w14:paraId="7A130A73" w14:textId="51F0C95F" w:rsidR="00EE1B5F" w:rsidRPr="00832C0C" w:rsidRDefault="00DA3C99" w:rsidP="00EE1B5F">
            <w:pPr>
              <w:spacing w:line="276" w:lineRule="auto"/>
              <w:rPr>
                <w:rFonts w:ascii="Cambria" w:hAnsi="Cambria"/>
                <w:sz w:val="20"/>
                <w:szCs w:val="20"/>
              </w:rPr>
            </w:pPr>
            <w:proofErr w:type="spellStart"/>
            <w:r w:rsidRPr="00832C0C">
              <w:rPr>
                <w:rFonts w:ascii="Cambria" w:hAnsi="Cambria"/>
                <w:sz w:val="20"/>
                <w:szCs w:val="20"/>
              </w:rPr>
              <w:t>Кюльв</w:t>
            </w:r>
            <w:proofErr w:type="spellEnd"/>
            <w:r w:rsidRPr="00832C0C">
              <w:rPr>
                <w:rFonts w:ascii="Cambria" w:hAnsi="Cambria"/>
                <w:sz w:val="20"/>
                <w:szCs w:val="20"/>
              </w:rPr>
              <w:t xml:space="preserve">, Э. (1982). </w:t>
            </w:r>
            <w:proofErr w:type="spellStart"/>
            <w:r w:rsidR="00EE1B5F" w:rsidRPr="00832C0C">
              <w:rPr>
                <w:rFonts w:ascii="Cambria" w:hAnsi="Cambria"/>
                <w:i/>
                <w:sz w:val="20"/>
                <w:szCs w:val="20"/>
              </w:rPr>
              <w:t>Технология</w:t>
            </w:r>
            <w:proofErr w:type="spellEnd"/>
            <w:r w:rsidR="00EE1B5F" w:rsidRPr="00832C0C">
              <w:rPr>
                <w:rFonts w:ascii="Cambria" w:hAnsi="Cambria"/>
                <w:i/>
                <w:sz w:val="20"/>
                <w:szCs w:val="20"/>
              </w:rPr>
              <w:t xml:space="preserve"> </w:t>
            </w:r>
            <w:proofErr w:type="spellStart"/>
            <w:r w:rsidR="00EE1B5F" w:rsidRPr="00832C0C">
              <w:rPr>
                <w:rFonts w:ascii="Cambria" w:hAnsi="Cambria"/>
                <w:i/>
                <w:sz w:val="20"/>
                <w:szCs w:val="20"/>
              </w:rPr>
              <w:t>художественных</w:t>
            </w:r>
            <w:proofErr w:type="spellEnd"/>
            <w:r w:rsidR="00EE1B5F" w:rsidRPr="00832C0C">
              <w:rPr>
                <w:rFonts w:ascii="Cambria" w:hAnsi="Cambria"/>
                <w:i/>
                <w:sz w:val="20"/>
                <w:szCs w:val="20"/>
              </w:rPr>
              <w:t xml:space="preserve"> </w:t>
            </w:r>
            <w:proofErr w:type="spellStart"/>
            <w:r w:rsidR="00EE1B5F" w:rsidRPr="00832C0C">
              <w:rPr>
                <w:rFonts w:ascii="Cambria" w:hAnsi="Cambria"/>
                <w:i/>
                <w:sz w:val="20"/>
                <w:szCs w:val="20"/>
              </w:rPr>
              <w:t>изделий</w:t>
            </w:r>
            <w:proofErr w:type="spellEnd"/>
            <w:r w:rsidR="00EE1B5F" w:rsidRPr="00832C0C">
              <w:rPr>
                <w:rFonts w:ascii="Cambria" w:hAnsi="Cambria"/>
                <w:i/>
                <w:sz w:val="20"/>
                <w:szCs w:val="20"/>
              </w:rPr>
              <w:t xml:space="preserve"> </w:t>
            </w:r>
            <w:proofErr w:type="spellStart"/>
            <w:r w:rsidR="00EE1B5F" w:rsidRPr="00832C0C">
              <w:rPr>
                <w:rFonts w:ascii="Cambria" w:hAnsi="Cambria"/>
                <w:i/>
                <w:sz w:val="20"/>
                <w:szCs w:val="20"/>
              </w:rPr>
              <w:t>из</w:t>
            </w:r>
            <w:proofErr w:type="spellEnd"/>
            <w:r w:rsidR="00EE1B5F" w:rsidRPr="00832C0C">
              <w:rPr>
                <w:rFonts w:ascii="Cambria" w:hAnsi="Cambria"/>
                <w:i/>
                <w:sz w:val="20"/>
                <w:szCs w:val="20"/>
              </w:rPr>
              <w:t xml:space="preserve"> </w:t>
            </w:r>
            <w:proofErr w:type="spellStart"/>
            <w:r w:rsidR="00EE1B5F" w:rsidRPr="00832C0C">
              <w:rPr>
                <w:rFonts w:ascii="Cambria" w:hAnsi="Cambria"/>
                <w:i/>
                <w:sz w:val="20"/>
                <w:szCs w:val="20"/>
              </w:rPr>
              <w:t>кожи</w:t>
            </w:r>
            <w:proofErr w:type="spellEnd"/>
            <w:r w:rsidR="00EE1B5F" w:rsidRPr="00832C0C">
              <w:rPr>
                <w:rFonts w:ascii="Cambria" w:hAnsi="Cambria"/>
                <w:sz w:val="20"/>
                <w:szCs w:val="20"/>
              </w:rPr>
              <w:t xml:space="preserve">. </w:t>
            </w:r>
            <w:proofErr w:type="spellStart"/>
            <w:r w:rsidR="00EE1B5F" w:rsidRPr="00832C0C">
              <w:rPr>
                <w:rFonts w:ascii="Cambria" w:hAnsi="Cambria"/>
                <w:sz w:val="20"/>
                <w:szCs w:val="20"/>
              </w:rPr>
              <w:t>Москва</w:t>
            </w:r>
            <w:proofErr w:type="spellEnd"/>
            <w:r w:rsidR="00EE1B5F" w:rsidRPr="00832C0C">
              <w:rPr>
                <w:rFonts w:ascii="Cambria" w:hAnsi="Cambria"/>
                <w:sz w:val="20"/>
                <w:szCs w:val="20"/>
              </w:rPr>
              <w:t xml:space="preserve">: </w:t>
            </w:r>
            <w:proofErr w:type="spellStart"/>
            <w:r w:rsidR="00EE1B5F" w:rsidRPr="00832C0C">
              <w:rPr>
                <w:rFonts w:ascii="Cambria" w:hAnsi="Cambria"/>
                <w:sz w:val="20"/>
                <w:szCs w:val="20"/>
              </w:rPr>
              <w:t>Легкая</w:t>
            </w:r>
            <w:proofErr w:type="spellEnd"/>
            <w:r w:rsidRPr="00832C0C">
              <w:rPr>
                <w:rFonts w:ascii="Cambria" w:hAnsi="Cambria"/>
                <w:sz w:val="20"/>
                <w:szCs w:val="20"/>
              </w:rPr>
              <w:t xml:space="preserve"> и </w:t>
            </w:r>
            <w:proofErr w:type="spellStart"/>
            <w:r w:rsidRPr="00832C0C">
              <w:rPr>
                <w:rFonts w:ascii="Cambria" w:hAnsi="Cambria"/>
                <w:sz w:val="20"/>
                <w:szCs w:val="20"/>
              </w:rPr>
              <w:t>пищевая</w:t>
            </w:r>
            <w:proofErr w:type="spellEnd"/>
            <w:r w:rsidRPr="00832C0C">
              <w:rPr>
                <w:rFonts w:ascii="Cambria" w:hAnsi="Cambria"/>
                <w:sz w:val="20"/>
                <w:szCs w:val="20"/>
              </w:rPr>
              <w:t xml:space="preserve"> </w:t>
            </w:r>
            <w:proofErr w:type="spellStart"/>
            <w:r w:rsidRPr="00832C0C">
              <w:rPr>
                <w:rFonts w:ascii="Cambria" w:hAnsi="Cambria"/>
                <w:sz w:val="20"/>
                <w:szCs w:val="20"/>
              </w:rPr>
              <w:t>промышленность</w:t>
            </w:r>
            <w:proofErr w:type="spellEnd"/>
          </w:p>
          <w:p w14:paraId="4784D118" w14:textId="214854F7" w:rsidR="00EE1B5F" w:rsidRPr="00832C0C" w:rsidRDefault="00EE1B5F" w:rsidP="00EE1B5F">
            <w:pPr>
              <w:rPr>
                <w:rFonts w:ascii="Cambria" w:hAnsi="Cambria"/>
                <w:sz w:val="20"/>
                <w:szCs w:val="20"/>
              </w:rPr>
            </w:pPr>
            <w:r w:rsidRPr="00832C0C">
              <w:rPr>
                <w:rFonts w:ascii="Cambria" w:hAnsi="Cambria"/>
                <w:sz w:val="20"/>
                <w:szCs w:val="20"/>
              </w:rPr>
              <w:t xml:space="preserve">Grant, B. </w:t>
            </w:r>
            <w:r w:rsidR="00DA3C99" w:rsidRPr="00832C0C">
              <w:rPr>
                <w:rFonts w:ascii="Cambria" w:hAnsi="Cambria"/>
                <w:sz w:val="20"/>
                <w:szCs w:val="20"/>
              </w:rPr>
              <w:t>(2001).</w:t>
            </w:r>
            <w:r w:rsidRPr="00832C0C">
              <w:rPr>
                <w:rFonts w:ascii="Cambria" w:hAnsi="Cambria"/>
                <w:sz w:val="20"/>
                <w:szCs w:val="20"/>
              </w:rPr>
              <w:t xml:space="preserve"> </w:t>
            </w:r>
            <w:proofErr w:type="spellStart"/>
            <w:r w:rsidRPr="00832C0C">
              <w:rPr>
                <w:rFonts w:ascii="Cambria" w:hAnsi="Cambria"/>
                <w:i/>
                <w:sz w:val="20"/>
                <w:szCs w:val="20"/>
              </w:rPr>
              <w:t>Leather</w:t>
            </w:r>
            <w:proofErr w:type="spellEnd"/>
            <w:r w:rsidRPr="00832C0C">
              <w:rPr>
                <w:rFonts w:ascii="Cambria" w:hAnsi="Cambria"/>
                <w:i/>
                <w:sz w:val="20"/>
                <w:szCs w:val="20"/>
              </w:rPr>
              <w:t xml:space="preserve"> </w:t>
            </w:r>
            <w:proofErr w:type="spellStart"/>
            <w:r w:rsidRPr="00832C0C">
              <w:rPr>
                <w:rFonts w:ascii="Cambria" w:hAnsi="Cambria"/>
                <w:i/>
                <w:sz w:val="20"/>
                <w:szCs w:val="20"/>
              </w:rPr>
              <w:t>braiding</w:t>
            </w:r>
            <w:proofErr w:type="spellEnd"/>
            <w:r w:rsidRPr="00832C0C">
              <w:rPr>
                <w:rFonts w:ascii="Cambria" w:hAnsi="Cambria"/>
                <w:i/>
                <w:sz w:val="20"/>
                <w:szCs w:val="20"/>
              </w:rPr>
              <w:t>.</w:t>
            </w:r>
            <w:r w:rsidRPr="00832C0C">
              <w:rPr>
                <w:rFonts w:ascii="Cambria" w:hAnsi="Cambria"/>
                <w:sz w:val="20"/>
                <w:szCs w:val="20"/>
              </w:rPr>
              <w:t xml:space="preserve"> </w:t>
            </w:r>
            <w:proofErr w:type="spellStart"/>
            <w:r w:rsidRPr="00832C0C">
              <w:rPr>
                <w:rFonts w:ascii="Cambria" w:hAnsi="Cambria"/>
                <w:sz w:val="20"/>
                <w:szCs w:val="20"/>
              </w:rPr>
              <w:t>Centrevil</w:t>
            </w:r>
            <w:r w:rsidR="00DA3C99" w:rsidRPr="00832C0C">
              <w:rPr>
                <w:rFonts w:ascii="Cambria" w:hAnsi="Cambria"/>
                <w:sz w:val="20"/>
                <w:szCs w:val="20"/>
              </w:rPr>
              <w:t>le</w:t>
            </w:r>
            <w:proofErr w:type="spellEnd"/>
            <w:r w:rsidR="00DA3C99" w:rsidRPr="00832C0C">
              <w:rPr>
                <w:rFonts w:ascii="Cambria" w:hAnsi="Cambria"/>
                <w:sz w:val="20"/>
                <w:szCs w:val="20"/>
              </w:rPr>
              <w:t xml:space="preserve">: </w:t>
            </w:r>
            <w:proofErr w:type="spellStart"/>
            <w:r w:rsidR="00DA3C99" w:rsidRPr="00832C0C">
              <w:rPr>
                <w:rFonts w:ascii="Cambria" w:hAnsi="Cambria"/>
                <w:sz w:val="20"/>
                <w:szCs w:val="20"/>
              </w:rPr>
              <w:t>Cornell</w:t>
            </w:r>
            <w:proofErr w:type="spellEnd"/>
            <w:r w:rsidR="00DA3C99" w:rsidRPr="00832C0C">
              <w:rPr>
                <w:rFonts w:ascii="Cambria" w:hAnsi="Cambria"/>
                <w:sz w:val="20"/>
                <w:szCs w:val="20"/>
              </w:rPr>
              <w:t xml:space="preserve"> Maritime Press</w:t>
            </w:r>
          </w:p>
          <w:p w14:paraId="4D564E2D" w14:textId="4F2DA850" w:rsidR="00EE1B5F" w:rsidRPr="00832C0C" w:rsidRDefault="00EE1B5F" w:rsidP="00EE1B5F">
            <w:pPr>
              <w:rPr>
                <w:rFonts w:ascii="Cambria" w:hAnsi="Cambria"/>
                <w:sz w:val="20"/>
                <w:szCs w:val="20"/>
              </w:rPr>
            </w:pPr>
            <w:proofErr w:type="spellStart"/>
            <w:r w:rsidRPr="00832C0C">
              <w:rPr>
                <w:rFonts w:ascii="Cambria" w:hAnsi="Cambria"/>
                <w:sz w:val="20"/>
                <w:szCs w:val="20"/>
              </w:rPr>
              <w:t>Valerie</w:t>
            </w:r>
            <w:proofErr w:type="spellEnd"/>
            <w:r w:rsidRPr="00832C0C">
              <w:rPr>
                <w:rFonts w:ascii="Cambria" w:hAnsi="Cambria"/>
                <w:sz w:val="20"/>
                <w:szCs w:val="20"/>
              </w:rPr>
              <w:t xml:space="preserve">, M. </w:t>
            </w:r>
            <w:r w:rsidR="00DA3C99" w:rsidRPr="00832C0C">
              <w:rPr>
                <w:rFonts w:ascii="Cambria" w:hAnsi="Cambria"/>
                <w:sz w:val="20"/>
                <w:szCs w:val="20"/>
              </w:rPr>
              <w:t>(1994 / 2007).</w:t>
            </w:r>
            <w:r w:rsidRPr="00832C0C">
              <w:rPr>
                <w:rFonts w:ascii="Cambria" w:hAnsi="Cambria"/>
                <w:sz w:val="20"/>
                <w:szCs w:val="20"/>
              </w:rPr>
              <w:t xml:space="preserve"> </w:t>
            </w:r>
            <w:r w:rsidRPr="00832C0C">
              <w:rPr>
                <w:rFonts w:ascii="Cambria" w:hAnsi="Cambria"/>
                <w:i/>
                <w:sz w:val="20"/>
                <w:szCs w:val="20"/>
              </w:rPr>
              <w:t xml:space="preserve">The </w:t>
            </w:r>
            <w:proofErr w:type="spellStart"/>
            <w:r w:rsidRPr="00832C0C">
              <w:rPr>
                <w:rFonts w:ascii="Cambria" w:hAnsi="Cambria"/>
                <w:i/>
                <w:sz w:val="20"/>
                <w:szCs w:val="20"/>
              </w:rPr>
              <w:t>leatherworking</w:t>
            </w:r>
            <w:proofErr w:type="spellEnd"/>
            <w:r w:rsidRPr="00832C0C">
              <w:rPr>
                <w:rFonts w:ascii="Cambria" w:hAnsi="Cambria"/>
                <w:i/>
                <w:sz w:val="20"/>
                <w:szCs w:val="20"/>
              </w:rPr>
              <w:t xml:space="preserve"> </w:t>
            </w:r>
            <w:proofErr w:type="spellStart"/>
            <w:r w:rsidRPr="00832C0C">
              <w:rPr>
                <w:rFonts w:ascii="Cambria" w:hAnsi="Cambria"/>
                <w:i/>
                <w:sz w:val="20"/>
                <w:szCs w:val="20"/>
              </w:rPr>
              <w:t>handbook</w:t>
            </w:r>
            <w:proofErr w:type="spellEnd"/>
            <w:r w:rsidRPr="00832C0C">
              <w:rPr>
                <w:rFonts w:ascii="Cambria" w:hAnsi="Cambria"/>
                <w:i/>
                <w:sz w:val="20"/>
                <w:szCs w:val="20"/>
              </w:rPr>
              <w:t xml:space="preserve">: a </w:t>
            </w:r>
            <w:proofErr w:type="spellStart"/>
            <w:r w:rsidRPr="00832C0C">
              <w:rPr>
                <w:rFonts w:ascii="Cambria" w:hAnsi="Cambria"/>
                <w:i/>
                <w:sz w:val="20"/>
                <w:szCs w:val="20"/>
              </w:rPr>
              <w:t>practical</w:t>
            </w:r>
            <w:proofErr w:type="spellEnd"/>
            <w:r w:rsidRPr="00832C0C">
              <w:rPr>
                <w:rFonts w:ascii="Cambria" w:hAnsi="Cambria"/>
                <w:i/>
                <w:sz w:val="20"/>
                <w:szCs w:val="20"/>
              </w:rPr>
              <w:t xml:space="preserve"> </w:t>
            </w:r>
            <w:proofErr w:type="spellStart"/>
            <w:r w:rsidRPr="00832C0C">
              <w:rPr>
                <w:rFonts w:ascii="Cambria" w:hAnsi="Cambria"/>
                <w:i/>
                <w:sz w:val="20"/>
                <w:szCs w:val="20"/>
              </w:rPr>
              <w:t>illustrated</w:t>
            </w:r>
            <w:proofErr w:type="spellEnd"/>
            <w:r w:rsidRPr="00832C0C">
              <w:rPr>
                <w:rFonts w:ascii="Cambria" w:hAnsi="Cambria"/>
                <w:i/>
                <w:sz w:val="20"/>
                <w:szCs w:val="20"/>
              </w:rPr>
              <w:t xml:space="preserve"> </w:t>
            </w:r>
            <w:proofErr w:type="spellStart"/>
            <w:r w:rsidRPr="00832C0C">
              <w:rPr>
                <w:rFonts w:ascii="Cambria" w:hAnsi="Cambria"/>
                <w:i/>
                <w:sz w:val="20"/>
                <w:szCs w:val="20"/>
              </w:rPr>
              <w:t>sourcebook</w:t>
            </w:r>
            <w:proofErr w:type="spellEnd"/>
            <w:r w:rsidRPr="00832C0C">
              <w:rPr>
                <w:rFonts w:ascii="Cambria" w:hAnsi="Cambria"/>
                <w:i/>
                <w:sz w:val="20"/>
                <w:szCs w:val="20"/>
              </w:rPr>
              <w:t xml:space="preserve"> of </w:t>
            </w:r>
            <w:proofErr w:type="spellStart"/>
            <w:r w:rsidRPr="00832C0C">
              <w:rPr>
                <w:rFonts w:ascii="Cambria" w:hAnsi="Cambria"/>
                <w:i/>
                <w:sz w:val="20"/>
                <w:szCs w:val="20"/>
              </w:rPr>
              <w:t>techniques</w:t>
            </w:r>
            <w:proofErr w:type="spellEnd"/>
            <w:r w:rsidRPr="00832C0C">
              <w:rPr>
                <w:rFonts w:ascii="Cambria" w:hAnsi="Cambria"/>
                <w:i/>
                <w:sz w:val="20"/>
                <w:szCs w:val="20"/>
              </w:rPr>
              <w:t xml:space="preserve"> and </w:t>
            </w:r>
            <w:proofErr w:type="spellStart"/>
            <w:r w:rsidRPr="00832C0C">
              <w:rPr>
                <w:rFonts w:ascii="Cambria" w:hAnsi="Cambria"/>
                <w:i/>
                <w:sz w:val="20"/>
                <w:szCs w:val="20"/>
              </w:rPr>
              <w:t>projec</w:t>
            </w:r>
            <w:r w:rsidR="00DA3C99" w:rsidRPr="00832C0C">
              <w:rPr>
                <w:rFonts w:ascii="Cambria" w:hAnsi="Cambria"/>
                <w:i/>
                <w:sz w:val="20"/>
                <w:szCs w:val="20"/>
              </w:rPr>
              <w:t>ts</w:t>
            </w:r>
            <w:proofErr w:type="spellEnd"/>
            <w:r w:rsidR="00DA3C99" w:rsidRPr="00832C0C">
              <w:rPr>
                <w:rFonts w:ascii="Cambria" w:hAnsi="Cambria"/>
                <w:sz w:val="20"/>
                <w:szCs w:val="20"/>
              </w:rPr>
              <w:t xml:space="preserve">. London: </w:t>
            </w:r>
            <w:proofErr w:type="spellStart"/>
            <w:r w:rsidR="00DA3C99" w:rsidRPr="00832C0C">
              <w:rPr>
                <w:rFonts w:ascii="Cambria" w:hAnsi="Cambria"/>
                <w:sz w:val="20"/>
                <w:szCs w:val="20"/>
              </w:rPr>
              <w:t>Cassell</w:t>
            </w:r>
            <w:proofErr w:type="spellEnd"/>
          </w:p>
          <w:p w14:paraId="0301E0A1" w14:textId="384D5AE8" w:rsidR="00EE1B5F" w:rsidRPr="00832C0C" w:rsidRDefault="00EE1B5F" w:rsidP="00EE1B5F">
            <w:pPr>
              <w:rPr>
                <w:rFonts w:ascii="Cambria" w:hAnsi="Cambria"/>
                <w:sz w:val="20"/>
                <w:szCs w:val="20"/>
              </w:rPr>
            </w:pPr>
            <w:r w:rsidRPr="00832C0C">
              <w:rPr>
                <w:rFonts w:ascii="Cambria" w:hAnsi="Cambria"/>
                <w:sz w:val="20"/>
                <w:szCs w:val="20"/>
              </w:rPr>
              <w:t xml:space="preserve">Michael, V. </w:t>
            </w:r>
            <w:r w:rsidR="00DA3C99" w:rsidRPr="00832C0C">
              <w:rPr>
                <w:rFonts w:ascii="Cambria" w:hAnsi="Cambria"/>
                <w:sz w:val="20"/>
                <w:szCs w:val="20"/>
              </w:rPr>
              <w:t>(1993).</w:t>
            </w:r>
            <w:r w:rsidRPr="00832C0C">
              <w:rPr>
                <w:rFonts w:ascii="Cambria" w:hAnsi="Cambria"/>
                <w:sz w:val="20"/>
                <w:szCs w:val="20"/>
              </w:rPr>
              <w:t xml:space="preserve"> </w:t>
            </w:r>
            <w:r w:rsidRPr="00832C0C">
              <w:rPr>
                <w:rFonts w:ascii="Cambria" w:hAnsi="Cambria"/>
                <w:i/>
                <w:sz w:val="20"/>
                <w:szCs w:val="20"/>
              </w:rPr>
              <w:t xml:space="preserve">The </w:t>
            </w:r>
            <w:proofErr w:type="spellStart"/>
            <w:r w:rsidRPr="00832C0C">
              <w:rPr>
                <w:rFonts w:ascii="Cambria" w:hAnsi="Cambria"/>
                <w:i/>
                <w:sz w:val="20"/>
                <w:szCs w:val="20"/>
              </w:rPr>
              <w:t>leatherworking</w:t>
            </w:r>
            <w:proofErr w:type="spellEnd"/>
            <w:r w:rsidRPr="00832C0C">
              <w:rPr>
                <w:rFonts w:ascii="Cambria" w:hAnsi="Cambria"/>
                <w:i/>
                <w:sz w:val="20"/>
                <w:szCs w:val="20"/>
              </w:rPr>
              <w:t xml:space="preserve"> </w:t>
            </w:r>
            <w:proofErr w:type="spellStart"/>
            <w:r w:rsidRPr="00832C0C">
              <w:rPr>
                <w:rFonts w:ascii="Cambria" w:hAnsi="Cambria"/>
                <w:i/>
                <w:sz w:val="20"/>
                <w:szCs w:val="20"/>
              </w:rPr>
              <w:t>handbook</w:t>
            </w:r>
            <w:proofErr w:type="spellEnd"/>
            <w:r w:rsidRPr="00832C0C">
              <w:rPr>
                <w:rFonts w:ascii="Cambria" w:hAnsi="Cambria"/>
                <w:i/>
                <w:sz w:val="20"/>
                <w:szCs w:val="20"/>
              </w:rPr>
              <w:t>.</w:t>
            </w:r>
            <w:r w:rsidR="00DA3C99" w:rsidRPr="00832C0C">
              <w:rPr>
                <w:rFonts w:ascii="Cambria" w:hAnsi="Cambria"/>
                <w:i/>
                <w:sz w:val="20"/>
                <w:szCs w:val="20"/>
              </w:rPr>
              <w:t xml:space="preserve"> </w:t>
            </w:r>
            <w:r w:rsidR="00DA3C99" w:rsidRPr="00832C0C">
              <w:rPr>
                <w:rFonts w:ascii="Cambria" w:hAnsi="Cambria"/>
                <w:sz w:val="20"/>
                <w:szCs w:val="20"/>
              </w:rPr>
              <w:t xml:space="preserve">London: </w:t>
            </w:r>
            <w:proofErr w:type="spellStart"/>
            <w:r w:rsidR="00DA3C99" w:rsidRPr="00832C0C">
              <w:rPr>
                <w:rFonts w:ascii="Cambria" w:hAnsi="Cambria"/>
                <w:sz w:val="20"/>
                <w:szCs w:val="20"/>
              </w:rPr>
              <w:t>Cassell</w:t>
            </w:r>
            <w:proofErr w:type="spellEnd"/>
          </w:p>
          <w:p w14:paraId="7A133084" w14:textId="37ECB07F" w:rsidR="00EE1B5F" w:rsidRPr="00832C0C" w:rsidRDefault="00EE1B5F" w:rsidP="00EE1B5F">
            <w:pPr>
              <w:rPr>
                <w:rFonts w:ascii="Cambria" w:hAnsi="Cambria"/>
                <w:sz w:val="20"/>
                <w:szCs w:val="20"/>
              </w:rPr>
            </w:pPr>
            <w:proofErr w:type="spellStart"/>
            <w:r w:rsidRPr="00832C0C">
              <w:rPr>
                <w:rFonts w:ascii="Cambria" w:hAnsi="Cambria"/>
                <w:sz w:val="20"/>
                <w:szCs w:val="20"/>
              </w:rPr>
              <w:t>Cramlet</w:t>
            </w:r>
            <w:proofErr w:type="spellEnd"/>
            <w:r w:rsidRPr="00832C0C">
              <w:rPr>
                <w:rFonts w:ascii="Cambria" w:hAnsi="Cambria"/>
                <w:sz w:val="20"/>
                <w:szCs w:val="20"/>
              </w:rPr>
              <w:t xml:space="preserve">, R.C. </w:t>
            </w:r>
            <w:r w:rsidR="00DA3C99" w:rsidRPr="00832C0C">
              <w:rPr>
                <w:rFonts w:ascii="Cambria" w:hAnsi="Cambria"/>
                <w:sz w:val="20"/>
                <w:szCs w:val="20"/>
              </w:rPr>
              <w:t>(2006).</w:t>
            </w:r>
            <w:r w:rsidRPr="00832C0C">
              <w:rPr>
                <w:rFonts w:ascii="Cambria" w:hAnsi="Cambria"/>
                <w:sz w:val="20"/>
                <w:szCs w:val="20"/>
              </w:rPr>
              <w:t xml:space="preserve"> </w:t>
            </w:r>
            <w:proofErr w:type="spellStart"/>
            <w:r w:rsidRPr="00832C0C">
              <w:rPr>
                <w:rFonts w:ascii="Cambria" w:hAnsi="Cambria"/>
                <w:i/>
                <w:sz w:val="20"/>
                <w:szCs w:val="20"/>
              </w:rPr>
              <w:t>Leathercraft</w:t>
            </w:r>
            <w:proofErr w:type="spellEnd"/>
            <w:r w:rsidRPr="00832C0C">
              <w:rPr>
                <w:rFonts w:ascii="Cambria" w:hAnsi="Cambria"/>
                <w:i/>
                <w:sz w:val="20"/>
                <w:szCs w:val="20"/>
              </w:rPr>
              <w:t xml:space="preserve"> </w:t>
            </w:r>
            <w:proofErr w:type="spellStart"/>
            <w:r w:rsidRPr="00832C0C">
              <w:rPr>
                <w:rFonts w:ascii="Cambria" w:hAnsi="Cambria"/>
                <w:i/>
                <w:sz w:val="20"/>
                <w:szCs w:val="20"/>
              </w:rPr>
              <w:t>for</w:t>
            </w:r>
            <w:proofErr w:type="spellEnd"/>
            <w:r w:rsidRPr="00832C0C">
              <w:rPr>
                <w:rFonts w:ascii="Cambria" w:hAnsi="Cambria"/>
                <w:i/>
                <w:sz w:val="20"/>
                <w:szCs w:val="20"/>
              </w:rPr>
              <w:t xml:space="preserve"> </w:t>
            </w:r>
            <w:proofErr w:type="spellStart"/>
            <w:r w:rsidRPr="00832C0C">
              <w:rPr>
                <w:rFonts w:ascii="Cambria" w:hAnsi="Cambria"/>
                <w:i/>
                <w:sz w:val="20"/>
                <w:szCs w:val="20"/>
              </w:rPr>
              <w:t>beg</w:t>
            </w:r>
            <w:r w:rsidR="00DA3C99" w:rsidRPr="00832C0C">
              <w:rPr>
                <w:rFonts w:ascii="Cambria" w:hAnsi="Cambria"/>
                <w:i/>
                <w:sz w:val="20"/>
                <w:szCs w:val="20"/>
              </w:rPr>
              <w:t>inners</w:t>
            </w:r>
            <w:proofErr w:type="spellEnd"/>
            <w:r w:rsidR="00DA3C99" w:rsidRPr="00832C0C">
              <w:rPr>
                <w:rFonts w:ascii="Cambria" w:hAnsi="Cambria"/>
                <w:sz w:val="20"/>
                <w:szCs w:val="20"/>
              </w:rPr>
              <w:t xml:space="preserve">. </w:t>
            </w:r>
            <w:proofErr w:type="spellStart"/>
            <w:r w:rsidR="00DA3C99" w:rsidRPr="00832C0C">
              <w:rPr>
                <w:rFonts w:ascii="Cambria" w:hAnsi="Cambria"/>
                <w:sz w:val="20"/>
                <w:szCs w:val="20"/>
              </w:rPr>
              <w:t>Dover</w:t>
            </w:r>
            <w:proofErr w:type="spellEnd"/>
            <w:r w:rsidR="00DA3C99" w:rsidRPr="00832C0C">
              <w:rPr>
                <w:rFonts w:ascii="Cambria" w:hAnsi="Cambria"/>
                <w:sz w:val="20"/>
                <w:szCs w:val="20"/>
              </w:rPr>
              <w:t xml:space="preserve"> Publications</w:t>
            </w:r>
          </w:p>
          <w:p w14:paraId="4D39225A" w14:textId="1CE4C956" w:rsidR="00EE1B5F" w:rsidRPr="00832C0C" w:rsidRDefault="00EE1B5F" w:rsidP="00EE1B5F">
            <w:pPr>
              <w:rPr>
                <w:rFonts w:ascii="Cambria" w:hAnsi="Cambria" w:cs="Times New Roman"/>
                <w:sz w:val="20"/>
                <w:szCs w:val="20"/>
              </w:rPr>
            </w:pPr>
            <w:proofErr w:type="spellStart"/>
            <w:r w:rsidRPr="00832C0C">
              <w:rPr>
                <w:rFonts w:ascii="Cambria" w:hAnsi="Cambria"/>
                <w:sz w:val="20"/>
                <w:szCs w:val="20"/>
              </w:rPr>
              <w:t>Slado</w:t>
            </w:r>
            <w:proofErr w:type="spellEnd"/>
            <w:r w:rsidRPr="00832C0C">
              <w:rPr>
                <w:rFonts w:ascii="Cambria" w:hAnsi="Cambria"/>
                <w:sz w:val="20"/>
                <w:szCs w:val="20"/>
              </w:rPr>
              <w:t xml:space="preserve"> i Riba, M.</w:t>
            </w:r>
            <w:r w:rsidR="00DA3C99" w:rsidRPr="00832C0C">
              <w:rPr>
                <w:rFonts w:ascii="Cambria" w:hAnsi="Cambria"/>
                <w:sz w:val="20"/>
                <w:szCs w:val="20"/>
              </w:rPr>
              <w:t xml:space="preserve"> </w:t>
            </w:r>
            <w:r w:rsidRPr="00832C0C">
              <w:rPr>
                <w:rFonts w:ascii="Cambria" w:hAnsi="Cambria"/>
                <w:sz w:val="20"/>
                <w:szCs w:val="20"/>
              </w:rPr>
              <w:t xml:space="preserve">T., </w:t>
            </w:r>
            <w:proofErr w:type="spellStart"/>
            <w:r w:rsidRPr="00832C0C">
              <w:rPr>
                <w:rFonts w:ascii="Cambria" w:hAnsi="Cambria"/>
                <w:sz w:val="20"/>
                <w:szCs w:val="20"/>
              </w:rPr>
              <w:t>Pascual</w:t>
            </w:r>
            <w:proofErr w:type="spellEnd"/>
            <w:r w:rsidRPr="00832C0C">
              <w:rPr>
                <w:rFonts w:ascii="Cambria" w:hAnsi="Cambria"/>
                <w:sz w:val="20"/>
                <w:szCs w:val="20"/>
              </w:rPr>
              <w:t xml:space="preserve"> i </w:t>
            </w:r>
            <w:proofErr w:type="spellStart"/>
            <w:r w:rsidRPr="00832C0C">
              <w:rPr>
                <w:rFonts w:ascii="Cambria" w:hAnsi="Cambria"/>
                <w:sz w:val="20"/>
                <w:szCs w:val="20"/>
              </w:rPr>
              <w:t>Miro</w:t>
            </w:r>
            <w:proofErr w:type="spellEnd"/>
            <w:r w:rsidRPr="00832C0C">
              <w:rPr>
                <w:rFonts w:ascii="Cambria" w:hAnsi="Cambria"/>
                <w:sz w:val="20"/>
                <w:szCs w:val="20"/>
              </w:rPr>
              <w:t xml:space="preserve">, E. </w:t>
            </w:r>
            <w:r w:rsidR="00DA3C99" w:rsidRPr="00832C0C">
              <w:rPr>
                <w:rFonts w:ascii="Cambria" w:hAnsi="Cambria"/>
                <w:sz w:val="20"/>
                <w:szCs w:val="20"/>
              </w:rPr>
              <w:t>(2008).</w:t>
            </w:r>
            <w:r w:rsidRPr="00832C0C">
              <w:rPr>
                <w:rFonts w:ascii="Cambria" w:hAnsi="Cambria"/>
                <w:sz w:val="20"/>
                <w:szCs w:val="20"/>
              </w:rPr>
              <w:t xml:space="preserve"> </w:t>
            </w:r>
            <w:r w:rsidRPr="00832C0C">
              <w:rPr>
                <w:rFonts w:ascii="Cambria" w:hAnsi="Cambria"/>
                <w:i/>
                <w:sz w:val="20"/>
                <w:szCs w:val="20"/>
              </w:rPr>
              <w:t>The art and</w:t>
            </w:r>
            <w:r w:rsidR="00DA3C99" w:rsidRPr="00832C0C">
              <w:rPr>
                <w:rFonts w:ascii="Cambria" w:hAnsi="Cambria"/>
                <w:i/>
                <w:sz w:val="20"/>
                <w:szCs w:val="20"/>
              </w:rPr>
              <w:t xml:space="preserve"> </w:t>
            </w:r>
            <w:proofErr w:type="spellStart"/>
            <w:r w:rsidR="00DA3C99" w:rsidRPr="00832C0C">
              <w:rPr>
                <w:rFonts w:ascii="Cambria" w:hAnsi="Cambria"/>
                <w:i/>
                <w:sz w:val="20"/>
                <w:szCs w:val="20"/>
              </w:rPr>
              <w:t>Craft</w:t>
            </w:r>
            <w:proofErr w:type="spellEnd"/>
            <w:r w:rsidR="00DA3C99" w:rsidRPr="00832C0C">
              <w:rPr>
                <w:rFonts w:ascii="Cambria" w:hAnsi="Cambria"/>
                <w:i/>
                <w:sz w:val="20"/>
                <w:szCs w:val="20"/>
              </w:rPr>
              <w:t xml:space="preserve"> of </w:t>
            </w:r>
            <w:proofErr w:type="spellStart"/>
            <w:r w:rsidR="00DA3C99" w:rsidRPr="00832C0C">
              <w:rPr>
                <w:rFonts w:ascii="Cambria" w:hAnsi="Cambria"/>
                <w:i/>
                <w:sz w:val="20"/>
                <w:szCs w:val="20"/>
              </w:rPr>
              <w:t>Leather</w:t>
            </w:r>
            <w:proofErr w:type="spellEnd"/>
            <w:r w:rsidR="00DA3C99" w:rsidRPr="00832C0C">
              <w:rPr>
                <w:rFonts w:ascii="Cambria" w:hAnsi="Cambria"/>
                <w:sz w:val="20"/>
                <w:szCs w:val="20"/>
              </w:rPr>
              <w:t xml:space="preserve">. </w:t>
            </w:r>
            <w:proofErr w:type="spellStart"/>
            <w:r w:rsidR="00DA3C99" w:rsidRPr="00832C0C">
              <w:rPr>
                <w:rFonts w:ascii="Cambria" w:hAnsi="Cambria"/>
                <w:sz w:val="20"/>
                <w:szCs w:val="20"/>
              </w:rPr>
              <w:t>Barron`s</w:t>
            </w:r>
            <w:proofErr w:type="spellEnd"/>
          </w:p>
          <w:p w14:paraId="4E6C1771" w14:textId="24E8D001" w:rsidR="00142400" w:rsidRPr="00832C0C" w:rsidRDefault="00EE70A6" w:rsidP="00EE1B5F">
            <w:pPr>
              <w:rPr>
                <w:rFonts w:ascii="Cambria" w:hAnsi="Cambria" w:cs="Times New Roman"/>
                <w:sz w:val="20"/>
                <w:szCs w:val="20"/>
              </w:rPr>
            </w:pPr>
            <w:proofErr w:type="spellStart"/>
            <w:r w:rsidRPr="00832C0C">
              <w:rPr>
                <w:rFonts w:ascii="Cambria" w:hAnsi="Cambria" w:cs="Times New Roman"/>
                <w:sz w:val="20"/>
                <w:szCs w:val="20"/>
              </w:rPr>
              <w:t>Studia</w:t>
            </w:r>
            <w:proofErr w:type="spellEnd"/>
            <w:r w:rsidRPr="00832C0C">
              <w:rPr>
                <w:rFonts w:ascii="Cambria" w:hAnsi="Cambria" w:cs="Times New Roman"/>
                <w:sz w:val="20"/>
                <w:szCs w:val="20"/>
              </w:rPr>
              <w:t xml:space="preserve"> </w:t>
            </w:r>
            <w:proofErr w:type="spellStart"/>
            <w:r w:rsidRPr="00832C0C">
              <w:rPr>
                <w:rFonts w:ascii="Cambria" w:hAnsi="Cambria" w:cs="Times New Roman"/>
                <w:sz w:val="20"/>
                <w:szCs w:val="20"/>
              </w:rPr>
              <w:t>Vernacula</w:t>
            </w:r>
            <w:proofErr w:type="spellEnd"/>
            <w:r w:rsidRPr="00832C0C">
              <w:rPr>
                <w:rFonts w:ascii="Cambria" w:hAnsi="Cambria" w:cs="Times New Roman"/>
                <w:sz w:val="20"/>
                <w:szCs w:val="20"/>
              </w:rPr>
              <w:t xml:space="preserve">. </w:t>
            </w:r>
            <w:r w:rsidR="00DA3C99" w:rsidRPr="00832C0C">
              <w:rPr>
                <w:rFonts w:ascii="Cambria" w:hAnsi="Cambria" w:cs="Times New Roman"/>
                <w:sz w:val="20"/>
                <w:szCs w:val="20"/>
              </w:rPr>
              <w:t xml:space="preserve">(2013). </w:t>
            </w:r>
            <w:r w:rsidR="00142400" w:rsidRPr="00832C0C">
              <w:rPr>
                <w:rFonts w:ascii="Cambria" w:hAnsi="Cambria" w:cs="Times New Roman"/>
                <w:i/>
                <w:sz w:val="20"/>
                <w:szCs w:val="20"/>
              </w:rPr>
              <w:t>Lu</w:t>
            </w:r>
            <w:r w:rsidRPr="00832C0C">
              <w:rPr>
                <w:rFonts w:ascii="Cambria" w:hAnsi="Cambria" w:cs="Times New Roman"/>
                <w:i/>
                <w:sz w:val="20"/>
                <w:szCs w:val="20"/>
              </w:rPr>
              <w:t>gusid materjalidest</w:t>
            </w:r>
            <w:r w:rsidRPr="00832C0C">
              <w:rPr>
                <w:rFonts w:ascii="Cambria" w:hAnsi="Cambria" w:cs="Times New Roman"/>
                <w:sz w:val="20"/>
                <w:szCs w:val="20"/>
              </w:rPr>
              <w:t>. Viljandi: Eesti Loomeagentuur</w:t>
            </w:r>
          </w:p>
          <w:p w14:paraId="5DC54451" w14:textId="51F9D2BB" w:rsidR="00142400" w:rsidRPr="00832C0C" w:rsidRDefault="00142400" w:rsidP="00A23676">
            <w:pPr>
              <w:spacing w:after="160"/>
              <w:rPr>
                <w:rFonts w:ascii="Cambria" w:hAnsi="Cambria" w:cs="Times New Roman"/>
                <w:sz w:val="20"/>
                <w:szCs w:val="20"/>
              </w:rPr>
            </w:pPr>
            <w:r w:rsidRPr="00832C0C">
              <w:rPr>
                <w:rFonts w:ascii="Cambria" w:hAnsi="Cambria" w:cs="Times New Roman"/>
                <w:sz w:val="20"/>
                <w:szCs w:val="20"/>
              </w:rPr>
              <w:t xml:space="preserve">Kangro, V. </w:t>
            </w:r>
            <w:r w:rsidR="00770DB7" w:rsidRPr="00832C0C">
              <w:rPr>
                <w:rFonts w:ascii="Cambria" w:hAnsi="Cambria" w:cs="Times New Roman"/>
                <w:sz w:val="20"/>
                <w:szCs w:val="20"/>
              </w:rPr>
              <w:t xml:space="preserve">(1939). </w:t>
            </w:r>
            <w:r w:rsidRPr="00832C0C">
              <w:rPr>
                <w:rFonts w:ascii="Cambria" w:hAnsi="Cambria" w:cs="Times New Roman"/>
                <w:i/>
                <w:sz w:val="20"/>
                <w:szCs w:val="20"/>
              </w:rPr>
              <w:t>Nahatehnoloogia. Toornaha käsitamine, parkimine, naha liigid ja hi</w:t>
            </w:r>
            <w:r w:rsidR="00770DB7" w:rsidRPr="00832C0C">
              <w:rPr>
                <w:rFonts w:ascii="Cambria" w:hAnsi="Cambria" w:cs="Times New Roman"/>
                <w:i/>
                <w:sz w:val="20"/>
                <w:szCs w:val="20"/>
              </w:rPr>
              <w:t>ndamine.</w:t>
            </w:r>
            <w:r w:rsidR="00770DB7" w:rsidRPr="00832C0C">
              <w:rPr>
                <w:rFonts w:ascii="Cambria" w:hAnsi="Cambria" w:cs="Times New Roman"/>
                <w:sz w:val="20"/>
                <w:szCs w:val="20"/>
              </w:rPr>
              <w:t xml:space="preserve"> Tallinn: Vaba Maa</w:t>
            </w:r>
          </w:p>
        </w:tc>
      </w:tr>
    </w:tbl>
    <w:p w14:paraId="29421EB2" w14:textId="27D108C5" w:rsidR="00A23676" w:rsidRPr="00832C0C" w:rsidRDefault="00A23676" w:rsidP="00A23676">
      <w:pPr>
        <w:spacing w:line="240" w:lineRule="auto"/>
        <w:rPr>
          <w:rFonts w:ascii="Cambria" w:hAnsi="Cambria"/>
          <w:sz w:val="20"/>
          <w:szCs w:val="20"/>
        </w:rPr>
      </w:pPr>
    </w:p>
    <w:p w14:paraId="51B6C0E1" w14:textId="0169BC42" w:rsidR="007B55F7" w:rsidRPr="00832C0C" w:rsidRDefault="007B55F7" w:rsidP="00A23676">
      <w:pPr>
        <w:spacing w:line="240" w:lineRule="auto"/>
        <w:rPr>
          <w:rFonts w:ascii="Cambria" w:hAnsi="Cambria" w:cs="Times New Roman"/>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7B55F7" w:rsidRPr="00832C0C" w14:paraId="5D8711CB" w14:textId="77777777" w:rsidTr="007B55F7">
        <w:tc>
          <w:tcPr>
            <w:tcW w:w="2689" w:type="dxa"/>
            <w:shd w:val="clear" w:color="auto" w:fill="A8D08D" w:themeFill="accent6" w:themeFillTint="99"/>
          </w:tcPr>
          <w:p w14:paraId="6B1262BC" w14:textId="594E7200" w:rsidR="007B55F7" w:rsidRPr="00832C0C" w:rsidRDefault="00770DB7" w:rsidP="00770DB7">
            <w:pPr>
              <w:spacing w:after="160"/>
              <w:jc w:val="center"/>
              <w:rPr>
                <w:rFonts w:ascii="Cambria" w:hAnsi="Cambria"/>
                <w:b/>
              </w:rPr>
            </w:pPr>
            <w:r w:rsidRPr="00832C0C">
              <w:rPr>
                <w:rFonts w:ascii="Cambria" w:hAnsi="Cambria"/>
                <w:b/>
              </w:rPr>
              <w:t>5</w:t>
            </w:r>
          </w:p>
        </w:tc>
        <w:tc>
          <w:tcPr>
            <w:tcW w:w="7654" w:type="dxa"/>
            <w:gridSpan w:val="4"/>
            <w:shd w:val="clear" w:color="auto" w:fill="A8D08D" w:themeFill="accent6" w:themeFillTint="99"/>
          </w:tcPr>
          <w:p w14:paraId="3B62AED3" w14:textId="2C2E43E4" w:rsidR="007B55F7" w:rsidRPr="00832C0C" w:rsidRDefault="00F62DBB" w:rsidP="007111C7">
            <w:pPr>
              <w:pStyle w:val="Pealkiri1"/>
              <w:spacing w:before="0"/>
              <w:jc w:val="center"/>
              <w:outlineLvl w:val="0"/>
            </w:pPr>
            <w:bookmarkStart w:id="5" w:name="_Toc103769718"/>
            <w:r w:rsidRPr="00832C0C">
              <w:t>KAVANDAMINE JA KUJUTAMINE</w:t>
            </w:r>
            <w:bookmarkEnd w:id="5"/>
          </w:p>
        </w:tc>
        <w:tc>
          <w:tcPr>
            <w:tcW w:w="5392" w:type="dxa"/>
            <w:gridSpan w:val="3"/>
            <w:shd w:val="clear" w:color="auto" w:fill="A8D08D" w:themeFill="accent6" w:themeFillTint="99"/>
          </w:tcPr>
          <w:p w14:paraId="53D9971D" w14:textId="279160AD" w:rsidR="007B55F7" w:rsidRPr="00832C0C" w:rsidRDefault="00F62DBB" w:rsidP="00770DB7">
            <w:pPr>
              <w:spacing w:after="160"/>
              <w:jc w:val="center"/>
              <w:rPr>
                <w:rFonts w:ascii="Cambria" w:hAnsi="Cambria"/>
                <w:b/>
              </w:rPr>
            </w:pPr>
            <w:r w:rsidRPr="00832C0C">
              <w:rPr>
                <w:rFonts w:ascii="Cambria" w:hAnsi="Cambria"/>
                <w:b/>
              </w:rPr>
              <w:t>9</w:t>
            </w:r>
            <w:r w:rsidR="006C1EA2" w:rsidRPr="00832C0C">
              <w:rPr>
                <w:rFonts w:ascii="Cambria" w:hAnsi="Cambria"/>
                <w:b/>
              </w:rPr>
              <w:t xml:space="preserve"> EKAP </w:t>
            </w:r>
            <w:r w:rsidRPr="00832C0C">
              <w:rPr>
                <w:rFonts w:ascii="Cambria" w:hAnsi="Cambria"/>
                <w:b/>
              </w:rPr>
              <w:t>/ 234</w:t>
            </w:r>
            <w:r w:rsidR="007B55F7" w:rsidRPr="00832C0C">
              <w:rPr>
                <w:rFonts w:ascii="Cambria" w:hAnsi="Cambria"/>
                <w:b/>
              </w:rPr>
              <w:t xml:space="preserve"> tundi</w:t>
            </w:r>
          </w:p>
        </w:tc>
      </w:tr>
      <w:tr w:rsidR="007B55F7" w:rsidRPr="00832C0C" w14:paraId="550AAB56" w14:textId="77777777" w:rsidTr="007B55F7">
        <w:tc>
          <w:tcPr>
            <w:tcW w:w="9351" w:type="dxa"/>
            <w:gridSpan w:val="4"/>
          </w:tcPr>
          <w:p w14:paraId="21C285EB" w14:textId="77777777" w:rsidR="007B55F7" w:rsidRPr="00832C0C" w:rsidRDefault="007B55F7" w:rsidP="00770DB7">
            <w:pPr>
              <w:rPr>
                <w:rFonts w:ascii="Cambria" w:hAnsi="Cambria"/>
                <w:b/>
                <w:sz w:val="20"/>
                <w:szCs w:val="20"/>
              </w:rPr>
            </w:pPr>
            <w:r w:rsidRPr="00832C0C">
              <w:rPr>
                <w:rFonts w:ascii="Cambria" w:hAnsi="Cambria"/>
                <w:b/>
                <w:sz w:val="20"/>
                <w:szCs w:val="20"/>
              </w:rPr>
              <w:t xml:space="preserve">Õpetaja(d): </w:t>
            </w:r>
          </w:p>
          <w:p w14:paraId="3E9854CC" w14:textId="45EFA49D" w:rsidR="006F7A93" w:rsidRPr="00832C0C" w:rsidRDefault="004073EA" w:rsidP="00770DB7">
            <w:pPr>
              <w:rPr>
                <w:rFonts w:ascii="Cambria" w:hAnsi="Cambria" w:cs="Times New Roman"/>
                <w:b/>
                <w:color w:val="FF0000"/>
                <w:sz w:val="20"/>
                <w:szCs w:val="20"/>
              </w:rPr>
            </w:pPr>
            <w:r w:rsidRPr="00832C0C">
              <w:rPr>
                <w:rFonts w:ascii="Cambria" w:hAnsi="Cambria"/>
                <w:b/>
                <w:sz w:val="20"/>
                <w:szCs w:val="20"/>
              </w:rPr>
              <w:t>J</w:t>
            </w:r>
            <w:r w:rsidR="007B55F7" w:rsidRPr="00832C0C">
              <w:rPr>
                <w:rFonts w:ascii="Cambria" w:hAnsi="Cambria"/>
                <w:b/>
                <w:sz w:val="20"/>
                <w:szCs w:val="20"/>
              </w:rPr>
              <w:t>oonistamine</w:t>
            </w:r>
            <w:r w:rsidRPr="00832C0C">
              <w:rPr>
                <w:rFonts w:ascii="Cambria" w:hAnsi="Cambria" w:cs="Times New Roman"/>
                <w:b/>
                <w:sz w:val="20"/>
                <w:szCs w:val="20"/>
              </w:rPr>
              <w:t xml:space="preserve"> </w:t>
            </w:r>
            <w:r w:rsidRPr="00832C0C">
              <w:rPr>
                <w:rFonts w:ascii="Cambria" w:hAnsi="Cambria"/>
                <w:b/>
                <w:sz w:val="20"/>
                <w:szCs w:val="20"/>
              </w:rPr>
              <w:t>1.</w:t>
            </w:r>
            <w:r w:rsidR="007B55F7" w:rsidRPr="00832C0C">
              <w:rPr>
                <w:rFonts w:ascii="Cambria" w:hAnsi="Cambria"/>
                <w:b/>
                <w:sz w:val="20"/>
                <w:szCs w:val="20"/>
              </w:rPr>
              <w:t xml:space="preserve">ÕV, </w:t>
            </w:r>
            <w:r w:rsidRPr="00832C0C">
              <w:rPr>
                <w:rFonts w:ascii="Cambria" w:hAnsi="Cambria" w:cs="Times New Roman"/>
                <w:b/>
                <w:sz w:val="20"/>
                <w:szCs w:val="20"/>
              </w:rPr>
              <w:t>1</w:t>
            </w:r>
            <w:r w:rsidR="007B55F7" w:rsidRPr="00832C0C">
              <w:rPr>
                <w:rFonts w:ascii="Cambria" w:hAnsi="Cambria"/>
                <w:b/>
                <w:sz w:val="20"/>
                <w:szCs w:val="20"/>
              </w:rPr>
              <w:t xml:space="preserve"> EKAP</w:t>
            </w:r>
            <w:r w:rsidR="00A11B62" w:rsidRPr="00832C0C">
              <w:rPr>
                <w:rFonts w:ascii="Cambria" w:hAnsi="Cambria"/>
                <w:b/>
                <w:sz w:val="20"/>
                <w:szCs w:val="20"/>
              </w:rPr>
              <w:t xml:space="preserve"> </w:t>
            </w:r>
          </w:p>
          <w:p w14:paraId="3F820A01" w14:textId="3DDE5434" w:rsidR="004073EA" w:rsidRPr="00832C0C" w:rsidRDefault="004073EA" w:rsidP="00770DB7">
            <w:pPr>
              <w:rPr>
                <w:rFonts w:ascii="Cambria" w:hAnsi="Cambria" w:cs="Times New Roman"/>
                <w:b/>
                <w:sz w:val="20"/>
                <w:szCs w:val="20"/>
              </w:rPr>
            </w:pPr>
            <w:r w:rsidRPr="00832C0C">
              <w:rPr>
                <w:rFonts w:ascii="Cambria" w:hAnsi="Cambria"/>
                <w:b/>
                <w:sz w:val="20"/>
                <w:szCs w:val="20"/>
              </w:rPr>
              <w:t xml:space="preserve">Värvusõpetus, </w:t>
            </w:r>
            <w:proofErr w:type="spellStart"/>
            <w:r w:rsidRPr="00832C0C">
              <w:rPr>
                <w:rFonts w:ascii="Cambria" w:hAnsi="Cambria"/>
                <w:b/>
                <w:sz w:val="20"/>
                <w:szCs w:val="20"/>
              </w:rPr>
              <w:t>üldkompositsioon</w:t>
            </w:r>
            <w:proofErr w:type="spellEnd"/>
            <w:r w:rsidRPr="00832C0C">
              <w:rPr>
                <w:rFonts w:ascii="Cambria" w:hAnsi="Cambria"/>
                <w:b/>
                <w:sz w:val="20"/>
                <w:szCs w:val="20"/>
              </w:rPr>
              <w:t xml:space="preserve">, maalimine </w:t>
            </w:r>
            <w:r w:rsidRPr="00832C0C">
              <w:rPr>
                <w:rFonts w:ascii="Cambria" w:hAnsi="Cambria" w:cs="Times New Roman"/>
                <w:b/>
                <w:sz w:val="20"/>
                <w:szCs w:val="20"/>
              </w:rPr>
              <w:t xml:space="preserve">2.ÕV, </w:t>
            </w:r>
            <w:r w:rsidRPr="00832C0C">
              <w:rPr>
                <w:rFonts w:ascii="Cambria" w:hAnsi="Cambria"/>
                <w:b/>
                <w:sz w:val="20"/>
                <w:szCs w:val="20"/>
              </w:rPr>
              <w:t>2</w:t>
            </w:r>
            <w:r w:rsidRPr="00832C0C">
              <w:rPr>
                <w:rFonts w:ascii="Cambria" w:hAnsi="Cambria" w:cs="Times New Roman"/>
                <w:b/>
                <w:sz w:val="20"/>
                <w:szCs w:val="20"/>
              </w:rPr>
              <w:t xml:space="preserve"> </w:t>
            </w:r>
            <w:r w:rsidRPr="00832C0C">
              <w:rPr>
                <w:rFonts w:ascii="Cambria" w:hAnsi="Cambria"/>
                <w:b/>
                <w:sz w:val="20"/>
                <w:szCs w:val="20"/>
              </w:rPr>
              <w:t>EKAP</w:t>
            </w:r>
            <w:r w:rsidR="007E3589" w:rsidRPr="00832C0C">
              <w:rPr>
                <w:rFonts w:ascii="Cambria" w:hAnsi="Cambria" w:cs="Times New Roman"/>
                <w:b/>
                <w:sz w:val="20"/>
                <w:szCs w:val="20"/>
              </w:rPr>
              <w:t xml:space="preserve"> </w:t>
            </w:r>
          </w:p>
          <w:p w14:paraId="74F9FA6F" w14:textId="6DDAE01E" w:rsidR="007B55F7" w:rsidRPr="00832C0C" w:rsidRDefault="004073EA" w:rsidP="00770DB7">
            <w:pPr>
              <w:rPr>
                <w:rFonts w:ascii="Cambria" w:hAnsi="Cambria" w:cs="Times New Roman"/>
                <w:b/>
                <w:sz w:val="20"/>
                <w:szCs w:val="20"/>
              </w:rPr>
            </w:pPr>
            <w:r w:rsidRPr="00832C0C">
              <w:rPr>
                <w:rFonts w:ascii="Cambria" w:hAnsi="Cambria" w:cs="Times New Roman"/>
                <w:b/>
                <w:sz w:val="20"/>
                <w:szCs w:val="20"/>
              </w:rPr>
              <w:t>Kujutav geomeetria</w:t>
            </w:r>
            <w:r w:rsidRPr="00832C0C">
              <w:rPr>
                <w:rFonts w:ascii="Cambria" w:hAnsi="Cambria"/>
                <w:b/>
                <w:sz w:val="20"/>
                <w:szCs w:val="20"/>
              </w:rPr>
              <w:t xml:space="preserve"> 3.ÕV, 1</w:t>
            </w:r>
            <w:r w:rsidR="007B55F7" w:rsidRPr="00832C0C">
              <w:rPr>
                <w:rFonts w:ascii="Cambria" w:hAnsi="Cambria"/>
                <w:b/>
                <w:sz w:val="20"/>
                <w:szCs w:val="20"/>
              </w:rPr>
              <w:t xml:space="preserve"> EKAP</w:t>
            </w:r>
            <w:r w:rsidR="001441F8" w:rsidRPr="00832C0C">
              <w:rPr>
                <w:rFonts w:ascii="Cambria" w:hAnsi="Cambria"/>
                <w:b/>
                <w:sz w:val="20"/>
                <w:szCs w:val="20"/>
              </w:rPr>
              <w:t xml:space="preserve"> –</w:t>
            </w:r>
            <w:r w:rsidR="007B55F7" w:rsidRPr="00832C0C">
              <w:rPr>
                <w:rFonts w:ascii="Cambria" w:hAnsi="Cambria"/>
                <w:b/>
                <w:sz w:val="20"/>
                <w:szCs w:val="20"/>
              </w:rPr>
              <w:t xml:space="preserve"> Kaie Kesküla</w:t>
            </w:r>
          </w:p>
          <w:p w14:paraId="26B31272" w14:textId="1A377EEC" w:rsidR="004073EA" w:rsidRPr="00832C0C" w:rsidRDefault="004073EA" w:rsidP="00770DB7">
            <w:pPr>
              <w:rPr>
                <w:rFonts w:ascii="Cambria" w:hAnsi="Cambria" w:cs="Times New Roman"/>
                <w:b/>
                <w:sz w:val="20"/>
                <w:szCs w:val="20"/>
              </w:rPr>
            </w:pPr>
            <w:r w:rsidRPr="00832C0C">
              <w:rPr>
                <w:rFonts w:ascii="Cambria" w:hAnsi="Cambria" w:cs="Times New Roman"/>
                <w:b/>
                <w:sz w:val="20"/>
                <w:szCs w:val="20"/>
              </w:rPr>
              <w:t>Erialakompositsioon 4.ÕV, 3 EKAP – Leelo Leesi</w:t>
            </w:r>
          </w:p>
          <w:p w14:paraId="35097CD8" w14:textId="00D7DFDD" w:rsidR="007B55F7" w:rsidRPr="00832C0C" w:rsidRDefault="00F62DBB" w:rsidP="00770DB7">
            <w:pPr>
              <w:spacing w:after="160"/>
              <w:rPr>
                <w:rFonts w:ascii="Cambria" w:hAnsi="Cambria"/>
                <w:b/>
                <w:sz w:val="20"/>
                <w:szCs w:val="20"/>
              </w:rPr>
            </w:pPr>
            <w:r w:rsidRPr="00832C0C">
              <w:rPr>
                <w:rFonts w:ascii="Cambria" w:hAnsi="Cambria"/>
                <w:b/>
                <w:sz w:val="20"/>
                <w:szCs w:val="20"/>
              </w:rPr>
              <w:t>Fotograafia 5</w:t>
            </w:r>
            <w:r w:rsidR="001441F8" w:rsidRPr="00832C0C">
              <w:rPr>
                <w:rFonts w:ascii="Cambria" w:hAnsi="Cambria"/>
                <w:b/>
                <w:sz w:val="20"/>
                <w:szCs w:val="20"/>
              </w:rPr>
              <w:t xml:space="preserve">.ÕV, </w:t>
            </w:r>
            <w:r w:rsidR="004073EA" w:rsidRPr="00832C0C">
              <w:rPr>
                <w:rFonts w:ascii="Cambria" w:hAnsi="Cambria"/>
                <w:b/>
                <w:sz w:val="20"/>
                <w:szCs w:val="20"/>
              </w:rPr>
              <w:t>2</w:t>
            </w:r>
            <w:r w:rsidR="007B55F7" w:rsidRPr="00832C0C">
              <w:rPr>
                <w:rFonts w:ascii="Cambria" w:hAnsi="Cambria"/>
                <w:b/>
                <w:sz w:val="20"/>
                <w:szCs w:val="20"/>
              </w:rPr>
              <w:t xml:space="preserve"> EKAP – </w:t>
            </w:r>
            <w:proofErr w:type="spellStart"/>
            <w:r w:rsidR="007B55F7" w:rsidRPr="00832C0C">
              <w:rPr>
                <w:rFonts w:ascii="Cambria" w:hAnsi="Cambria"/>
                <w:b/>
                <w:sz w:val="20"/>
                <w:szCs w:val="20"/>
              </w:rPr>
              <w:t>Anželika</w:t>
            </w:r>
            <w:proofErr w:type="spellEnd"/>
            <w:r w:rsidR="007B55F7" w:rsidRPr="00832C0C">
              <w:rPr>
                <w:rFonts w:ascii="Cambria" w:hAnsi="Cambria"/>
                <w:b/>
                <w:sz w:val="20"/>
                <w:szCs w:val="20"/>
              </w:rPr>
              <w:t xml:space="preserve"> Toll  </w:t>
            </w:r>
          </w:p>
        </w:tc>
        <w:tc>
          <w:tcPr>
            <w:tcW w:w="992" w:type="dxa"/>
          </w:tcPr>
          <w:p w14:paraId="48074282"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 kursus</w:t>
            </w:r>
          </w:p>
        </w:tc>
        <w:tc>
          <w:tcPr>
            <w:tcW w:w="1701" w:type="dxa"/>
            <w:gridSpan w:val="2"/>
          </w:tcPr>
          <w:p w14:paraId="598F5F79" w14:textId="3BE81F2A" w:rsidR="007B55F7" w:rsidRPr="00832C0C" w:rsidRDefault="007B55F7" w:rsidP="003D7F73">
            <w:pPr>
              <w:spacing w:after="160"/>
              <w:rPr>
                <w:rFonts w:ascii="Cambria" w:hAnsi="Cambria"/>
                <w:b/>
                <w:sz w:val="20"/>
                <w:szCs w:val="20"/>
              </w:rPr>
            </w:pPr>
            <w:r w:rsidRPr="00832C0C">
              <w:rPr>
                <w:rFonts w:ascii="Cambria" w:hAnsi="Cambria"/>
                <w:b/>
                <w:sz w:val="20"/>
                <w:szCs w:val="20"/>
              </w:rPr>
              <w:t>Aud</w:t>
            </w:r>
            <w:r w:rsidR="00F62DBB" w:rsidRPr="00832C0C">
              <w:rPr>
                <w:rFonts w:ascii="Cambria" w:hAnsi="Cambria"/>
                <w:b/>
                <w:sz w:val="20"/>
                <w:szCs w:val="20"/>
              </w:rPr>
              <w:t>itoorne ja praktiline töö 125</w:t>
            </w:r>
            <w:r w:rsidRPr="00832C0C">
              <w:rPr>
                <w:rFonts w:ascii="Cambria" w:hAnsi="Cambria"/>
                <w:b/>
                <w:sz w:val="20"/>
                <w:szCs w:val="20"/>
              </w:rPr>
              <w:t xml:space="preserve"> tundi</w:t>
            </w:r>
          </w:p>
        </w:tc>
        <w:tc>
          <w:tcPr>
            <w:tcW w:w="3691" w:type="dxa"/>
          </w:tcPr>
          <w:p w14:paraId="6C4E9486"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p w14:paraId="1DA4C447" w14:textId="52CB8B90" w:rsidR="007B55F7" w:rsidRPr="00832C0C" w:rsidRDefault="00F62DBB" w:rsidP="003D7F73">
            <w:pPr>
              <w:spacing w:after="160"/>
              <w:rPr>
                <w:rFonts w:ascii="Cambria" w:hAnsi="Cambria"/>
                <w:b/>
                <w:sz w:val="20"/>
                <w:szCs w:val="20"/>
              </w:rPr>
            </w:pPr>
            <w:r w:rsidRPr="00832C0C">
              <w:rPr>
                <w:rFonts w:ascii="Cambria" w:hAnsi="Cambria"/>
                <w:b/>
                <w:sz w:val="20"/>
                <w:szCs w:val="20"/>
              </w:rPr>
              <w:t>109</w:t>
            </w:r>
            <w:r w:rsidR="007B55F7" w:rsidRPr="00832C0C">
              <w:rPr>
                <w:rFonts w:ascii="Cambria" w:hAnsi="Cambria"/>
                <w:b/>
                <w:sz w:val="20"/>
                <w:szCs w:val="20"/>
              </w:rPr>
              <w:t xml:space="preserve"> tundi</w:t>
            </w:r>
          </w:p>
        </w:tc>
      </w:tr>
      <w:tr w:rsidR="007B55F7" w:rsidRPr="00832C0C" w14:paraId="0321E042" w14:textId="77777777" w:rsidTr="007B55F7">
        <w:tc>
          <w:tcPr>
            <w:tcW w:w="15735" w:type="dxa"/>
            <w:gridSpan w:val="8"/>
            <w:shd w:val="clear" w:color="auto" w:fill="A8D08D" w:themeFill="accent6" w:themeFillTint="99"/>
            <w:vAlign w:val="center"/>
          </w:tcPr>
          <w:p w14:paraId="155BF064" w14:textId="28C24856" w:rsidR="007B55F7" w:rsidRPr="00832C0C" w:rsidRDefault="007B55F7" w:rsidP="003D7F73">
            <w:pPr>
              <w:spacing w:after="160"/>
              <w:rPr>
                <w:rFonts w:ascii="Cambria" w:hAnsi="Cambria"/>
                <w:iCs/>
                <w:sz w:val="20"/>
                <w:szCs w:val="20"/>
              </w:rPr>
            </w:pPr>
            <w:r w:rsidRPr="00832C0C">
              <w:rPr>
                <w:rFonts w:ascii="Cambria" w:hAnsi="Cambria"/>
                <w:b/>
                <w:sz w:val="20"/>
                <w:szCs w:val="20"/>
              </w:rPr>
              <w:t>Mooduli eesmärk:</w:t>
            </w:r>
            <w:r w:rsidR="00770DB7" w:rsidRPr="00832C0C">
              <w:rPr>
                <w:rFonts w:ascii="Cambria" w:hAnsi="Cambria"/>
                <w:sz w:val="20"/>
                <w:szCs w:val="20"/>
              </w:rPr>
              <w:t xml:space="preserve"> õ</w:t>
            </w:r>
            <w:r w:rsidRPr="00832C0C">
              <w:rPr>
                <w:rFonts w:ascii="Cambria" w:hAnsi="Cambria"/>
                <w:sz w:val="20"/>
                <w:szCs w:val="20"/>
              </w:rPr>
              <w:t>petusega taotletakse, et õpilane mõistab ja rakendab tekstiileseme visandamisel ja kavandamisel kompositsiooni ja värvusõpetuse, joonistamise, värvide kasutamise ning fotografeerimise põhitõdesid</w:t>
            </w:r>
            <w:r w:rsidR="00770DB7" w:rsidRPr="00832C0C">
              <w:rPr>
                <w:rFonts w:ascii="Cambria" w:hAnsi="Cambria"/>
                <w:sz w:val="20"/>
                <w:szCs w:val="20"/>
              </w:rPr>
              <w:t>.</w:t>
            </w:r>
          </w:p>
        </w:tc>
      </w:tr>
      <w:tr w:rsidR="007B55F7" w:rsidRPr="00832C0C" w14:paraId="44FFF28A" w14:textId="77777777" w:rsidTr="007B55F7">
        <w:tc>
          <w:tcPr>
            <w:tcW w:w="2689" w:type="dxa"/>
          </w:tcPr>
          <w:p w14:paraId="45A4F2BB" w14:textId="77777777" w:rsidR="007B55F7" w:rsidRPr="00832C0C" w:rsidRDefault="007B55F7" w:rsidP="003D7F73">
            <w:pPr>
              <w:spacing w:after="160"/>
              <w:rPr>
                <w:rFonts w:ascii="Cambria" w:hAnsi="Cambria"/>
                <w:sz w:val="20"/>
                <w:szCs w:val="20"/>
              </w:rPr>
            </w:pPr>
            <w:r w:rsidRPr="00832C0C">
              <w:rPr>
                <w:rFonts w:ascii="Cambria" w:hAnsi="Cambria"/>
                <w:sz w:val="20"/>
                <w:szCs w:val="20"/>
              </w:rPr>
              <w:t>Õpiväljundid</w:t>
            </w:r>
          </w:p>
        </w:tc>
        <w:tc>
          <w:tcPr>
            <w:tcW w:w="2908" w:type="dxa"/>
          </w:tcPr>
          <w:p w14:paraId="6400D6F6"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Hindamiskriteeriumid</w:t>
            </w:r>
          </w:p>
        </w:tc>
        <w:tc>
          <w:tcPr>
            <w:tcW w:w="3192" w:type="dxa"/>
          </w:tcPr>
          <w:p w14:paraId="0F4382D9"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2BFF6C64" w14:textId="77777777" w:rsidR="007B55F7" w:rsidRPr="00832C0C" w:rsidRDefault="007B55F7" w:rsidP="003D7F7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00EDFC98" w14:textId="77777777" w:rsidR="007B55F7" w:rsidRPr="00832C0C" w:rsidRDefault="007B55F7" w:rsidP="003D7F73">
            <w:pPr>
              <w:spacing w:after="160"/>
              <w:rPr>
                <w:rFonts w:ascii="Cambria" w:hAnsi="Cambria"/>
                <w:sz w:val="20"/>
                <w:szCs w:val="20"/>
              </w:rPr>
            </w:pPr>
            <w:r w:rsidRPr="00832C0C">
              <w:rPr>
                <w:rFonts w:ascii="Cambria" w:hAnsi="Cambria"/>
                <w:sz w:val="20"/>
                <w:szCs w:val="20"/>
              </w:rPr>
              <w:t>Teemad</w:t>
            </w:r>
          </w:p>
        </w:tc>
      </w:tr>
      <w:tr w:rsidR="007B55F7" w:rsidRPr="00832C0C" w14:paraId="36DB0630" w14:textId="77777777" w:rsidTr="00B7466F">
        <w:trPr>
          <w:trHeight w:val="1050"/>
        </w:trPr>
        <w:tc>
          <w:tcPr>
            <w:tcW w:w="2689" w:type="dxa"/>
          </w:tcPr>
          <w:p w14:paraId="44848172" w14:textId="59CBB07C" w:rsidR="004073EA" w:rsidRPr="00832C0C" w:rsidRDefault="007B55F7" w:rsidP="004073EA">
            <w:pPr>
              <w:widowControl w:val="0"/>
              <w:spacing w:after="200"/>
              <w:rPr>
                <w:rFonts w:ascii="Cambria" w:hAnsi="Cambria" w:cs="Times New Roman"/>
                <w:sz w:val="20"/>
                <w:szCs w:val="20"/>
              </w:rPr>
            </w:pPr>
            <w:r w:rsidRPr="00832C0C">
              <w:rPr>
                <w:rFonts w:ascii="Cambria" w:hAnsi="Cambria"/>
                <w:b/>
                <w:sz w:val="20"/>
                <w:szCs w:val="20"/>
              </w:rPr>
              <w:lastRenderedPageBreak/>
              <w:t>ÕV1</w:t>
            </w:r>
            <w:r w:rsidR="00B7466F" w:rsidRPr="00832C0C">
              <w:rPr>
                <w:rFonts w:ascii="Cambria" w:hAnsi="Cambria"/>
                <w:b/>
                <w:sz w:val="20"/>
                <w:szCs w:val="20"/>
              </w:rPr>
              <w:t>.</w:t>
            </w:r>
            <w:r w:rsidRPr="00832C0C">
              <w:rPr>
                <w:rFonts w:ascii="Cambria" w:hAnsi="Cambria"/>
                <w:sz w:val="20"/>
                <w:szCs w:val="20"/>
              </w:rPr>
              <w:t xml:space="preserve"> </w:t>
            </w:r>
            <w:r w:rsidR="004073EA" w:rsidRPr="00832C0C">
              <w:rPr>
                <w:rFonts w:ascii="Cambria" w:hAnsi="Cambria"/>
                <w:sz w:val="20"/>
                <w:szCs w:val="20"/>
              </w:rPr>
              <w:t>rakendab esemete kavandamisel geomeetril</w:t>
            </w:r>
            <w:r w:rsidR="00E32281" w:rsidRPr="00832C0C">
              <w:rPr>
                <w:rFonts w:ascii="Cambria" w:hAnsi="Cambria"/>
                <w:sz w:val="20"/>
                <w:szCs w:val="20"/>
              </w:rPr>
              <w:t xml:space="preserve">iste kujundite joonistamise ja </w:t>
            </w:r>
            <w:r w:rsidR="004073EA" w:rsidRPr="00832C0C">
              <w:rPr>
                <w:rFonts w:ascii="Cambria" w:hAnsi="Cambria"/>
                <w:sz w:val="20"/>
                <w:szCs w:val="20"/>
              </w:rPr>
              <w:t>vormi ruumilise kujutamise</w:t>
            </w:r>
            <w:r w:rsidR="004073EA" w:rsidRPr="00832C0C">
              <w:rPr>
                <w:rFonts w:ascii="Cambria" w:hAnsi="Cambria"/>
              </w:rPr>
              <w:t xml:space="preserve"> </w:t>
            </w:r>
            <w:r w:rsidR="004073EA" w:rsidRPr="00832C0C">
              <w:rPr>
                <w:rFonts w:ascii="Cambria" w:hAnsi="Cambria"/>
                <w:sz w:val="20"/>
                <w:szCs w:val="20"/>
              </w:rPr>
              <w:t>võtteid</w:t>
            </w:r>
          </w:p>
          <w:p w14:paraId="13C151D7" w14:textId="77777777" w:rsidR="00AD767E" w:rsidRPr="00832C0C" w:rsidRDefault="00AD767E" w:rsidP="004073EA">
            <w:pPr>
              <w:widowControl w:val="0"/>
              <w:spacing w:after="200"/>
              <w:rPr>
                <w:rFonts w:ascii="Cambria" w:hAnsi="Cambria" w:cs="Times New Roman"/>
                <w:sz w:val="20"/>
                <w:szCs w:val="20"/>
              </w:rPr>
            </w:pPr>
          </w:p>
          <w:p w14:paraId="7A6D591A" w14:textId="77777777" w:rsidR="00AD767E" w:rsidRPr="00832C0C" w:rsidRDefault="00AD767E" w:rsidP="004073EA">
            <w:pPr>
              <w:widowControl w:val="0"/>
              <w:spacing w:after="200"/>
              <w:rPr>
                <w:rFonts w:ascii="Cambria" w:hAnsi="Cambria" w:cs="Times New Roman"/>
                <w:sz w:val="20"/>
                <w:szCs w:val="20"/>
              </w:rPr>
            </w:pPr>
          </w:p>
          <w:p w14:paraId="50003CE5" w14:textId="77777777" w:rsidR="00AD767E" w:rsidRPr="00832C0C" w:rsidRDefault="00AD767E" w:rsidP="004073EA">
            <w:pPr>
              <w:widowControl w:val="0"/>
              <w:spacing w:after="200"/>
              <w:rPr>
                <w:rFonts w:ascii="Cambria" w:hAnsi="Cambria" w:cs="Times New Roman"/>
                <w:sz w:val="20"/>
                <w:szCs w:val="20"/>
              </w:rPr>
            </w:pPr>
          </w:p>
          <w:p w14:paraId="342D002C" w14:textId="77777777" w:rsidR="00AD767E" w:rsidRPr="00832C0C" w:rsidRDefault="00AD767E" w:rsidP="004073EA">
            <w:pPr>
              <w:widowControl w:val="0"/>
              <w:spacing w:after="200"/>
              <w:rPr>
                <w:rFonts w:ascii="Cambria" w:hAnsi="Cambria" w:cs="Times New Roman"/>
                <w:sz w:val="20"/>
                <w:szCs w:val="20"/>
              </w:rPr>
            </w:pPr>
          </w:p>
          <w:p w14:paraId="3D6C6FCD" w14:textId="77777777" w:rsidR="00AD767E" w:rsidRPr="00832C0C" w:rsidRDefault="00AD767E" w:rsidP="004073EA">
            <w:pPr>
              <w:widowControl w:val="0"/>
              <w:spacing w:after="200"/>
              <w:rPr>
                <w:rFonts w:ascii="Cambria" w:hAnsi="Cambria" w:cs="Times New Roman"/>
                <w:sz w:val="20"/>
                <w:szCs w:val="20"/>
              </w:rPr>
            </w:pPr>
          </w:p>
          <w:p w14:paraId="40F98075" w14:textId="77777777" w:rsidR="005F11B7" w:rsidRPr="00832C0C" w:rsidRDefault="005F11B7" w:rsidP="004073EA">
            <w:pPr>
              <w:widowControl w:val="0"/>
              <w:spacing w:after="200"/>
              <w:rPr>
                <w:rFonts w:ascii="Cambria" w:hAnsi="Cambria" w:cs="Times New Roman"/>
                <w:sz w:val="20"/>
                <w:szCs w:val="20"/>
              </w:rPr>
            </w:pPr>
          </w:p>
          <w:p w14:paraId="3EC1F05B" w14:textId="77777777" w:rsidR="005F11B7" w:rsidRPr="00832C0C" w:rsidRDefault="005F11B7" w:rsidP="004073EA">
            <w:pPr>
              <w:widowControl w:val="0"/>
              <w:spacing w:after="200"/>
              <w:rPr>
                <w:rFonts w:ascii="Cambria" w:hAnsi="Cambria" w:cs="Times New Roman"/>
                <w:sz w:val="20"/>
                <w:szCs w:val="20"/>
              </w:rPr>
            </w:pPr>
          </w:p>
          <w:p w14:paraId="312EA375" w14:textId="77777777" w:rsidR="005F11B7" w:rsidRPr="00832C0C" w:rsidRDefault="005F11B7" w:rsidP="004073EA">
            <w:pPr>
              <w:widowControl w:val="0"/>
              <w:spacing w:after="200"/>
              <w:rPr>
                <w:rFonts w:ascii="Cambria" w:hAnsi="Cambria" w:cs="Times New Roman"/>
                <w:sz w:val="20"/>
                <w:szCs w:val="20"/>
              </w:rPr>
            </w:pPr>
          </w:p>
          <w:p w14:paraId="209BFF82" w14:textId="77EAB15B" w:rsidR="007B55F7" w:rsidRPr="00832C0C" w:rsidRDefault="007B55F7" w:rsidP="003D7F73">
            <w:pPr>
              <w:spacing w:after="160"/>
              <w:rPr>
                <w:rFonts w:ascii="Cambria" w:hAnsi="Cambria"/>
                <w:sz w:val="20"/>
                <w:szCs w:val="20"/>
              </w:rPr>
            </w:pPr>
          </w:p>
        </w:tc>
        <w:tc>
          <w:tcPr>
            <w:tcW w:w="2908" w:type="dxa"/>
          </w:tcPr>
          <w:p w14:paraId="0593F5BB" w14:textId="62C52F7E" w:rsidR="00AD767E" w:rsidRPr="00832C0C" w:rsidRDefault="007B55F7" w:rsidP="00AD767E">
            <w:pPr>
              <w:keepNext/>
              <w:tabs>
                <w:tab w:val="left" w:pos="10305"/>
                <w:tab w:val="left" w:pos="11160"/>
              </w:tabs>
              <w:suppressAutoHyphens/>
              <w:snapToGrid w:val="0"/>
              <w:spacing w:line="276" w:lineRule="auto"/>
              <w:ind w:left="10"/>
              <w:rPr>
                <w:rFonts w:ascii="Cambria" w:hAnsi="Cambria"/>
                <w:sz w:val="20"/>
                <w:szCs w:val="20"/>
              </w:rPr>
            </w:pPr>
            <w:r w:rsidRPr="00832C0C">
              <w:rPr>
                <w:rFonts w:ascii="Cambria" w:hAnsi="Cambria"/>
                <w:b/>
                <w:bCs/>
                <w:sz w:val="20"/>
                <w:szCs w:val="20"/>
              </w:rPr>
              <w:t>HK1</w:t>
            </w:r>
            <w:r w:rsidR="00E32281" w:rsidRPr="00832C0C">
              <w:rPr>
                <w:rFonts w:ascii="Cambria" w:hAnsi="Cambria"/>
                <w:b/>
                <w:bCs/>
                <w:sz w:val="20"/>
                <w:szCs w:val="20"/>
              </w:rPr>
              <w:t>.</w:t>
            </w:r>
            <w:r w:rsidRPr="00832C0C">
              <w:rPr>
                <w:rFonts w:ascii="Cambria" w:hAnsi="Cambria"/>
                <w:bCs/>
                <w:sz w:val="20"/>
                <w:szCs w:val="20"/>
              </w:rPr>
              <w:t xml:space="preserve"> </w:t>
            </w:r>
            <w:r w:rsidR="00AD767E" w:rsidRPr="00832C0C">
              <w:rPr>
                <w:rFonts w:ascii="Cambria" w:hAnsi="Cambria"/>
                <w:sz w:val="20"/>
                <w:szCs w:val="20"/>
              </w:rPr>
              <w:t>selgitab näidiste põhjal erinevate geomeetriliste esemete ruumilise kujutamise põhimõtteid</w:t>
            </w:r>
          </w:p>
          <w:p w14:paraId="1846C355" w14:textId="75D9B2DE" w:rsidR="00AD767E" w:rsidRPr="00832C0C" w:rsidRDefault="00AD767E" w:rsidP="00AD767E">
            <w:pPr>
              <w:tabs>
                <w:tab w:val="left" w:pos="945"/>
                <w:tab w:val="left" w:pos="1800"/>
              </w:tabs>
              <w:spacing w:line="276" w:lineRule="auto"/>
              <w:ind w:left="10"/>
              <w:rPr>
                <w:rFonts w:ascii="Cambria" w:hAnsi="Cambria" w:cs="Times New Roman"/>
                <w:sz w:val="20"/>
                <w:szCs w:val="20"/>
              </w:rPr>
            </w:pPr>
            <w:r w:rsidRPr="00832C0C">
              <w:rPr>
                <w:rFonts w:ascii="Cambria" w:hAnsi="Cambria"/>
                <w:b/>
                <w:bCs/>
                <w:sz w:val="20"/>
                <w:szCs w:val="20"/>
              </w:rPr>
              <w:t>HK2</w:t>
            </w:r>
            <w:r w:rsidR="00E32281" w:rsidRPr="00832C0C">
              <w:rPr>
                <w:rFonts w:ascii="Cambria" w:hAnsi="Cambria"/>
                <w:b/>
                <w:bCs/>
                <w:sz w:val="20"/>
                <w:szCs w:val="20"/>
              </w:rPr>
              <w:t>.</w:t>
            </w:r>
            <w:r w:rsidRPr="00832C0C">
              <w:rPr>
                <w:rFonts w:ascii="Cambria" w:hAnsi="Cambria"/>
                <w:b/>
                <w:bCs/>
                <w:sz w:val="20"/>
                <w:szCs w:val="20"/>
              </w:rPr>
              <w:t xml:space="preserve"> </w:t>
            </w:r>
            <w:r w:rsidRPr="00832C0C">
              <w:rPr>
                <w:rFonts w:ascii="Cambria" w:hAnsi="Cambria"/>
                <w:sz w:val="20"/>
                <w:szCs w:val="20"/>
              </w:rPr>
              <w:t>joonistab natuurist kolm erinevat geomeetrilist eset, kasutades varju ja valguse edasi andmiseks joont ja pinda</w:t>
            </w:r>
          </w:p>
          <w:p w14:paraId="367E8DA7" w14:textId="77777777" w:rsidR="00AD767E" w:rsidRPr="00832C0C" w:rsidRDefault="00AD767E" w:rsidP="00AD767E">
            <w:pPr>
              <w:tabs>
                <w:tab w:val="left" w:pos="945"/>
                <w:tab w:val="left" w:pos="1800"/>
              </w:tabs>
              <w:spacing w:line="276" w:lineRule="auto"/>
              <w:ind w:left="10"/>
              <w:rPr>
                <w:rFonts w:ascii="Cambria" w:hAnsi="Cambria" w:cs="Times New Roman"/>
                <w:bCs/>
                <w:u w:val="single"/>
              </w:rPr>
            </w:pPr>
          </w:p>
          <w:p w14:paraId="300D0B6C" w14:textId="77777777" w:rsidR="00AD767E" w:rsidRPr="00832C0C" w:rsidRDefault="00AD767E" w:rsidP="00AD767E">
            <w:pPr>
              <w:tabs>
                <w:tab w:val="left" w:pos="945"/>
                <w:tab w:val="left" w:pos="1800"/>
              </w:tabs>
              <w:spacing w:line="276" w:lineRule="auto"/>
              <w:ind w:left="10"/>
              <w:rPr>
                <w:rFonts w:ascii="Cambria" w:hAnsi="Cambria" w:cs="Times New Roman"/>
                <w:bCs/>
                <w:u w:val="single"/>
              </w:rPr>
            </w:pPr>
          </w:p>
          <w:p w14:paraId="7F7BFA35" w14:textId="77777777" w:rsidR="00AD767E" w:rsidRPr="00832C0C" w:rsidRDefault="00AD767E" w:rsidP="00AD767E">
            <w:pPr>
              <w:tabs>
                <w:tab w:val="left" w:pos="945"/>
                <w:tab w:val="left" w:pos="1800"/>
              </w:tabs>
              <w:spacing w:line="276" w:lineRule="auto"/>
              <w:ind w:left="10"/>
              <w:rPr>
                <w:rFonts w:ascii="Cambria" w:hAnsi="Cambria" w:cs="Times New Roman"/>
                <w:bCs/>
                <w:u w:val="single"/>
              </w:rPr>
            </w:pPr>
          </w:p>
          <w:p w14:paraId="523ACA80" w14:textId="77777777" w:rsidR="00AD767E" w:rsidRPr="00832C0C" w:rsidRDefault="00AD767E" w:rsidP="00AD767E">
            <w:pPr>
              <w:tabs>
                <w:tab w:val="left" w:pos="945"/>
                <w:tab w:val="left" w:pos="1800"/>
              </w:tabs>
              <w:spacing w:line="276" w:lineRule="auto"/>
              <w:ind w:left="10"/>
              <w:rPr>
                <w:rFonts w:ascii="Cambria" w:hAnsi="Cambria" w:cs="Times New Roman"/>
                <w:bCs/>
                <w:u w:val="single"/>
              </w:rPr>
            </w:pPr>
          </w:p>
          <w:p w14:paraId="34776518" w14:textId="77777777" w:rsidR="00AD767E" w:rsidRPr="00832C0C" w:rsidRDefault="00AD767E" w:rsidP="00AD767E">
            <w:pPr>
              <w:tabs>
                <w:tab w:val="left" w:pos="945"/>
                <w:tab w:val="left" w:pos="1800"/>
              </w:tabs>
              <w:spacing w:line="276" w:lineRule="auto"/>
              <w:ind w:left="10"/>
              <w:rPr>
                <w:rFonts w:ascii="Cambria" w:hAnsi="Cambria" w:cs="Times New Roman"/>
                <w:bCs/>
                <w:u w:val="single"/>
              </w:rPr>
            </w:pPr>
          </w:p>
          <w:p w14:paraId="636E2654" w14:textId="77777777" w:rsidR="00AD767E" w:rsidRPr="00832C0C" w:rsidRDefault="00AD767E" w:rsidP="00AD767E">
            <w:pPr>
              <w:tabs>
                <w:tab w:val="left" w:pos="945"/>
                <w:tab w:val="left" w:pos="1800"/>
              </w:tabs>
              <w:spacing w:line="276" w:lineRule="auto"/>
              <w:ind w:left="10"/>
              <w:rPr>
                <w:rFonts w:ascii="Cambria" w:hAnsi="Cambria" w:cs="Times New Roman"/>
                <w:bCs/>
                <w:u w:val="single"/>
              </w:rPr>
            </w:pPr>
          </w:p>
          <w:p w14:paraId="65419585" w14:textId="77777777" w:rsidR="005F11B7" w:rsidRPr="00832C0C" w:rsidRDefault="005F11B7" w:rsidP="00AD767E">
            <w:pPr>
              <w:tabs>
                <w:tab w:val="left" w:pos="945"/>
                <w:tab w:val="left" w:pos="1800"/>
              </w:tabs>
              <w:spacing w:line="276" w:lineRule="auto"/>
              <w:ind w:left="10"/>
              <w:rPr>
                <w:rFonts w:ascii="Cambria" w:hAnsi="Cambria" w:cs="Times New Roman"/>
                <w:bCs/>
                <w:u w:val="single"/>
              </w:rPr>
            </w:pPr>
          </w:p>
          <w:p w14:paraId="2011FD3D" w14:textId="77777777" w:rsidR="005F11B7" w:rsidRPr="00832C0C" w:rsidRDefault="005F11B7" w:rsidP="00AD767E">
            <w:pPr>
              <w:tabs>
                <w:tab w:val="left" w:pos="945"/>
                <w:tab w:val="left" w:pos="1800"/>
              </w:tabs>
              <w:spacing w:line="276" w:lineRule="auto"/>
              <w:ind w:left="10"/>
              <w:rPr>
                <w:rFonts w:ascii="Cambria" w:hAnsi="Cambria" w:cs="Times New Roman"/>
                <w:bCs/>
                <w:u w:val="single"/>
              </w:rPr>
            </w:pPr>
          </w:p>
          <w:p w14:paraId="6D2CD28B" w14:textId="77777777" w:rsidR="005F11B7" w:rsidRPr="00832C0C" w:rsidRDefault="005F11B7" w:rsidP="00AD767E">
            <w:pPr>
              <w:tabs>
                <w:tab w:val="left" w:pos="945"/>
                <w:tab w:val="left" w:pos="1800"/>
              </w:tabs>
              <w:spacing w:line="276" w:lineRule="auto"/>
              <w:ind w:left="10"/>
              <w:rPr>
                <w:rFonts w:ascii="Cambria" w:hAnsi="Cambria" w:cs="Times New Roman"/>
                <w:bCs/>
                <w:u w:val="single"/>
              </w:rPr>
            </w:pPr>
          </w:p>
          <w:p w14:paraId="45A6F061" w14:textId="6A5E042B" w:rsidR="007B55F7" w:rsidRPr="00832C0C" w:rsidRDefault="007B55F7" w:rsidP="003D7F73">
            <w:pPr>
              <w:spacing w:after="160"/>
              <w:rPr>
                <w:rFonts w:ascii="Cambria" w:hAnsi="Cambria"/>
                <w:sz w:val="20"/>
                <w:szCs w:val="20"/>
              </w:rPr>
            </w:pPr>
          </w:p>
        </w:tc>
        <w:tc>
          <w:tcPr>
            <w:tcW w:w="3192" w:type="dxa"/>
          </w:tcPr>
          <w:p w14:paraId="126EF799" w14:textId="3311C160" w:rsidR="00AD767E" w:rsidRPr="00832C0C" w:rsidRDefault="007B55F7" w:rsidP="00AD767E">
            <w:pPr>
              <w:tabs>
                <w:tab w:val="center" w:pos="360"/>
              </w:tabs>
              <w:spacing w:line="259" w:lineRule="auto"/>
              <w:rPr>
                <w:rFonts w:ascii="Cambria" w:eastAsia="Segoe UI Symbol" w:hAnsi="Cambria" w:cs="Times New Roman"/>
                <w:sz w:val="20"/>
                <w:szCs w:val="20"/>
              </w:rPr>
            </w:pPr>
            <w:r w:rsidRPr="00832C0C">
              <w:rPr>
                <w:rFonts w:ascii="Cambria" w:hAnsi="Cambria"/>
                <w:b/>
                <w:sz w:val="20"/>
                <w:szCs w:val="20"/>
              </w:rPr>
              <w:t>HÜ</w:t>
            </w:r>
            <w:r w:rsidR="00E32281" w:rsidRPr="00832C0C">
              <w:rPr>
                <w:rFonts w:ascii="Cambria" w:hAnsi="Cambria"/>
                <w:b/>
                <w:sz w:val="20"/>
                <w:szCs w:val="20"/>
              </w:rPr>
              <w:t xml:space="preserve">1. </w:t>
            </w:r>
            <w:r w:rsidR="000A29CD" w:rsidRPr="00832C0C">
              <w:rPr>
                <w:rFonts w:ascii="Cambria" w:eastAsia="Segoe UI Symbol" w:hAnsi="Cambria" w:cs="Times New Roman"/>
                <w:sz w:val="20"/>
                <w:szCs w:val="20"/>
              </w:rPr>
              <w:t>3</w:t>
            </w:r>
            <w:r w:rsidR="00AD767E" w:rsidRPr="00832C0C">
              <w:rPr>
                <w:rFonts w:ascii="Cambria" w:eastAsia="Segoe UI Symbol" w:hAnsi="Cambria"/>
                <w:sz w:val="20"/>
                <w:szCs w:val="20"/>
              </w:rPr>
              <w:t xml:space="preserve"> joonistust ette antud ülesannete põhjal </w:t>
            </w:r>
          </w:p>
          <w:p w14:paraId="1B872741" w14:textId="77777777" w:rsidR="005F11B7" w:rsidRPr="00832C0C" w:rsidRDefault="005F11B7" w:rsidP="00AD767E">
            <w:pPr>
              <w:tabs>
                <w:tab w:val="center" w:pos="360"/>
              </w:tabs>
              <w:spacing w:line="259" w:lineRule="auto"/>
              <w:rPr>
                <w:rFonts w:ascii="Cambria" w:eastAsia="Segoe UI Symbol" w:hAnsi="Cambria" w:cs="Times New Roman"/>
                <w:sz w:val="20"/>
                <w:szCs w:val="20"/>
              </w:rPr>
            </w:pPr>
          </w:p>
          <w:p w14:paraId="2AF9993E" w14:textId="77777777" w:rsidR="005F11B7" w:rsidRPr="00832C0C" w:rsidRDefault="005F11B7" w:rsidP="00AD767E">
            <w:pPr>
              <w:tabs>
                <w:tab w:val="center" w:pos="360"/>
              </w:tabs>
              <w:spacing w:line="259" w:lineRule="auto"/>
              <w:rPr>
                <w:rFonts w:ascii="Cambria" w:eastAsia="Segoe UI Symbol" w:hAnsi="Cambria" w:cs="Times New Roman"/>
                <w:sz w:val="20"/>
                <w:szCs w:val="20"/>
              </w:rPr>
            </w:pPr>
          </w:p>
          <w:p w14:paraId="4478B4F1" w14:textId="77777777" w:rsidR="005F11B7" w:rsidRPr="00832C0C" w:rsidRDefault="005F11B7" w:rsidP="00AD767E">
            <w:pPr>
              <w:tabs>
                <w:tab w:val="center" w:pos="360"/>
              </w:tabs>
              <w:spacing w:line="259" w:lineRule="auto"/>
              <w:rPr>
                <w:rFonts w:ascii="Cambria" w:eastAsia="Segoe UI Symbol" w:hAnsi="Cambria" w:cs="Times New Roman"/>
                <w:sz w:val="20"/>
                <w:szCs w:val="20"/>
              </w:rPr>
            </w:pPr>
          </w:p>
          <w:p w14:paraId="65C25E16" w14:textId="77777777" w:rsidR="005F11B7" w:rsidRPr="00832C0C" w:rsidRDefault="005F11B7" w:rsidP="00AD767E">
            <w:pPr>
              <w:tabs>
                <w:tab w:val="center" w:pos="360"/>
              </w:tabs>
              <w:spacing w:line="259" w:lineRule="auto"/>
              <w:rPr>
                <w:rFonts w:ascii="Cambria" w:eastAsia="Segoe UI Symbol" w:hAnsi="Cambria" w:cs="Times New Roman"/>
                <w:sz w:val="20"/>
                <w:szCs w:val="20"/>
              </w:rPr>
            </w:pPr>
          </w:p>
          <w:p w14:paraId="6CA05858" w14:textId="77777777" w:rsidR="005F11B7" w:rsidRPr="00832C0C" w:rsidRDefault="005F11B7" w:rsidP="00AD767E">
            <w:pPr>
              <w:tabs>
                <w:tab w:val="center" w:pos="360"/>
              </w:tabs>
              <w:spacing w:line="259" w:lineRule="auto"/>
              <w:rPr>
                <w:rFonts w:ascii="Cambria" w:eastAsia="Segoe UI Symbol" w:hAnsi="Cambria" w:cs="Times New Roman"/>
                <w:strike/>
                <w:sz w:val="20"/>
                <w:szCs w:val="20"/>
              </w:rPr>
            </w:pPr>
          </w:p>
          <w:p w14:paraId="5DA1DCB2"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259C89E2"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01626831"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3743BF0C"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3D04FF62"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03C6379C"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66500973"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2787804F"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14521006"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2B3D67EF"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6DC906AD"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5412064B" w14:textId="77777777" w:rsidR="00E66C06" w:rsidRPr="00832C0C" w:rsidRDefault="00E66C06" w:rsidP="00AD767E">
            <w:pPr>
              <w:tabs>
                <w:tab w:val="center" w:pos="360"/>
              </w:tabs>
              <w:spacing w:line="259" w:lineRule="auto"/>
              <w:rPr>
                <w:rFonts w:ascii="Cambria" w:eastAsia="Segoe UI Symbol" w:hAnsi="Cambria" w:cs="Times New Roman"/>
                <w:strike/>
                <w:sz w:val="20"/>
                <w:szCs w:val="20"/>
              </w:rPr>
            </w:pPr>
          </w:p>
          <w:p w14:paraId="537AF5AB" w14:textId="137AF419" w:rsidR="007B55F7" w:rsidRPr="00832C0C" w:rsidRDefault="007B55F7" w:rsidP="003D7F73">
            <w:pPr>
              <w:spacing w:after="160"/>
              <w:rPr>
                <w:rFonts w:ascii="Cambria" w:hAnsi="Cambria" w:cs="Times New Roman"/>
                <w:sz w:val="20"/>
                <w:szCs w:val="20"/>
              </w:rPr>
            </w:pPr>
          </w:p>
        </w:tc>
        <w:tc>
          <w:tcPr>
            <w:tcW w:w="1985" w:type="dxa"/>
            <w:gridSpan w:val="3"/>
          </w:tcPr>
          <w:p w14:paraId="2F2F8FB7" w14:textId="683D1A7C" w:rsidR="007B55F7" w:rsidRPr="00832C0C" w:rsidRDefault="007B55F7" w:rsidP="00AD767E">
            <w:pPr>
              <w:spacing w:after="160"/>
              <w:rPr>
                <w:rFonts w:ascii="Cambria" w:hAnsi="Cambria" w:cs="Times New Roman"/>
                <w:sz w:val="20"/>
                <w:szCs w:val="20"/>
              </w:rPr>
            </w:pPr>
            <w:r w:rsidRPr="00832C0C">
              <w:rPr>
                <w:rFonts w:ascii="Cambria" w:hAnsi="Cambria" w:cs="Times New Roman"/>
                <w:b/>
                <w:sz w:val="20"/>
                <w:szCs w:val="20"/>
              </w:rPr>
              <w:t>ÕV1 ja ÕV2</w:t>
            </w:r>
            <w:r w:rsidRPr="00832C0C">
              <w:rPr>
                <w:rFonts w:ascii="Cambria" w:hAnsi="Cambria" w:cs="Times New Roman"/>
                <w:sz w:val="20"/>
                <w:szCs w:val="20"/>
              </w:rPr>
              <w:t xml:space="preserve"> – mitteeristav hindamine </w:t>
            </w:r>
          </w:p>
        </w:tc>
        <w:tc>
          <w:tcPr>
            <w:tcW w:w="4961" w:type="dxa"/>
            <w:gridSpan w:val="2"/>
          </w:tcPr>
          <w:p w14:paraId="18A03B6A" w14:textId="6AAE6F87" w:rsidR="00AD767E" w:rsidRPr="00832C0C" w:rsidRDefault="005F11B7" w:rsidP="00AD767E">
            <w:pPr>
              <w:suppressAutoHyphens/>
              <w:rPr>
                <w:rFonts w:ascii="Cambria" w:hAnsi="Cambria" w:cs="Times New Roman"/>
                <w:b/>
                <w:sz w:val="20"/>
                <w:szCs w:val="20"/>
              </w:rPr>
            </w:pPr>
            <w:r w:rsidRPr="00832C0C">
              <w:rPr>
                <w:rFonts w:ascii="Cambria" w:hAnsi="Cambria" w:cs="Times New Roman"/>
                <w:b/>
                <w:sz w:val="20"/>
                <w:szCs w:val="20"/>
              </w:rPr>
              <w:t>Joonistamine</w:t>
            </w:r>
          </w:p>
          <w:p w14:paraId="701325BA" w14:textId="77777777" w:rsidR="00AD767E" w:rsidRPr="00832C0C" w:rsidRDefault="00AD767E" w:rsidP="00AD767E">
            <w:pPr>
              <w:spacing w:after="160"/>
              <w:rPr>
                <w:rFonts w:ascii="Cambria" w:hAnsi="Cambria"/>
                <w:sz w:val="20"/>
                <w:szCs w:val="20"/>
              </w:rPr>
            </w:pPr>
            <w:r w:rsidRPr="00832C0C">
              <w:rPr>
                <w:rFonts w:ascii="Cambria" w:hAnsi="Cambria"/>
                <w:b/>
                <w:sz w:val="20"/>
                <w:szCs w:val="20"/>
              </w:rPr>
              <w:t>1</w:t>
            </w:r>
            <w:r w:rsidRPr="00832C0C">
              <w:rPr>
                <w:rFonts w:ascii="Cambria" w:hAnsi="Cambria"/>
                <w:sz w:val="20"/>
                <w:szCs w:val="20"/>
              </w:rPr>
              <w:t>. Joonistusvahendid (harilikud ja värvilised pliiatsid, viltpliiats, pastellid, süsi) ja joonistuspaberid; nende sobivus ja kasutamine</w:t>
            </w:r>
          </w:p>
          <w:p w14:paraId="40C1F196" w14:textId="77777777" w:rsidR="00AD767E" w:rsidRPr="00832C0C" w:rsidRDefault="00AD767E" w:rsidP="00AD767E">
            <w:pPr>
              <w:spacing w:after="160"/>
              <w:rPr>
                <w:rFonts w:ascii="Cambria" w:hAnsi="Cambria"/>
                <w:sz w:val="20"/>
                <w:szCs w:val="20"/>
              </w:rPr>
            </w:pPr>
            <w:r w:rsidRPr="00832C0C">
              <w:rPr>
                <w:rFonts w:ascii="Cambria" w:hAnsi="Cambria"/>
                <w:b/>
                <w:sz w:val="20"/>
                <w:szCs w:val="20"/>
              </w:rPr>
              <w:t>2</w:t>
            </w:r>
            <w:r w:rsidRPr="00832C0C">
              <w:rPr>
                <w:rFonts w:ascii="Cambria" w:hAnsi="Cambria"/>
                <w:sz w:val="20"/>
                <w:szCs w:val="20"/>
              </w:rPr>
              <w:t>. Joonistuse kompositsioon (objekti paigutamine, esi- ja tagaplaan, proportsioonid objekti ja lehe vahel, objektide vahel)</w:t>
            </w:r>
          </w:p>
          <w:p w14:paraId="6A92D937" w14:textId="77777777" w:rsidR="00AD767E" w:rsidRPr="00832C0C" w:rsidRDefault="00AD767E" w:rsidP="00AD767E">
            <w:pPr>
              <w:spacing w:after="160"/>
              <w:rPr>
                <w:rFonts w:ascii="Cambria" w:hAnsi="Cambria"/>
                <w:sz w:val="20"/>
                <w:szCs w:val="20"/>
              </w:rPr>
            </w:pPr>
            <w:r w:rsidRPr="00832C0C">
              <w:rPr>
                <w:rFonts w:ascii="Cambria" w:hAnsi="Cambria"/>
                <w:b/>
                <w:sz w:val="20"/>
                <w:szCs w:val="20"/>
              </w:rPr>
              <w:t>3</w:t>
            </w:r>
            <w:r w:rsidRPr="00832C0C">
              <w:rPr>
                <w:rFonts w:ascii="Cambria" w:hAnsi="Cambria"/>
                <w:sz w:val="20"/>
                <w:szCs w:val="20"/>
              </w:rPr>
              <w:t xml:space="preserve">. Joonte tüübid  (heledad jooned tumedal pinnal, viirutuste liigid, joonekompositsioon). Joonte kasutamine (joon kui kontuur, liikumine ja aktsent; joon vormi </w:t>
            </w:r>
            <w:proofErr w:type="spellStart"/>
            <w:r w:rsidRPr="00832C0C">
              <w:rPr>
                <w:rFonts w:ascii="Cambria" w:hAnsi="Cambria"/>
                <w:sz w:val="20"/>
                <w:szCs w:val="20"/>
              </w:rPr>
              <w:t>rõhutajana</w:t>
            </w:r>
            <w:proofErr w:type="spellEnd"/>
            <w:r w:rsidRPr="00832C0C">
              <w:rPr>
                <w:rFonts w:ascii="Cambria" w:hAnsi="Cambria"/>
                <w:sz w:val="20"/>
                <w:szCs w:val="20"/>
              </w:rPr>
              <w:t>, figuuri ja fooni eraldajana)</w:t>
            </w:r>
          </w:p>
          <w:p w14:paraId="29F34289" w14:textId="77777777" w:rsidR="00AD767E" w:rsidRPr="00832C0C" w:rsidRDefault="00AD767E" w:rsidP="00AD767E">
            <w:pPr>
              <w:spacing w:after="160"/>
              <w:rPr>
                <w:rFonts w:ascii="Cambria" w:hAnsi="Cambria"/>
                <w:sz w:val="20"/>
                <w:szCs w:val="20"/>
              </w:rPr>
            </w:pPr>
            <w:r w:rsidRPr="00832C0C">
              <w:rPr>
                <w:rFonts w:ascii="Cambria" w:hAnsi="Cambria"/>
                <w:b/>
                <w:sz w:val="20"/>
                <w:szCs w:val="20"/>
              </w:rPr>
              <w:t xml:space="preserve">4.  </w:t>
            </w:r>
            <w:r w:rsidRPr="00832C0C">
              <w:rPr>
                <w:rFonts w:ascii="Cambria" w:hAnsi="Cambria"/>
                <w:sz w:val="20"/>
                <w:szCs w:val="20"/>
              </w:rPr>
              <w:t>Valguse ja varju kujutamine. Materjaliõpetus (võtted faktuuride ja tekstuuride kujutamiseks, drapeeringu kujutamine)</w:t>
            </w:r>
          </w:p>
          <w:p w14:paraId="63A32F6D" w14:textId="77777777" w:rsidR="00AD767E" w:rsidRPr="00832C0C" w:rsidRDefault="00AD767E" w:rsidP="00AD767E">
            <w:pPr>
              <w:spacing w:after="160"/>
              <w:rPr>
                <w:rFonts w:ascii="Cambria" w:hAnsi="Cambria"/>
                <w:sz w:val="20"/>
                <w:szCs w:val="20"/>
              </w:rPr>
            </w:pPr>
            <w:r w:rsidRPr="00832C0C">
              <w:rPr>
                <w:rFonts w:ascii="Cambria" w:hAnsi="Cambria"/>
                <w:b/>
                <w:sz w:val="20"/>
                <w:szCs w:val="20"/>
              </w:rPr>
              <w:t>5.</w:t>
            </w:r>
            <w:r w:rsidRPr="00832C0C">
              <w:rPr>
                <w:rFonts w:ascii="Cambria" w:hAnsi="Cambria"/>
                <w:sz w:val="20"/>
                <w:szCs w:val="20"/>
              </w:rPr>
              <w:t xml:space="preserve"> Joonistamise seos kavandamisega (eesmärk, vahendite valik, visandamine, õnnestunud lahenduste välja valimine, läbitöötamine ja viimistlemine)</w:t>
            </w:r>
          </w:p>
          <w:p w14:paraId="1ED0445A" w14:textId="6043506E" w:rsidR="00B51A2E" w:rsidRPr="00832C0C" w:rsidRDefault="00B7466F" w:rsidP="00B7466F">
            <w:pPr>
              <w:suppressAutoHyphens/>
              <w:rPr>
                <w:rFonts w:ascii="Cambria" w:hAnsi="Cambria" w:cs="Times New Roman"/>
                <w:sz w:val="20"/>
                <w:szCs w:val="20"/>
              </w:rPr>
            </w:pPr>
            <w:r w:rsidRPr="00832C0C">
              <w:rPr>
                <w:rFonts w:ascii="Cambria" w:hAnsi="Cambria" w:cs="Times New Roman"/>
                <w:szCs w:val="24"/>
              </w:rPr>
              <w:t xml:space="preserve">(A – </w:t>
            </w:r>
            <w:r w:rsidR="00B51A2E" w:rsidRPr="00832C0C">
              <w:rPr>
                <w:rFonts w:ascii="Cambria" w:hAnsi="Cambria" w:cs="Times New Roman"/>
                <w:szCs w:val="24"/>
              </w:rPr>
              <w:t>4, P – 10, I – 12)</w:t>
            </w:r>
          </w:p>
        </w:tc>
      </w:tr>
      <w:tr w:rsidR="00B7466F" w:rsidRPr="00832C0C" w14:paraId="6D88992F" w14:textId="77777777" w:rsidTr="007B55F7">
        <w:trPr>
          <w:trHeight w:val="7890"/>
        </w:trPr>
        <w:tc>
          <w:tcPr>
            <w:tcW w:w="2689" w:type="dxa"/>
          </w:tcPr>
          <w:p w14:paraId="1B2F5511" w14:textId="5869907D" w:rsidR="00B7466F" w:rsidRPr="00832C0C" w:rsidRDefault="00B7466F" w:rsidP="00B7466F">
            <w:pPr>
              <w:widowControl w:val="0"/>
              <w:spacing w:after="200"/>
              <w:rPr>
                <w:rFonts w:ascii="Cambria" w:hAnsi="Cambria"/>
                <w:sz w:val="20"/>
                <w:szCs w:val="20"/>
              </w:rPr>
            </w:pPr>
            <w:r w:rsidRPr="00832C0C">
              <w:rPr>
                <w:rFonts w:ascii="Cambria" w:hAnsi="Cambria"/>
                <w:b/>
                <w:sz w:val="20"/>
                <w:szCs w:val="20"/>
              </w:rPr>
              <w:lastRenderedPageBreak/>
              <w:t>ÕV2.</w:t>
            </w:r>
            <w:r w:rsidRPr="00832C0C">
              <w:rPr>
                <w:rFonts w:ascii="Cambria" w:hAnsi="Cambria"/>
                <w:sz w:val="20"/>
                <w:szCs w:val="20"/>
              </w:rPr>
              <w:t xml:space="preserve"> mõistab kompositsiooni põhialuseid ja värvusõpetuse põhitõdesid, rakendab teoreetilisi teadmisi praktilises töös</w:t>
            </w:r>
          </w:p>
          <w:p w14:paraId="42145151" w14:textId="77777777" w:rsidR="00B7466F" w:rsidRPr="00832C0C" w:rsidRDefault="00B7466F" w:rsidP="003D7F73">
            <w:pPr>
              <w:spacing w:after="160"/>
              <w:rPr>
                <w:rFonts w:ascii="Cambria" w:hAnsi="Cambria"/>
                <w:b/>
                <w:sz w:val="20"/>
                <w:szCs w:val="20"/>
              </w:rPr>
            </w:pPr>
          </w:p>
        </w:tc>
        <w:tc>
          <w:tcPr>
            <w:tcW w:w="2908" w:type="dxa"/>
          </w:tcPr>
          <w:p w14:paraId="42AA1267" w14:textId="4D1E2854" w:rsidR="00B7466F" w:rsidRPr="00832C0C" w:rsidRDefault="00B7466F" w:rsidP="00B7466F">
            <w:pPr>
              <w:keepNext/>
              <w:tabs>
                <w:tab w:val="left" w:pos="732"/>
                <w:tab w:val="left" w:pos="10368"/>
                <w:tab w:val="left" w:pos="10962"/>
              </w:tabs>
              <w:suppressAutoHyphens/>
              <w:snapToGrid w:val="0"/>
              <w:spacing w:line="276" w:lineRule="auto"/>
              <w:ind w:left="10"/>
              <w:rPr>
                <w:rFonts w:ascii="Cambria" w:hAnsi="Cambria"/>
                <w:sz w:val="20"/>
                <w:szCs w:val="20"/>
              </w:rPr>
            </w:pPr>
            <w:r w:rsidRPr="00832C0C">
              <w:rPr>
                <w:rFonts w:ascii="Cambria" w:hAnsi="Cambria"/>
                <w:b/>
                <w:bCs/>
                <w:sz w:val="20"/>
                <w:szCs w:val="20"/>
              </w:rPr>
              <w:t>HK3</w:t>
            </w:r>
            <w:r w:rsidR="00E32281" w:rsidRPr="00832C0C">
              <w:rPr>
                <w:rFonts w:ascii="Cambria" w:hAnsi="Cambria"/>
                <w:b/>
                <w:bCs/>
                <w:sz w:val="20"/>
                <w:szCs w:val="20"/>
              </w:rPr>
              <w:t>.</w:t>
            </w:r>
            <w:r w:rsidRPr="00832C0C">
              <w:rPr>
                <w:rFonts w:ascii="Cambria" w:hAnsi="Cambria"/>
                <w:bCs/>
                <w:sz w:val="20"/>
                <w:szCs w:val="20"/>
              </w:rPr>
              <w:t xml:space="preserve"> </w:t>
            </w:r>
            <w:r w:rsidRPr="00832C0C">
              <w:rPr>
                <w:rFonts w:ascii="Cambria" w:hAnsi="Cambria"/>
                <w:sz w:val="20"/>
                <w:szCs w:val="20"/>
              </w:rPr>
              <w:t>selgitab näidiste põhjal piiratud ja piiramata pinna kasutust esemete kujundamisel</w:t>
            </w:r>
          </w:p>
          <w:p w14:paraId="1190C5FF" w14:textId="1D34695F" w:rsidR="00B7466F" w:rsidRPr="00832C0C" w:rsidRDefault="00B7466F" w:rsidP="00B7466F">
            <w:pPr>
              <w:keepNext/>
              <w:tabs>
                <w:tab w:val="left" w:pos="732"/>
                <w:tab w:val="left" w:pos="5465"/>
                <w:tab w:val="left" w:pos="6270"/>
                <w:tab w:val="left" w:pos="7129"/>
                <w:tab w:val="left" w:pos="8014"/>
                <w:tab w:val="left" w:pos="8866"/>
                <w:tab w:val="left" w:pos="9595"/>
                <w:tab w:val="left" w:pos="10190"/>
                <w:tab w:val="left" w:pos="10638"/>
                <w:tab w:val="left" w:pos="10940"/>
              </w:tabs>
              <w:suppressAutoHyphens/>
              <w:snapToGrid w:val="0"/>
              <w:spacing w:line="276" w:lineRule="auto"/>
              <w:ind w:left="10"/>
              <w:rPr>
                <w:rFonts w:ascii="Cambria" w:hAnsi="Cambria"/>
                <w:sz w:val="20"/>
                <w:szCs w:val="20"/>
              </w:rPr>
            </w:pPr>
            <w:r w:rsidRPr="00832C0C">
              <w:rPr>
                <w:rFonts w:ascii="Cambria" w:hAnsi="Cambria"/>
                <w:b/>
                <w:bCs/>
                <w:sz w:val="20"/>
                <w:szCs w:val="20"/>
              </w:rPr>
              <w:t>HK4</w:t>
            </w:r>
            <w:r w:rsidR="00E32281" w:rsidRPr="00832C0C">
              <w:rPr>
                <w:rFonts w:ascii="Cambria" w:hAnsi="Cambria"/>
                <w:b/>
                <w:bCs/>
                <w:sz w:val="20"/>
                <w:szCs w:val="20"/>
              </w:rPr>
              <w:t>.</w:t>
            </w:r>
            <w:r w:rsidRPr="00832C0C">
              <w:rPr>
                <w:rFonts w:ascii="Cambria" w:hAnsi="Cambria"/>
                <w:b/>
                <w:bCs/>
                <w:sz w:val="20"/>
                <w:szCs w:val="20"/>
              </w:rPr>
              <w:t xml:space="preserve"> </w:t>
            </w:r>
            <w:r w:rsidRPr="00832C0C">
              <w:rPr>
                <w:rFonts w:ascii="Cambria" w:hAnsi="Cambria"/>
                <w:sz w:val="20"/>
                <w:szCs w:val="20"/>
              </w:rPr>
              <w:t>selgitab ülesande alusel kuldlõike kasutust eseme proportsioonide kujundamisel</w:t>
            </w:r>
          </w:p>
          <w:p w14:paraId="7A089389" w14:textId="77C345B2" w:rsidR="00B7466F" w:rsidRPr="00832C0C" w:rsidRDefault="00B7466F" w:rsidP="00B7466F">
            <w:pPr>
              <w:keepNext/>
              <w:tabs>
                <w:tab w:val="left" w:pos="23"/>
                <w:tab w:val="left" w:pos="732"/>
                <w:tab w:val="left" w:pos="5237"/>
                <w:tab w:val="left" w:pos="5840"/>
                <w:tab w:val="left" w:pos="6182"/>
                <w:tab w:val="left" w:pos="6712"/>
                <w:tab w:val="left" w:pos="7622"/>
                <w:tab w:val="left" w:pos="7957"/>
                <w:tab w:val="left" w:pos="9777"/>
                <w:tab w:val="left" w:pos="10091"/>
                <w:tab w:val="left" w:pos="10273"/>
                <w:tab w:val="left" w:pos="11160"/>
              </w:tabs>
              <w:suppressAutoHyphens/>
              <w:spacing w:line="276" w:lineRule="auto"/>
              <w:ind w:left="10"/>
              <w:rPr>
                <w:rFonts w:ascii="Cambria" w:hAnsi="Cambria"/>
                <w:sz w:val="20"/>
                <w:szCs w:val="20"/>
              </w:rPr>
            </w:pPr>
            <w:r w:rsidRPr="00832C0C">
              <w:rPr>
                <w:rFonts w:ascii="Cambria" w:hAnsi="Cambria"/>
                <w:b/>
                <w:bCs/>
                <w:sz w:val="20"/>
                <w:szCs w:val="20"/>
              </w:rPr>
              <w:t>HK5</w:t>
            </w:r>
            <w:r w:rsidR="00E32281" w:rsidRPr="00832C0C">
              <w:rPr>
                <w:rFonts w:ascii="Cambria" w:hAnsi="Cambria"/>
                <w:b/>
                <w:bCs/>
                <w:sz w:val="20"/>
                <w:szCs w:val="20"/>
              </w:rPr>
              <w:t>.</w:t>
            </w:r>
            <w:r w:rsidRPr="00832C0C">
              <w:rPr>
                <w:rFonts w:ascii="Cambria" w:hAnsi="Cambria"/>
                <w:b/>
                <w:bCs/>
                <w:sz w:val="20"/>
                <w:szCs w:val="20"/>
              </w:rPr>
              <w:t xml:space="preserve"> </w:t>
            </w:r>
            <w:r w:rsidRPr="00832C0C">
              <w:rPr>
                <w:rFonts w:ascii="Cambria" w:hAnsi="Cambria"/>
                <w:sz w:val="20"/>
                <w:szCs w:val="20"/>
              </w:rPr>
              <w:t>kujundab juhendi põhjal loodusliku, geomeetrilise ning abstraktse motiivi ja kasutab neid ornamendi loomisel</w:t>
            </w:r>
          </w:p>
          <w:p w14:paraId="3610EF0C" w14:textId="7D0623E1" w:rsidR="00B7466F" w:rsidRPr="00832C0C" w:rsidRDefault="00B7466F" w:rsidP="00B7466F">
            <w:pPr>
              <w:keepNext/>
              <w:tabs>
                <w:tab w:val="left" w:pos="23"/>
                <w:tab w:val="left" w:pos="732"/>
                <w:tab w:val="left" w:pos="5237"/>
                <w:tab w:val="left" w:pos="5840"/>
                <w:tab w:val="left" w:pos="6182"/>
                <w:tab w:val="left" w:pos="6712"/>
                <w:tab w:val="left" w:pos="7622"/>
                <w:tab w:val="left" w:pos="7957"/>
                <w:tab w:val="left" w:pos="9777"/>
                <w:tab w:val="left" w:pos="10091"/>
                <w:tab w:val="left" w:pos="10273"/>
                <w:tab w:val="left" w:pos="11160"/>
              </w:tabs>
              <w:suppressAutoHyphens/>
              <w:spacing w:line="276" w:lineRule="auto"/>
              <w:ind w:left="10"/>
              <w:rPr>
                <w:rFonts w:ascii="Cambria" w:hAnsi="Cambria"/>
                <w:sz w:val="20"/>
                <w:szCs w:val="20"/>
              </w:rPr>
            </w:pPr>
            <w:r w:rsidRPr="00832C0C">
              <w:rPr>
                <w:rFonts w:ascii="Cambria" w:hAnsi="Cambria"/>
                <w:b/>
                <w:bCs/>
                <w:sz w:val="20"/>
                <w:szCs w:val="20"/>
              </w:rPr>
              <w:t>HK6</w:t>
            </w:r>
            <w:r w:rsidR="00E32281" w:rsidRPr="00832C0C">
              <w:rPr>
                <w:rFonts w:ascii="Cambria" w:hAnsi="Cambria"/>
                <w:b/>
                <w:bCs/>
                <w:sz w:val="20"/>
                <w:szCs w:val="20"/>
              </w:rPr>
              <w:t>.</w:t>
            </w:r>
            <w:r w:rsidRPr="00832C0C">
              <w:rPr>
                <w:rFonts w:ascii="Cambria" w:hAnsi="Cambria"/>
                <w:b/>
                <w:bCs/>
                <w:sz w:val="20"/>
                <w:szCs w:val="20"/>
              </w:rPr>
              <w:t xml:space="preserve"> </w:t>
            </w:r>
            <w:r w:rsidRPr="00832C0C">
              <w:rPr>
                <w:rFonts w:ascii="Cambria" w:hAnsi="Cambria"/>
                <w:sz w:val="20"/>
                <w:szCs w:val="20"/>
              </w:rPr>
              <w:t>selgitab näidiste põhjal põhi- ja sekundaarvärvide erinevust</w:t>
            </w:r>
          </w:p>
          <w:p w14:paraId="42AF7800" w14:textId="6D89242B" w:rsidR="00B7466F" w:rsidRPr="00832C0C" w:rsidRDefault="00B7466F" w:rsidP="00B7466F">
            <w:pPr>
              <w:widowControl w:val="0"/>
              <w:suppressAutoHyphens/>
              <w:spacing w:line="100" w:lineRule="atLeast"/>
              <w:ind w:left="10"/>
              <w:rPr>
                <w:rFonts w:ascii="Cambria" w:hAnsi="Cambria"/>
                <w:sz w:val="20"/>
                <w:szCs w:val="20"/>
              </w:rPr>
            </w:pPr>
            <w:r w:rsidRPr="00832C0C">
              <w:rPr>
                <w:rFonts w:ascii="Cambria" w:hAnsi="Cambria"/>
                <w:b/>
                <w:bCs/>
                <w:sz w:val="20"/>
                <w:szCs w:val="20"/>
              </w:rPr>
              <w:t>HK7</w:t>
            </w:r>
            <w:r w:rsidR="00E32281" w:rsidRPr="00832C0C">
              <w:rPr>
                <w:rFonts w:ascii="Cambria" w:hAnsi="Cambria"/>
                <w:b/>
                <w:bCs/>
                <w:sz w:val="20"/>
                <w:szCs w:val="20"/>
              </w:rPr>
              <w:t>.</w:t>
            </w:r>
            <w:r w:rsidRPr="00832C0C">
              <w:rPr>
                <w:rFonts w:ascii="Cambria" w:hAnsi="Cambria"/>
                <w:b/>
                <w:bCs/>
                <w:sz w:val="20"/>
                <w:szCs w:val="20"/>
              </w:rPr>
              <w:t xml:space="preserve"> </w:t>
            </w:r>
            <w:r w:rsidRPr="00832C0C">
              <w:rPr>
                <w:rFonts w:ascii="Cambria" w:hAnsi="Cambria"/>
                <w:sz w:val="20"/>
                <w:szCs w:val="20"/>
              </w:rPr>
              <w:t xml:space="preserve">selgitab näidiste põhjal soojade ja külmade värvide erinevust ning psühholoogilist mõju </w:t>
            </w:r>
          </w:p>
          <w:p w14:paraId="609B6D44" w14:textId="624B601E" w:rsidR="00B7466F" w:rsidRPr="00832C0C" w:rsidRDefault="00B7466F" w:rsidP="00B7466F">
            <w:pPr>
              <w:tabs>
                <w:tab w:val="left" w:pos="945"/>
                <w:tab w:val="left" w:pos="1800"/>
              </w:tabs>
              <w:ind w:left="10"/>
              <w:rPr>
                <w:rFonts w:ascii="Cambria" w:hAnsi="Cambria"/>
                <w:bCs/>
                <w:sz w:val="20"/>
                <w:szCs w:val="20"/>
              </w:rPr>
            </w:pPr>
            <w:r w:rsidRPr="00832C0C">
              <w:rPr>
                <w:rFonts w:ascii="Cambria" w:hAnsi="Cambria"/>
                <w:b/>
                <w:bCs/>
                <w:sz w:val="20"/>
                <w:szCs w:val="20"/>
              </w:rPr>
              <w:t>HK8</w:t>
            </w:r>
            <w:r w:rsidR="00E32281" w:rsidRPr="00832C0C">
              <w:rPr>
                <w:rFonts w:ascii="Cambria" w:hAnsi="Cambria"/>
                <w:b/>
                <w:bCs/>
                <w:sz w:val="20"/>
                <w:szCs w:val="20"/>
              </w:rPr>
              <w:t>.</w:t>
            </w:r>
            <w:r w:rsidRPr="00832C0C">
              <w:rPr>
                <w:rFonts w:ascii="Cambria" w:hAnsi="Cambria"/>
                <w:b/>
                <w:bCs/>
                <w:sz w:val="20"/>
                <w:szCs w:val="20"/>
              </w:rPr>
              <w:t xml:space="preserve"> </w:t>
            </w:r>
            <w:r w:rsidRPr="00832C0C">
              <w:rPr>
                <w:rFonts w:ascii="Cambria" w:hAnsi="Cambria"/>
                <w:sz w:val="20"/>
                <w:szCs w:val="20"/>
              </w:rPr>
              <w:t>kujundab ülesande alusel kompositsioone, lähtudes värvide vastastikusest toimest ja värviharmooniast</w:t>
            </w:r>
          </w:p>
          <w:p w14:paraId="45BBBEAB" w14:textId="77777777" w:rsidR="00B7466F" w:rsidRPr="00832C0C" w:rsidRDefault="00B7466F" w:rsidP="00B7466F">
            <w:pPr>
              <w:spacing w:after="160"/>
              <w:rPr>
                <w:rFonts w:ascii="Cambria" w:hAnsi="Cambria"/>
                <w:bCs/>
                <w:sz w:val="20"/>
                <w:szCs w:val="20"/>
              </w:rPr>
            </w:pPr>
          </w:p>
          <w:p w14:paraId="7079EBD9" w14:textId="5E2ED76D" w:rsidR="00B7466F" w:rsidRPr="00832C0C" w:rsidRDefault="00B7466F" w:rsidP="00E3498B">
            <w:pPr>
              <w:rPr>
                <w:rFonts w:ascii="Cambria" w:hAnsi="Cambria"/>
                <w:sz w:val="20"/>
                <w:szCs w:val="20"/>
              </w:rPr>
            </w:pPr>
          </w:p>
        </w:tc>
        <w:tc>
          <w:tcPr>
            <w:tcW w:w="3192" w:type="dxa"/>
          </w:tcPr>
          <w:p w14:paraId="52B5D819" w14:textId="61A5EB71" w:rsidR="00B7466F" w:rsidRPr="00832C0C" w:rsidRDefault="00B7466F" w:rsidP="00B7466F">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1E0F80" w:rsidRPr="00832C0C">
              <w:rPr>
                <w:rFonts w:ascii="Cambria" w:eastAsia="Segoe UI Symbol" w:hAnsi="Cambria"/>
                <w:b/>
                <w:sz w:val="20"/>
                <w:szCs w:val="20"/>
              </w:rPr>
              <w:t xml:space="preserve">2. </w:t>
            </w:r>
            <w:r w:rsidR="001E0F80" w:rsidRPr="00832C0C">
              <w:rPr>
                <w:rFonts w:ascii="Cambria" w:eastAsia="Segoe UI Symbol" w:hAnsi="Cambria"/>
                <w:sz w:val="20"/>
                <w:szCs w:val="20"/>
              </w:rPr>
              <w:t>Õ</w:t>
            </w:r>
            <w:r w:rsidRPr="00832C0C">
              <w:rPr>
                <w:rFonts w:ascii="Cambria" w:eastAsia="Segoe UI Symbol" w:hAnsi="Cambria"/>
                <w:sz w:val="20"/>
                <w:szCs w:val="20"/>
              </w:rPr>
              <w:t>pimapi koostamine juh</w:t>
            </w:r>
            <w:r w:rsidR="001E0F80" w:rsidRPr="00832C0C">
              <w:rPr>
                <w:rFonts w:ascii="Cambria" w:eastAsia="Segoe UI Symbol" w:hAnsi="Cambria"/>
                <w:sz w:val="20"/>
                <w:szCs w:val="20"/>
              </w:rPr>
              <w:t xml:space="preserve">endi alusel </w:t>
            </w:r>
            <w:r w:rsidRPr="00832C0C">
              <w:rPr>
                <w:rFonts w:ascii="Cambria" w:eastAsia="Segoe UI Symbol" w:hAnsi="Cambria"/>
                <w:sz w:val="20"/>
                <w:szCs w:val="20"/>
              </w:rPr>
              <w:t>HÜ</w:t>
            </w:r>
            <w:r w:rsidR="001E0F80" w:rsidRPr="00832C0C">
              <w:rPr>
                <w:rFonts w:ascii="Cambria" w:eastAsia="Segoe UI Symbol" w:hAnsi="Cambria"/>
                <w:sz w:val="20"/>
                <w:szCs w:val="20"/>
              </w:rPr>
              <w:t>3.–6.</w:t>
            </w:r>
            <w:r w:rsidRPr="00832C0C">
              <w:rPr>
                <w:rFonts w:ascii="Cambria" w:eastAsia="Segoe UI Symbol" w:hAnsi="Cambria"/>
                <w:sz w:val="20"/>
                <w:szCs w:val="20"/>
              </w:rPr>
              <w:t xml:space="preserve"> töödest ja </w:t>
            </w:r>
          </w:p>
          <w:p w14:paraId="43E2D2EB" w14:textId="407ABAD1" w:rsidR="00B7466F" w:rsidRPr="00832C0C" w:rsidRDefault="00B7466F" w:rsidP="00E3498B">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1E0F80" w:rsidRPr="00832C0C">
              <w:rPr>
                <w:rFonts w:ascii="Cambria" w:eastAsia="Segoe UI Symbol" w:hAnsi="Cambria"/>
                <w:b/>
                <w:sz w:val="20"/>
                <w:szCs w:val="20"/>
              </w:rPr>
              <w:t>1</w:t>
            </w:r>
            <w:r w:rsidR="001E0F80" w:rsidRPr="00832C0C">
              <w:rPr>
                <w:rFonts w:ascii="Cambria" w:eastAsia="Segoe UI Symbol" w:hAnsi="Cambria"/>
                <w:sz w:val="20"/>
                <w:szCs w:val="20"/>
              </w:rPr>
              <w:t xml:space="preserve"> ja </w:t>
            </w:r>
            <w:r w:rsidRPr="00832C0C">
              <w:rPr>
                <w:rFonts w:ascii="Cambria" w:eastAsia="Segoe UI Symbol" w:hAnsi="Cambria"/>
                <w:b/>
                <w:sz w:val="20"/>
                <w:szCs w:val="20"/>
              </w:rPr>
              <w:t>HÜ</w:t>
            </w:r>
            <w:r w:rsidR="001E0F80" w:rsidRPr="00832C0C">
              <w:rPr>
                <w:rFonts w:ascii="Cambria" w:eastAsia="Segoe UI Symbol" w:hAnsi="Cambria"/>
                <w:b/>
                <w:sz w:val="20"/>
                <w:szCs w:val="20"/>
              </w:rPr>
              <w:t>7</w:t>
            </w:r>
            <w:r w:rsidRPr="00832C0C">
              <w:rPr>
                <w:rFonts w:ascii="Cambria" w:eastAsia="Segoe UI Symbol" w:hAnsi="Cambria"/>
                <w:sz w:val="20"/>
                <w:szCs w:val="20"/>
              </w:rPr>
              <w:t xml:space="preserve"> tööde näituse koostamine ning nende esitlemine </w:t>
            </w:r>
            <w:r w:rsidR="001E0F80" w:rsidRPr="00832C0C">
              <w:rPr>
                <w:rFonts w:ascii="Cambria" w:eastAsia="Segoe UI Symbol" w:hAnsi="Cambria"/>
                <w:sz w:val="20"/>
                <w:szCs w:val="20"/>
              </w:rPr>
              <w:t>kasutades erialast sõnavara</w:t>
            </w:r>
          </w:p>
          <w:p w14:paraId="0E65B5F7" w14:textId="276EFEA5" w:rsidR="00B7466F" w:rsidRPr="00832C0C" w:rsidRDefault="00B7466F" w:rsidP="00B7466F">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1E0F80" w:rsidRPr="00832C0C">
              <w:rPr>
                <w:rFonts w:ascii="Cambria" w:eastAsia="Segoe UI Symbol" w:hAnsi="Cambria"/>
                <w:b/>
                <w:sz w:val="20"/>
                <w:szCs w:val="20"/>
              </w:rPr>
              <w:t xml:space="preserve">3. </w:t>
            </w:r>
            <w:r w:rsidRPr="00832C0C">
              <w:rPr>
                <w:rFonts w:ascii="Cambria" w:eastAsia="Segoe UI Symbol" w:hAnsi="Cambria"/>
                <w:sz w:val="20"/>
                <w:szCs w:val="20"/>
              </w:rPr>
              <w:t>Iseseisev praktiline töö ülesande põhjal – kolme pinnalise tasakaalustatud ab</w:t>
            </w:r>
            <w:r w:rsidR="00E3498B" w:rsidRPr="00832C0C">
              <w:rPr>
                <w:rFonts w:ascii="Cambria" w:eastAsia="Segoe UI Symbol" w:hAnsi="Cambria"/>
                <w:sz w:val="20"/>
                <w:szCs w:val="20"/>
              </w:rPr>
              <w:t>straktse kompositsiooni loomine</w:t>
            </w:r>
          </w:p>
          <w:p w14:paraId="4D1AD74E" w14:textId="11E6FF70" w:rsidR="00B7466F" w:rsidRPr="00832C0C" w:rsidRDefault="00B7466F" w:rsidP="00B7466F">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1E0F80" w:rsidRPr="00832C0C">
              <w:rPr>
                <w:rFonts w:ascii="Cambria" w:eastAsia="Segoe UI Symbol" w:hAnsi="Cambria"/>
                <w:b/>
                <w:sz w:val="20"/>
                <w:szCs w:val="20"/>
              </w:rPr>
              <w:t>4.</w:t>
            </w:r>
            <w:r w:rsidRPr="00832C0C">
              <w:rPr>
                <w:rFonts w:ascii="Cambria" w:eastAsia="Segoe UI Symbol" w:hAnsi="Cambria"/>
                <w:sz w:val="20"/>
                <w:szCs w:val="20"/>
              </w:rPr>
              <w:t xml:space="preserve"> Iseseisev praktiline töö ülesande põhjal – kolme ornamendi loomine ja neist ühe kujutamine nii</w:t>
            </w:r>
            <w:r w:rsidR="00E3498B" w:rsidRPr="00832C0C">
              <w:rPr>
                <w:rFonts w:ascii="Cambria" w:eastAsia="Segoe UI Symbol" w:hAnsi="Cambria"/>
                <w:sz w:val="20"/>
                <w:szCs w:val="20"/>
              </w:rPr>
              <w:t xml:space="preserve"> soojades kui külmades toonides</w:t>
            </w:r>
          </w:p>
          <w:p w14:paraId="5B30820E" w14:textId="21F8ECAF" w:rsidR="00B7466F" w:rsidRPr="00832C0C" w:rsidRDefault="00B7466F" w:rsidP="00B7466F">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1E0F80" w:rsidRPr="00832C0C">
              <w:rPr>
                <w:rFonts w:ascii="Cambria" w:eastAsia="Segoe UI Symbol" w:hAnsi="Cambria"/>
                <w:b/>
                <w:sz w:val="20"/>
                <w:szCs w:val="20"/>
              </w:rPr>
              <w:t>5.</w:t>
            </w:r>
            <w:r w:rsidRPr="00832C0C">
              <w:rPr>
                <w:rFonts w:ascii="Cambria" w:eastAsia="Segoe UI Symbol" w:hAnsi="Cambria"/>
                <w:sz w:val="20"/>
                <w:szCs w:val="20"/>
              </w:rPr>
              <w:t xml:space="preserve"> Iseseisev praktiline töö ülesande põhjal – sümmeetrilise ja asümmeetrilise kompositsiooni  loomine ning neist ühe kujutamine nii kromaatilis</w:t>
            </w:r>
            <w:r w:rsidR="00E3498B" w:rsidRPr="00832C0C">
              <w:rPr>
                <w:rFonts w:ascii="Cambria" w:eastAsia="Segoe UI Symbol" w:hAnsi="Cambria"/>
                <w:sz w:val="20"/>
                <w:szCs w:val="20"/>
              </w:rPr>
              <w:t>te kui akromaatiliste värvidega</w:t>
            </w:r>
          </w:p>
          <w:p w14:paraId="0DBA1BDC" w14:textId="1527425D" w:rsidR="00B7466F" w:rsidRPr="00832C0C" w:rsidRDefault="00B7466F" w:rsidP="00E3498B">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1E0F80" w:rsidRPr="00832C0C">
              <w:rPr>
                <w:rFonts w:ascii="Cambria" w:eastAsia="Segoe UI Symbol" w:hAnsi="Cambria"/>
                <w:b/>
                <w:sz w:val="20"/>
                <w:szCs w:val="20"/>
              </w:rPr>
              <w:t>6.</w:t>
            </w:r>
            <w:r w:rsidRPr="00832C0C">
              <w:rPr>
                <w:rFonts w:ascii="Cambria" w:eastAsia="Segoe UI Symbol" w:hAnsi="Cambria"/>
                <w:sz w:val="20"/>
                <w:szCs w:val="20"/>
              </w:rPr>
              <w:t xml:space="preserve"> Iseseisev praktiline töö ülesande põhjal –  piiratud ja piiramata pinna ning </w:t>
            </w:r>
            <w:r w:rsidRPr="00832C0C">
              <w:rPr>
                <w:rFonts w:ascii="Cambria" w:eastAsia="Segoe UI Symbol" w:hAnsi="Cambria" w:cs="Segoe UI Symbol"/>
                <w:sz w:val="20"/>
                <w:szCs w:val="20"/>
              </w:rPr>
              <w:t>bor</w:t>
            </w:r>
            <w:r w:rsidR="00137B47">
              <w:rPr>
                <w:rFonts w:ascii="Cambria" w:eastAsia="Segoe UI Symbol" w:hAnsi="Cambria" w:cs="Segoe UI Symbol"/>
                <w:sz w:val="20"/>
                <w:szCs w:val="20"/>
              </w:rPr>
              <w:t>d</w:t>
            </w:r>
            <w:r w:rsidRPr="00832C0C">
              <w:rPr>
                <w:rFonts w:ascii="Cambria" w:eastAsia="Segoe UI Symbol" w:hAnsi="Cambria" w:cs="Segoe UI Symbol"/>
                <w:sz w:val="20"/>
                <w:szCs w:val="20"/>
              </w:rPr>
              <w:t>üüri loomine</w:t>
            </w:r>
          </w:p>
          <w:p w14:paraId="78F54A52" w14:textId="42C12286" w:rsidR="00B7466F" w:rsidRPr="00832C0C" w:rsidRDefault="00B7466F" w:rsidP="003D7F73">
            <w:pPr>
              <w:spacing w:after="160"/>
              <w:rPr>
                <w:rFonts w:ascii="Cambria" w:hAnsi="Cambria" w:cs="Times New Roman"/>
                <w:sz w:val="20"/>
                <w:szCs w:val="20"/>
              </w:rPr>
            </w:pPr>
            <w:r w:rsidRPr="00832C0C">
              <w:rPr>
                <w:rFonts w:ascii="Cambria" w:eastAsia="Segoe UI Symbol" w:hAnsi="Cambria" w:cs="Segoe UI Symbol"/>
                <w:b/>
                <w:sz w:val="20"/>
                <w:szCs w:val="20"/>
              </w:rPr>
              <w:t>HÜ</w:t>
            </w:r>
            <w:r w:rsidR="001E0F80" w:rsidRPr="00832C0C">
              <w:rPr>
                <w:rFonts w:ascii="Cambria" w:eastAsia="Segoe UI Symbol" w:hAnsi="Cambria" w:cs="Segoe UI Symbol"/>
                <w:b/>
                <w:sz w:val="20"/>
                <w:szCs w:val="20"/>
              </w:rPr>
              <w:t>7.</w:t>
            </w:r>
            <w:r w:rsidRPr="00832C0C">
              <w:rPr>
                <w:rFonts w:ascii="Cambria" w:eastAsia="Segoe UI Symbol" w:hAnsi="Cambria" w:cs="Segoe UI Symbol"/>
                <w:sz w:val="20"/>
                <w:szCs w:val="20"/>
              </w:rPr>
              <w:t xml:space="preserve"> 3 maali etteantud ülesannete põhjal</w:t>
            </w:r>
          </w:p>
        </w:tc>
        <w:tc>
          <w:tcPr>
            <w:tcW w:w="1985" w:type="dxa"/>
            <w:gridSpan w:val="3"/>
          </w:tcPr>
          <w:p w14:paraId="7531294B" w14:textId="77777777" w:rsidR="00B7466F" w:rsidRPr="00832C0C" w:rsidRDefault="00B7466F" w:rsidP="00AD767E">
            <w:pPr>
              <w:rPr>
                <w:rFonts w:ascii="Cambria" w:hAnsi="Cambria" w:cs="Times New Roman"/>
                <w:b/>
                <w:sz w:val="20"/>
                <w:szCs w:val="20"/>
              </w:rPr>
            </w:pPr>
          </w:p>
        </w:tc>
        <w:tc>
          <w:tcPr>
            <w:tcW w:w="4961" w:type="dxa"/>
            <w:gridSpan w:val="2"/>
          </w:tcPr>
          <w:p w14:paraId="540B4852" w14:textId="77777777" w:rsidR="00B7466F" w:rsidRPr="00832C0C" w:rsidRDefault="00B7466F" w:rsidP="00B7466F">
            <w:pPr>
              <w:pStyle w:val="Loendilik"/>
              <w:suppressAutoHyphens/>
              <w:rPr>
                <w:rFonts w:ascii="Cambria" w:hAnsi="Cambria"/>
                <w:szCs w:val="24"/>
              </w:rPr>
            </w:pPr>
          </w:p>
          <w:p w14:paraId="4FE2590A" w14:textId="77777777" w:rsidR="00B7466F" w:rsidRPr="00832C0C" w:rsidRDefault="00B7466F" w:rsidP="00B7466F">
            <w:pPr>
              <w:tabs>
                <w:tab w:val="left" w:pos="2436"/>
              </w:tabs>
              <w:suppressAutoHyphens/>
              <w:rPr>
                <w:rFonts w:ascii="Cambria" w:hAnsi="Cambria" w:cs="Times New Roman"/>
                <w:b/>
                <w:sz w:val="20"/>
                <w:szCs w:val="20"/>
              </w:rPr>
            </w:pPr>
            <w:proofErr w:type="spellStart"/>
            <w:r w:rsidRPr="00832C0C">
              <w:rPr>
                <w:rFonts w:ascii="Cambria" w:hAnsi="Cambria" w:cs="Times New Roman"/>
                <w:b/>
                <w:sz w:val="20"/>
                <w:szCs w:val="20"/>
              </w:rPr>
              <w:t>Üldkompositsioon</w:t>
            </w:r>
            <w:proofErr w:type="spellEnd"/>
            <w:r w:rsidRPr="00832C0C">
              <w:rPr>
                <w:rFonts w:ascii="Cambria" w:hAnsi="Cambria" w:cs="Times New Roman"/>
                <w:b/>
                <w:sz w:val="20"/>
                <w:szCs w:val="20"/>
              </w:rPr>
              <w:t>, värvusõpetus, maalimine</w:t>
            </w:r>
          </w:p>
          <w:p w14:paraId="397EBA03" w14:textId="77777777" w:rsidR="00B7466F" w:rsidRPr="00832C0C" w:rsidRDefault="00B7466F" w:rsidP="00B7466F">
            <w:pPr>
              <w:suppressAutoHyphens/>
              <w:rPr>
                <w:rFonts w:ascii="Cambria" w:hAnsi="Cambria" w:cs="Times New Roman"/>
                <w:sz w:val="20"/>
                <w:szCs w:val="20"/>
              </w:rPr>
            </w:pPr>
            <w:r w:rsidRPr="00832C0C">
              <w:rPr>
                <w:rFonts w:ascii="Cambria" w:hAnsi="Cambria"/>
                <w:b/>
                <w:sz w:val="20"/>
                <w:szCs w:val="20"/>
              </w:rPr>
              <w:t xml:space="preserve">1. </w:t>
            </w:r>
            <w:r w:rsidRPr="00832C0C">
              <w:rPr>
                <w:rFonts w:ascii="Cambria" w:hAnsi="Cambria"/>
                <w:sz w:val="20"/>
                <w:szCs w:val="20"/>
              </w:rPr>
              <w:t xml:space="preserve">Kompositsiooni mõiste. Kompositsiooni võtted. </w:t>
            </w:r>
          </w:p>
          <w:p w14:paraId="4DB2D5B6" w14:textId="77777777" w:rsidR="00B7466F" w:rsidRPr="00832C0C" w:rsidRDefault="00B7466F" w:rsidP="00B7466F">
            <w:pPr>
              <w:suppressAutoHyphens/>
              <w:rPr>
                <w:rFonts w:ascii="Cambria" w:hAnsi="Cambria" w:cs="Times New Roman"/>
                <w:sz w:val="20"/>
                <w:szCs w:val="20"/>
              </w:rPr>
            </w:pPr>
          </w:p>
          <w:p w14:paraId="60BD920A" w14:textId="77777777" w:rsidR="00B7466F" w:rsidRPr="00832C0C" w:rsidRDefault="00B7466F" w:rsidP="00B7466F">
            <w:pPr>
              <w:suppressAutoHyphens/>
              <w:rPr>
                <w:rFonts w:ascii="Cambria" w:hAnsi="Cambria"/>
                <w:sz w:val="20"/>
                <w:szCs w:val="20"/>
              </w:rPr>
            </w:pPr>
            <w:r w:rsidRPr="00832C0C">
              <w:rPr>
                <w:rFonts w:ascii="Cambria" w:hAnsi="Cambria"/>
                <w:b/>
                <w:sz w:val="20"/>
                <w:szCs w:val="20"/>
              </w:rPr>
              <w:t>2.</w:t>
            </w:r>
            <w:r w:rsidRPr="00832C0C">
              <w:rPr>
                <w:rFonts w:ascii="Cambria" w:hAnsi="Cambria"/>
                <w:sz w:val="20"/>
                <w:szCs w:val="20"/>
              </w:rPr>
              <w:t xml:space="preserve"> Kompositsiooni seos teiste kunstiliikidega. Isikupära. Näitusekujunduse põhimõtted.</w:t>
            </w:r>
          </w:p>
          <w:p w14:paraId="63986B30" w14:textId="77777777" w:rsidR="00B7466F" w:rsidRPr="00832C0C" w:rsidRDefault="00B7466F" w:rsidP="00B7466F">
            <w:pPr>
              <w:spacing w:after="160"/>
              <w:rPr>
                <w:rFonts w:ascii="Cambria" w:hAnsi="Cambria" w:cs="Times New Roman"/>
                <w:sz w:val="20"/>
                <w:szCs w:val="20"/>
              </w:rPr>
            </w:pPr>
          </w:p>
          <w:p w14:paraId="6954FD4E" w14:textId="77777777" w:rsidR="00B7466F" w:rsidRPr="00832C0C" w:rsidRDefault="00B7466F" w:rsidP="00B7466F">
            <w:pPr>
              <w:spacing w:after="160"/>
              <w:rPr>
                <w:rFonts w:ascii="Cambria" w:hAnsi="Cambria"/>
                <w:sz w:val="20"/>
                <w:szCs w:val="20"/>
              </w:rPr>
            </w:pPr>
            <w:r w:rsidRPr="00832C0C">
              <w:rPr>
                <w:rFonts w:ascii="Cambria" w:hAnsi="Cambria"/>
                <w:b/>
                <w:sz w:val="20"/>
                <w:szCs w:val="20"/>
              </w:rPr>
              <w:t>3</w:t>
            </w:r>
            <w:r w:rsidRPr="00832C0C">
              <w:rPr>
                <w:rFonts w:ascii="Cambria" w:hAnsi="Cambria"/>
                <w:sz w:val="20"/>
                <w:szCs w:val="20"/>
              </w:rPr>
              <w:t xml:space="preserve">. Värvid (akvarell, guašš, akrüülvärvid; nende erinevused ja kasutusvõimalused; </w:t>
            </w:r>
            <w:proofErr w:type="spellStart"/>
            <w:r w:rsidRPr="00832C0C">
              <w:rPr>
                <w:rFonts w:ascii="Cambria" w:hAnsi="Cambria"/>
                <w:sz w:val="20"/>
                <w:szCs w:val="20"/>
              </w:rPr>
              <w:t>segatehnikad</w:t>
            </w:r>
            <w:proofErr w:type="spellEnd"/>
            <w:r w:rsidRPr="00832C0C">
              <w:rPr>
                <w:rFonts w:ascii="Cambria" w:hAnsi="Cambria"/>
                <w:sz w:val="20"/>
                <w:szCs w:val="20"/>
              </w:rPr>
              <w:t>). Töövahendid (pintslid, alused; nende kasutamine ja hooldamine). Paberiliigid ja nende kasutamine.</w:t>
            </w:r>
          </w:p>
          <w:p w14:paraId="7C86969D" w14:textId="77777777" w:rsidR="00B7466F" w:rsidRPr="00832C0C" w:rsidRDefault="00B7466F" w:rsidP="00B7466F">
            <w:pPr>
              <w:spacing w:after="160"/>
              <w:rPr>
                <w:rFonts w:ascii="Cambria" w:hAnsi="Cambria"/>
                <w:sz w:val="20"/>
                <w:szCs w:val="20"/>
              </w:rPr>
            </w:pPr>
            <w:r w:rsidRPr="00832C0C">
              <w:rPr>
                <w:rFonts w:ascii="Cambria" w:hAnsi="Cambria"/>
                <w:b/>
                <w:sz w:val="20"/>
                <w:szCs w:val="20"/>
              </w:rPr>
              <w:t>4</w:t>
            </w:r>
            <w:r w:rsidRPr="00832C0C">
              <w:rPr>
                <w:rFonts w:ascii="Cambria" w:hAnsi="Cambria"/>
                <w:sz w:val="20"/>
                <w:szCs w:val="20"/>
              </w:rPr>
              <w:t xml:space="preserve">. Õiged maalimisharjumused (koht, asend, pintslihoid) ja maalimisviisid (täppiv, </w:t>
            </w:r>
            <w:proofErr w:type="spellStart"/>
            <w:r w:rsidRPr="00832C0C">
              <w:rPr>
                <w:rFonts w:ascii="Cambria" w:hAnsi="Cambria"/>
                <w:sz w:val="20"/>
                <w:szCs w:val="20"/>
              </w:rPr>
              <w:t>laseeriv</w:t>
            </w:r>
            <w:proofErr w:type="spellEnd"/>
            <w:r w:rsidRPr="00832C0C">
              <w:rPr>
                <w:rFonts w:ascii="Cambria" w:hAnsi="Cambria"/>
                <w:sz w:val="20"/>
                <w:szCs w:val="20"/>
              </w:rPr>
              <w:t xml:space="preserve">, </w:t>
            </w:r>
            <w:proofErr w:type="spellStart"/>
            <w:r w:rsidRPr="00832C0C">
              <w:rPr>
                <w:rFonts w:ascii="Cambria" w:hAnsi="Cambria"/>
                <w:sz w:val="20"/>
                <w:szCs w:val="20"/>
              </w:rPr>
              <w:t>pastoosne</w:t>
            </w:r>
            <w:proofErr w:type="spellEnd"/>
            <w:r w:rsidRPr="00832C0C">
              <w:rPr>
                <w:rFonts w:ascii="Cambria" w:hAnsi="Cambria"/>
                <w:sz w:val="20"/>
                <w:szCs w:val="20"/>
              </w:rPr>
              <w:t>)</w:t>
            </w:r>
          </w:p>
          <w:p w14:paraId="524CF9D9" w14:textId="77777777" w:rsidR="00B7466F" w:rsidRPr="00832C0C" w:rsidRDefault="00B7466F" w:rsidP="00B7466F">
            <w:pPr>
              <w:spacing w:after="160"/>
              <w:rPr>
                <w:rFonts w:ascii="Cambria" w:hAnsi="Cambria"/>
                <w:sz w:val="20"/>
                <w:szCs w:val="20"/>
              </w:rPr>
            </w:pPr>
            <w:r w:rsidRPr="00832C0C">
              <w:rPr>
                <w:rFonts w:ascii="Cambria" w:hAnsi="Cambria"/>
                <w:b/>
                <w:sz w:val="20"/>
                <w:szCs w:val="20"/>
              </w:rPr>
              <w:t>5</w:t>
            </w:r>
            <w:r w:rsidRPr="00832C0C">
              <w:rPr>
                <w:rFonts w:ascii="Cambria" w:hAnsi="Cambria"/>
                <w:sz w:val="20"/>
                <w:szCs w:val="20"/>
              </w:rPr>
              <w:t xml:space="preserve">. Värvusõpetuse põhimõisted (kromaatilised ja akromaatilised värvid, soojad-külmad toonid, heledad-tumedad toonid, kontrastvärvid, primaar-, sekundaar- ja </w:t>
            </w:r>
            <w:proofErr w:type="spellStart"/>
            <w:r w:rsidRPr="00832C0C">
              <w:rPr>
                <w:rFonts w:ascii="Cambria" w:hAnsi="Cambria"/>
                <w:sz w:val="20"/>
                <w:szCs w:val="20"/>
              </w:rPr>
              <w:t>tertsiaalvärvide</w:t>
            </w:r>
            <w:proofErr w:type="spellEnd"/>
            <w:r w:rsidRPr="00832C0C">
              <w:rPr>
                <w:rFonts w:ascii="Cambria" w:hAnsi="Cambria"/>
                <w:sz w:val="20"/>
                <w:szCs w:val="20"/>
              </w:rPr>
              <w:t xml:space="preserve"> saamine). Koloriit (monokroomne ja toon-toonis kujutamine)</w:t>
            </w:r>
          </w:p>
          <w:p w14:paraId="6E19DA90" w14:textId="77777777" w:rsidR="00B7466F" w:rsidRPr="00832C0C" w:rsidRDefault="00B7466F" w:rsidP="00B7466F">
            <w:pPr>
              <w:spacing w:after="160"/>
              <w:rPr>
                <w:rFonts w:ascii="Cambria" w:hAnsi="Cambria"/>
                <w:sz w:val="20"/>
                <w:szCs w:val="20"/>
              </w:rPr>
            </w:pPr>
            <w:r w:rsidRPr="00832C0C">
              <w:rPr>
                <w:rFonts w:ascii="Cambria" w:hAnsi="Cambria"/>
                <w:b/>
                <w:sz w:val="20"/>
                <w:szCs w:val="20"/>
              </w:rPr>
              <w:t>6</w:t>
            </w:r>
            <w:r w:rsidRPr="00832C0C">
              <w:rPr>
                <w:rFonts w:ascii="Cambria" w:hAnsi="Cambria"/>
                <w:sz w:val="20"/>
                <w:szCs w:val="20"/>
              </w:rPr>
              <w:t>. Vormi ja materjali kujutamine erinevate võtetega.</w:t>
            </w:r>
          </w:p>
          <w:p w14:paraId="70E2B341" w14:textId="77777777" w:rsidR="00B7466F" w:rsidRPr="00832C0C" w:rsidRDefault="00B7466F" w:rsidP="00B7466F">
            <w:pPr>
              <w:spacing w:after="160"/>
              <w:rPr>
                <w:rFonts w:ascii="Cambria" w:hAnsi="Cambria"/>
                <w:sz w:val="20"/>
                <w:szCs w:val="20"/>
              </w:rPr>
            </w:pPr>
            <w:r w:rsidRPr="00832C0C">
              <w:rPr>
                <w:rFonts w:ascii="Cambria" w:hAnsi="Cambria"/>
                <w:b/>
                <w:sz w:val="20"/>
                <w:szCs w:val="20"/>
              </w:rPr>
              <w:t>7</w:t>
            </w:r>
            <w:r w:rsidRPr="00832C0C">
              <w:rPr>
                <w:rFonts w:ascii="Cambria" w:hAnsi="Cambria"/>
                <w:sz w:val="20"/>
                <w:szCs w:val="20"/>
              </w:rPr>
              <w:t>. Ülevaade värvide kasutamisest ruumis ja rõivastuses</w:t>
            </w:r>
          </w:p>
          <w:p w14:paraId="7A0A05AC" w14:textId="356F65D3" w:rsidR="00B7466F" w:rsidRPr="00832C0C" w:rsidRDefault="00B7466F" w:rsidP="00B7466F">
            <w:pPr>
              <w:spacing w:after="160"/>
              <w:rPr>
                <w:rFonts w:ascii="Cambria" w:hAnsi="Cambria" w:cs="Times New Roman"/>
                <w:b/>
                <w:sz w:val="20"/>
                <w:szCs w:val="20"/>
              </w:rPr>
            </w:pPr>
            <w:r w:rsidRPr="00832C0C">
              <w:rPr>
                <w:rFonts w:ascii="Cambria" w:hAnsi="Cambria" w:cs="Times New Roman"/>
                <w:sz w:val="20"/>
                <w:szCs w:val="20"/>
              </w:rPr>
              <w:t>(A – 8, P – 22, I – 22)</w:t>
            </w:r>
          </w:p>
        </w:tc>
      </w:tr>
      <w:tr w:rsidR="00E16486" w:rsidRPr="00832C0C" w14:paraId="61FB39AF" w14:textId="77777777" w:rsidTr="00E16486">
        <w:trPr>
          <w:trHeight w:val="3281"/>
        </w:trPr>
        <w:tc>
          <w:tcPr>
            <w:tcW w:w="2689" w:type="dxa"/>
          </w:tcPr>
          <w:p w14:paraId="0CF3EC76" w14:textId="70FF2EAA" w:rsidR="00E16486" w:rsidRPr="00832C0C" w:rsidRDefault="00E16486" w:rsidP="00B51A2E">
            <w:pPr>
              <w:tabs>
                <w:tab w:val="left" w:pos="945"/>
                <w:tab w:val="left" w:pos="1800"/>
              </w:tabs>
              <w:suppressAutoHyphens/>
              <w:spacing w:line="276" w:lineRule="auto"/>
              <w:rPr>
                <w:rFonts w:ascii="Cambria" w:hAnsi="Cambria"/>
                <w:sz w:val="20"/>
                <w:szCs w:val="20"/>
              </w:rPr>
            </w:pPr>
            <w:r w:rsidRPr="00832C0C">
              <w:rPr>
                <w:rFonts w:ascii="Cambria" w:hAnsi="Cambria"/>
                <w:b/>
                <w:sz w:val="20"/>
                <w:szCs w:val="20"/>
              </w:rPr>
              <w:lastRenderedPageBreak/>
              <w:t>ÕV3.</w:t>
            </w:r>
            <w:r w:rsidRPr="00832C0C">
              <w:rPr>
                <w:rFonts w:ascii="Cambria" w:hAnsi="Cambria"/>
                <w:sz w:val="20"/>
                <w:szCs w:val="20"/>
              </w:rPr>
              <w:t xml:space="preserve"> loeb ja koostab nõuetekohaseid tööjooniseid, teab geomeetriliste vormide lõigete valmistamise põhimõtteid ning valmistab erinevate vormide lõikeid</w:t>
            </w:r>
          </w:p>
          <w:p w14:paraId="0B8942F2" w14:textId="3B5026F9" w:rsidR="00E16486" w:rsidRPr="00832C0C" w:rsidRDefault="00E16486" w:rsidP="003D7F73">
            <w:pPr>
              <w:spacing w:after="160"/>
              <w:rPr>
                <w:rFonts w:ascii="Cambria" w:hAnsi="Cambria" w:cs="Times New Roman"/>
                <w:sz w:val="20"/>
                <w:szCs w:val="20"/>
              </w:rPr>
            </w:pPr>
          </w:p>
          <w:p w14:paraId="4CF141D2" w14:textId="77777777" w:rsidR="00E16486" w:rsidRPr="00832C0C" w:rsidRDefault="00E16486" w:rsidP="003D7F73">
            <w:pPr>
              <w:spacing w:after="160"/>
              <w:rPr>
                <w:rFonts w:ascii="Cambria" w:hAnsi="Cambria" w:cs="Times New Roman"/>
                <w:sz w:val="20"/>
                <w:szCs w:val="20"/>
              </w:rPr>
            </w:pPr>
          </w:p>
          <w:p w14:paraId="5E76F50C" w14:textId="77777777" w:rsidR="00E16486" w:rsidRPr="00832C0C" w:rsidRDefault="00E16486" w:rsidP="003D7F73">
            <w:pPr>
              <w:spacing w:after="160"/>
              <w:rPr>
                <w:rFonts w:ascii="Cambria" w:hAnsi="Cambria" w:cs="Times New Roman"/>
                <w:sz w:val="20"/>
                <w:szCs w:val="20"/>
              </w:rPr>
            </w:pPr>
          </w:p>
          <w:p w14:paraId="64504C83" w14:textId="708E6FC9" w:rsidR="00E16486" w:rsidRPr="00832C0C" w:rsidRDefault="00E16486" w:rsidP="003D7F73">
            <w:pPr>
              <w:spacing w:after="160"/>
              <w:rPr>
                <w:rFonts w:ascii="Cambria" w:hAnsi="Cambria"/>
                <w:sz w:val="20"/>
                <w:szCs w:val="20"/>
              </w:rPr>
            </w:pPr>
          </w:p>
        </w:tc>
        <w:tc>
          <w:tcPr>
            <w:tcW w:w="2908" w:type="dxa"/>
          </w:tcPr>
          <w:p w14:paraId="3F012B8A" w14:textId="19AF5D02" w:rsidR="00E16486" w:rsidRPr="00832C0C" w:rsidRDefault="00E16486" w:rsidP="00614580">
            <w:pPr>
              <w:widowControl w:val="0"/>
              <w:tabs>
                <w:tab w:val="left" w:pos="10305"/>
                <w:tab w:val="left" w:pos="11160"/>
              </w:tabs>
              <w:suppressAutoHyphens/>
              <w:snapToGrid w:val="0"/>
              <w:spacing w:line="276" w:lineRule="auto"/>
              <w:ind w:left="10"/>
              <w:rPr>
                <w:rFonts w:ascii="Cambria" w:hAnsi="Cambria"/>
                <w:sz w:val="20"/>
                <w:szCs w:val="20"/>
              </w:rPr>
            </w:pPr>
            <w:r w:rsidRPr="00832C0C">
              <w:rPr>
                <w:rFonts w:ascii="Cambria" w:hAnsi="Cambria"/>
                <w:b/>
                <w:sz w:val="20"/>
                <w:szCs w:val="20"/>
              </w:rPr>
              <w:t>HK9.</w:t>
            </w:r>
            <w:r w:rsidRPr="00832C0C">
              <w:rPr>
                <w:rFonts w:ascii="Cambria" w:hAnsi="Cambria"/>
                <w:sz w:val="20"/>
                <w:szCs w:val="20"/>
              </w:rPr>
              <w:t xml:space="preserve"> selgitab näidiste põhjal tööjoonise vormistamise nõudeid</w:t>
            </w:r>
          </w:p>
          <w:p w14:paraId="2AF024CD" w14:textId="729D9C81" w:rsidR="00E16486" w:rsidRPr="00832C0C" w:rsidRDefault="00E16486" w:rsidP="00614580">
            <w:pPr>
              <w:widowControl w:val="0"/>
              <w:tabs>
                <w:tab w:val="left" w:pos="10305"/>
                <w:tab w:val="left" w:pos="11160"/>
              </w:tabs>
              <w:suppressAutoHyphens/>
              <w:spacing w:line="276" w:lineRule="auto"/>
              <w:ind w:left="10"/>
              <w:rPr>
                <w:rFonts w:ascii="Cambria" w:hAnsi="Cambria"/>
                <w:sz w:val="20"/>
                <w:szCs w:val="20"/>
              </w:rPr>
            </w:pPr>
            <w:r w:rsidRPr="00832C0C">
              <w:rPr>
                <w:rFonts w:ascii="Cambria" w:hAnsi="Cambria"/>
                <w:b/>
                <w:sz w:val="20"/>
                <w:szCs w:val="20"/>
              </w:rPr>
              <w:t xml:space="preserve">HK10. </w:t>
            </w:r>
            <w:r w:rsidRPr="00832C0C">
              <w:rPr>
                <w:rFonts w:ascii="Cambria" w:hAnsi="Cambria"/>
                <w:sz w:val="20"/>
                <w:szCs w:val="20"/>
              </w:rPr>
              <w:t xml:space="preserve">koostab juhendi põhjal geomeetrilise vormi nõuetekohase tööjoonise, selgitab tööjoonist </w:t>
            </w:r>
          </w:p>
          <w:p w14:paraId="412A7DFF" w14:textId="28FFC58C" w:rsidR="00E16486" w:rsidRPr="00832C0C" w:rsidRDefault="00E16486" w:rsidP="00393516">
            <w:pPr>
              <w:widowControl w:val="0"/>
              <w:ind w:left="10"/>
              <w:rPr>
                <w:rFonts w:ascii="Cambria" w:hAnsi="Cambria" w:cs="Times New Roman"/>
                <w:bCs/>
                <w:sz w:val="20"/>
                <w:szCs w:val="20"/>
              </w:rPr>
            </w:pPr>
            <w:r w:rsidRPr="00832C0C">
              <w:rPr>
                <w:rFonts w:ascii="Cambria" w:hAnsi="Cambria"/>
                <w:b/>
                <w:sz w:val="20"/>
                <w:szCs w:val="20"/>
              </w:rPr>
              <w:t xml:space="preserve">HK11. </w:t>
            </w:r>
            <w:r w:rsidRPr="00832C0C">
              <w:rPr>
                <w:rFonts w:ascii="Cambria" w:hAnsi="Cambria"/>
                <w:sz w:val="20"/>
                <w:szCs w:val="20"/>
              </w:rPr>
              <w:t xml:space="preserve">valmistab mõõtude põhjal geomeetrilise  vormi pinnalaotuse, koostab selle alusel lõiked ning </w:t>
            </w:r>
            <w:proofErr w:type="spellStart"/>
            <w:r w:rsidRPr="00832C0C">
              <w:rPr>
                <w:rFonts w:ascii="Cambria" w:hAnsi="Cambria"/>
                <w:sz w:val="20"/>
                <w:szCs w:val="20"/>
              </w:rPr>
              <w:t>segitab</w:t>
            </w:r>
            <w:proofErr w:type="spellEnd"/>
            <w:r w:rsidRPr="00832C0C">
              <w:rPr>
                <w:rFonts w:ascii="Cambria" w:hAnsi="Cambria"/>
                <w:sz w:val="20"/>
                <w:szCs w:val="20"/>
              </w:rPr>
              <w:t xml:space="preserve"> lõigete ja pinnalaotuse kasutamise erinevust</w:t>
            </w:r>
          </w:p>
        </w:tc>
        <w:tc>
          <w:tcPr>
            <w:tcW w:w="3192" w:type="dxa"/>
          </w:tcPr>
          <w:p w14:paraId="59BC2C30" w14:textId="29DE6FC6" w:rsidR="00E16486" w:rsidRPr="00832C0C" w:rsidRDefault="00E16486" w:rsidP="00A30DCA">
            <w:pPr>
              <w:tabs>
                <w:tab w:val="center" w:pos="360"/>
              </w:tabs>
              <w:spacing w:line="259" w:lineRule="auto"/>
              <w:rPr>
                <w:rFonts w:ascii="Cambria" w:eastAsia="Segoe UI Symbol" w:hAnsi="Cambria" w:cs="Segoe UI Symbol"/>
                <w:sz w:val="20"/>
                <w:szCs w:val="20"/>
              </w:rPr>
            </w:pPr>
            <w:r w:rsidRPr="00832C0C">
              <w:rPr>
                <w:rFonts w:ascii="Cambria" w:hAnsi="Cambria"/>
                <w:b/>
                <w:sz w:val="20"/>
                <w:szCs w:val="20"/>
              </w:rPr>
              <w:t>HÜ8.</w:t>
            </w:r>
            <w:r w:rsidRPr="00832C0C">
              <w:rPr>
                <w:rFonts w:ascii="Cambria" w:eastAsia="Segoe UI Symbol" w:hAnsi="Cambria" w:cs="Segoe UI Symbol"/>
                <w:sz w:val="20"/>
                <w:szCs w:val="20"/>
              </w:rPr>
              <w:t xml:space="preserve"> Iseseisev praktiline töö ülesande põhjal -</w:t>
            </w:r>
          </w:p>
          <w:p w14:paraId="0BD9D28D" w14:textId="30696F0F" w:rsidR="00E16486" w:rsidRPr="00832C0C" w:rsidRDefault="00E16486" w:rsidP="00173DD7">
            <w:pPr>
              <w:spacing w:after="160"/>
              <w:rPr>
                <w:rFonts w:ascii="Cambria" w:eastAsia="Segoe UI Symbol" w:hAnsi="Cambria" w:cs="Times New Roman"/>
                <w:sz w:val="20"/>
                <w:szCs w:val="20"/>
              </w:rPr>
            </w:pPr>
            <w:r w:rsidRPr="00832C0C">
              <w:rPr>
                <w:rFonts w:ascii="Cambria" w:eastAsia="Segoe UI Symbol" w:hAnsi="Cambria" w:cs="Segoe UI Symbol"/>
                <w:sz w:val="20"/>
                <w:szCs w:val="20"/>
              </w:rPr>
              <w:t>tööjoonise koostamine 9.-11.</w:t>
            </w:r>
            <w:r w:rsidR="00137B47">
              <w:rPr>
                <w:rFonts w:ascii="Cambria" w:eastAsia="Segoe UI Symbol" w:hAnsi="Cambria" w:cs="Segoe UI Symbol"/>
                <w:sz w:val="20"/>
                <w:szCs w:val="20"/>
              </w:rPr>
              <w:t xml:space="preserve"> </w:t>
            </w:r>
            <w:r w:rsidRPr="00832C0C">
              <w:rPr>
                <w:rFonts w:ascii="Cambria" w:eastAsia="Segoe UI Symbol" w:hAnsi="Cambria" w:cs="Segoe UI Symbol"/>
                <w:sz w:val="20"/>
                <w:szCs w:val="20"/>
              </w:rPr>
              <w:t>HÜ</w:t>
            </w:r>
            <w:r w:rsidRPr="00832C0C">
              <w:rPr>
                <w:rFonts w:ascii="Cambria" w:eastAsia="Segoe UI Symbol" w:hAnsi="Cambria" w:cs="Times New Roman"/>
                <w:sz w:val="20"/>
                <w:szCs w:val="20"/>
              </w:rPr>
              <w:t xml:space="preserve"> </w:t>
            </w:r>
            <w:r w:rsidRPr="00832C0C">
              <w:rPr>
                <w:rFonts w:ascii="Cambria" w:eastAsia="Segoe UI Symbol" w:hAnsi="Cambria" w:cs="Segoe UI Symbol"/>
                <w:sz w:val="20"/>
                <w:szCs w:val="20"/>
              </w:rPr>
              <w:t>valminud nahktoodetele</w:t>
            </w:r>
          </w:p>
          <w:p w14:paraId="491BDDA3" w14:textId="672A1E2D" w:rsidR="00E16486" w:rsidRPr="00832C0C" w:rsidRDefault="00E16486" w:rsidP="00173DD7">
            <w:p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b/>
                <w:sz w:val="20"/>
                <w:szCs w:val="20"/>
              </w:rPr>
              <w:t>HÜ9.</w:t>
            </w:r>
            <w:r w:rsidRPr="00832C0C">
              <w:rPr>
                <w:rFonts w:ascii="Cambria" w:eastAsia="Segoe UI Symbol" w:hAnsi="Cambria" w:cs="Segoe UI Symbol"/>
                <w:sz w:val="20"/>
                <w:szCs w:val="20"/>
              </w:rPr>
              <w:t xml:space="preserve"> Ülesande põhjal – nahkvormi lõigete valmistamine</w:t>
            </w:r>
          </w:p>
          <w:p w14:paraId="4D129560" w14:textId="77777777" w:rsidR="00E16486" w:rsidRPr="00832C0C" w:rsidRDefault="00E16486" w:rsidP="00173DD7">
            <w:pPr>
              <w:tabs>
                <w:tab w:val="center" w:pos="360"/>
              </w:tabs>
              <w:spacing w:line="259" w:lineRule="auto"/>
              <w:rPr>
                <w:rFonts w:ascii="Cambria" w:eastAsia="Segoe UI Symbol" w:hAnsi="Cambria" w:cs="Segoe UI Symbol"/>
                <w:szCs w:val="24"/>
              </w:rPr>
            </w:pPr>
          </w:p>
          <w:p w14:paraId="1DDCA205" w14:textId="77777777" w:rsidR="00E16486" w:rsidRPr="00832C0C" w:rsidRDefault="00E16486" w:rsidP="00A30DCA">
            <w:pPr>
              <w:spacing w:after="160"/>
              <w:rPr>
                <w:rFonts w:ascii="Cambria" w:eastAsia="Segoe UI Symbol" w:hAnsi="Cambria" w:cs="Times New Roman"/>
                <w:sz w:val="20"/>
                <w:szCs w:val="20"/>
              </w:rPr>
            </w:pPr>
          </w:p>
          <w:p w14:paraId="344068F1" w14:textId="77777777" w:rsidR="00E16486" w:rsidRPr="00832C0C" w:rsidRDefault="00E16486" w:rsidP="00A30DCA">
            <w:pPr>
              <w:spacing w:after="160"/>
              <w:rPr>
                <w:rFonts w:ascii="Cambria" w:eastAsia="Segoe UI Symbol" w:hAnsi="Cambria" w:cs="Times New Roman"/>
                <w:sz w:val="20"/>
                <w:szCs w:val="20"/>
              </w:rPr>
            </w:pPr>
          </w:p>
          <w:p w14:paraId="691BDF58" w14:textId="77777777" w:rsidR="00E16486" w:rsidRPr="00832C0C" w:rsidRDefault="00E16486" w:rsidP="00A30DCA">
            <w:pPr>
              <w:spacing w:after="160"/>
              <w:rPr>
                <w:rFonts w:ascii="Cambria" w:eastAsia="Segoe UI Symbol" w:hAnsi="Cambria" w:cs="Times New Roman"/>
                <w:sz w:val="20"/>
                <w:szCs w:val="20"/>
              </w:rPr>
            </w:pPr>
          </w:p>
          <w:p w14:paraId="0E36ADF7" w14:textId="03974C94" w:rsidR="00E16486" w:rsidRPr="00832C0C" w:rsidRDefault="00E16486" w:rsidP="00E32281">
            <w:pPr>
              <w:tabs>
                <w:tab w:val="center" w:pos="360"/>
              </w:tabs>
              <w:spacing w:line="259" w:lineRule="auto"/>
              <w:rPr>
                <w:rFonts w:ascii="Cambria" w:eastAsia="Segoe UI Symbol" w:hAnsi="Cambria" w:cs="Segoe UI Symbol"/>
                <w:sz w:val="20"/>
                <w:szCs w:val="20"/>
              </w:rPr>
            </w:pPr>
          </w:p>
        </w:tc>
        <w:tc>
          <w:tcPr>
            <w:tcW w:w="1985" w:type="dxa"/>
            <w:gridSpan w:val="3"/>
            <w:vMerge w:val="restart"/>
          </w:tcPr>
          <w:p w14:paraId="62BCA5B5" w14:textId="5703BCD7" w:rsidR="00E16486" w:rsidRPr="00832C0C" w:rsidRDefault="00E16486" w:rsidP="003D7F73">
            <w:pPr>
              <w:spacing w:after="160"/>
              <w:rPr>
                <w:rFonts w:ascii="Cambria" w:hAnsi="Cambria"/>
                <w:sz w:val="20"/>
                <w:szCs w:val="20"/>
              </w:rPr>
            </w:pPr>
            <w:r w:rsidRPr="00832C0C">
              <w:rPr>
                <w:rFonts w:ascii="Cambria" w:hAnsi="Cambria"/>
                <w:b/>
                <w:sz w:val="20"/>
                <w:szCs w:val="20"/>
              </w:rPr>
              <w:t>ÕV3 ja ÕV4</w:t>
            </w:r>
            <w:r w:rsidRPr="00832C0C">
              <w:rPr>
                <w:rFonts w:ascii="Cambria" w:hAnsi="Cambria"/>
                <w:sz w:val="20"/>
                <w:szCs w:val="20"/>
              </w:rPr>
              <w:t xml:space="preserve"> – mitteeristav hindamine (õpimapis </w:t>
            </w:r>
            <w:r w:rsidRPr="00832C0C">
              <w:rPr>
                <w:rFonts w:ascii="Cambria" w:hAnsi="Cambria" w:cs="Times New Roman"/>
                <w:sz w:val="20"/>
                <w:szCs w:val="20"/>
              </w:rPr>
              <w:t xml:space="preserve">4 tööjoonist, </w:t>
            </w:r>
            <w:r w:rsidRPr="00832C0C">
              <w:rPr>
                <w:rFonts w:ascii="Cambria" w:hAnsi="Cambria"/>
                <w:sz w:val="20"/>
                <w:szCs w:val="20"/>
              </w:rPr>
              <w:t>9</w:t>
            </w:r>
            <w:r w:rsidRPr="00832C0C">
              <w:rPr>
                <w:rFonts w:ascii="Cambria" w:hAnsi="Cambria" w:cs="Times New Roman"/>
                <w:sz w:val="20"/>
                <w:szCs w:val="20"/>
              </w:rPr>
              <w:t xml:space="preserve"> erialakompositsiooni</w:t>
            </w:r>
            <w:r w:rsidRPr="00832C0C">
              <w:rPr>
                <w:rFonts w:ascii="Cambria" w:hAnsi="Cambria"/>
                <w:sz w:val="20"/>
                <w:szCs w:val="20"/>
              </w:rPr>
              <w:t>kavandit)</w:t>
            </w:r>
          </w:p>
        </w:tc>
        <w:tc>
          <w:tcPr>
            <w:tcW w:w="4961" w:type="dxa"/>
            <w:gridSpan w:val="2"/>
          </w:tcPr>
          <w:p w14:paraId="29D5EF73" w14:textId="77777777" w:rsidR="00E16486" w:rsidRPr="00832C0C" w:rsidRDefault="00E16486" w:rsidP="00A30DCA">
            <w:pPr>
              <w:tabs>
                <w:tab w:val="left" w:pos="2436"/>
              </w:tabs>
              <w:suppressAutoHyphens/>
              <w:rPr>
                <w:rFonts w:ascii="Cambria" w:hAnsi="Cambria"/>
                <w:b/>
                <w:sz w:val="20"/>
                <w:szCs w:val="20"/>
              </w:rPr>
            </w:pPr>
            <w:r w:rsidRPr="00832C0C">
              <w:rPr>
                <w:rFonts w:ascii="Cambria" w:hAnsi="Cambria"/>
                <w:b/>
                <w:sz w:val="20"/>
                <w:szCs w:val="20"/>
              </w:rPr>
              <w:t>Tööjooniste lugemine ja nõuetekohane koostamine, geomeetriliste vormide lõigete valmistamise põhimõtted ning erinevate vormide lõigete valmistamine.</w:t>
            </w:r>
          </w:p>
          <w:p w14:paraId="6BB56B46" w14:textId="68FDB19E" w:rsidR="00E16486" w:rsidRPr="00832C0C" w:rsidRDefault="00E16486" w:rsidP="003D7F73">
            <w:pPr>
              <w:spacing w:after="160"/>
              <w:rPr>
                <w:rFonts w:ascii="Cambria" w:hAnsi="Cambria" w:cs="Times New Roman"/>
                <w:b/>
                <w:sz w:val="20"/>
                <w:szCs w:val="20"/>
              </w:rPr>
            </w:pPr>
          </w:p>
          <w:p w14:paraId="293499C1" w14:textId="31388E07" w:rsidR="00E16486" w:rsidRPr="00832C0C" w:rsidRDefault="00E16486" w:rsidP="003D7F73">
            <w:pPr>
              <w:spacing w:after="160"/>
              <w:rPr>
                <w:rFonts w:ascii="Cambria" w:hAnsi="Cambria" w:cs="Times New Roman"/>
                <w:sz w:val="20"/>
                <w:szCs w:val="20"/>
              </w:rPr>
            </w:pPr>
            <w:r w:rsidRPr="00832C0C">
              <w:rPr>
                <w:rFonts w:ascii="Cambria" w:hAnsi="Cambria" w:cs="Times New Roman"/>
                <w:sz w:val="20"/>
                <w:szCs w:val="20"/>
              </w:rPr>
              <w:t>(A – 4, P – 10, I – 12)</w:t>
            </w:r>
          </w:p>
        </w:tc>
      </w:tr>
      <w:tr w:rsidR="00E16486" w:rsidRPr="00832C0C" w14:paraId="336AC560" w14:textId="77777777" w:rsidTr="00E16486">
        <w:trPr>
          <w:trHeight w:val="841"/>
        </w:trPr>
        <w:tc>
          <w:tcPr>
            <w:tcW w:w="2689" w:type="dxa"/>
          </w:tcPr>
          <w:p w14:paraId="2EE3144F" w14:textId="0D4BADA8" w:rsidR="00E16486" w:rsidRPr="00832C0C" w:rsidRDefault="00E16486" w:rsidP="00E16486">
            <w:pPr>
              <w:tabs>
                <w:tab w:val="left" w:pos="945"/>
                <w:tab w:val="left" w:pos="1800"/>
              </w:tabs>
              <w:suppressAutoHyphens/>
              <w:spacing w:line="276" w:lineRule="auto"/>
              <w:rPr>
                <w:rFonts w:ascii="Cambria" w:hAnsi="Cambria"/>
                <w:sz w:val="20"/>
                <w:szCs w:val="20"/>
              </w:rPr>
            </w:pPr>
            <w:r w:rsidRPr="00832C0C">
              <w:rPr>
                <w:rFonts w:ascii="Cambria" w:hAnsi="Cambria"/>
                <w:b/>
                <w:sz w:val="20"/>
                <w:szCs w:val="20"/>
              </w:rPr>
              <w:t>ÕV4.</w:t>
            </w:r>
            <w:r w:rsidRPr="00832C0C">
              <w:rPr>
                <w:rFonts w:ascii="Cambria" w:hAnsi="Cambria"/>
                <w:sz w:val="20"/>
                <w:szCs w:val="20"/>
              </w:rPr>
              <w:t xml:space="preserve"> kavandab</w:t>
            </w:r>
            <w:r w:rsidRPr="00832C0C">
              <w:rPr>
                <w:rFonts w:ascii="Cambria" w:hAnsi="Cambria"/>
                <w:color w:val="00B0F0"/>
                <w:sz w:val="20"/>
                <w:szCs w:val="20"/>
              </w:rPr>
              <w:t xml:space="preserve"> </w:t>
            </w:r>
            <w:r w:rsidRPr="00832C0C">
              <w:rPr>
                <w:rFonts w:ascii="Cambria" w:hAnsi="Cambria"/>
                <w:sz w:val="20"/>
                <w:szCs w:val="20"/>
              </w:rPr>
              <w:t>nahast esemeid, stiliseerib ja kohandab</w:t>
            </w:r>
            <w:r w:rsidRPr="00832C0C">
              <w:rPr>
                <w:rFonts w:ascii="Cambria" w:hAnsi="Cambria"/>
                <w:color w:val="0000FF"/>
                <w:sz w:val="20"/>
                <w:szCs w:val="20"/>
              </w:rPr>
              <w:t xml:space="preserve"> </w:t>
            </w:r>
            <w:r w:rsidRPr="00832C0C">
              <w:rPr>
                <w:rFonts w:ascii="Cambria" w:hAnsi="Cambria"/>
                <w:sz w:val="20"/>
                <w:szCs w:val="20"/>
              </w:rPr>
              <w:t>ka etnograafilisi ornamente kasutades joont, pinda, värvi ning jälgib kavandatava toote proportsioone ja funktsionaalsust</w:t>
            </w:r>
          </w:p>
          <w:p w14:paraId="04186CAB" w14:textId="77777777" w:rsidR="00E16486" w:rsidRPr="00832C0C" w:rsidRDefault="00E16486" w:rsidP="003D7F73">
            <w:pPr>
              <w:spacing w:after="160"/>
              <w:rPr>
                <w:rFonts w:ascii="Cambria" w:hAnsi="Cambria"/>
                <w:b/>
                <w:sz w:val="20"/>
                <w:szCs w:val="20"/>
              </w:rPr>
            </w:pPr>
          </w:p>
        </w:tc>
        <w:tc>
          <w:tcPr>
            <w:tcW w:w="2908" w:type="dxa"/>
          </w:tcPr>
          <w:p w14:paraId="4FEBF50F" w14:textId="60EE4AD1" w:rsidR="00E16486" w:rsidRPr="00832C0C" w:rsidRDefault="00E16486" w:rsidP="00E16486">
            <w:pPr>
              <w:widowControl w:val="0"/>
              <w:tabs>
                <w:tab w:val="left" w:pos="10305"/>
                <w:tab w:val="left" w:pos="11160"/>
              </w:tabs>
              <w:suppressAutoHyphens/>
              <w:spacing w:line="276" w:lineRule="auto"/>
              <w:rPr>
                <w:rFonts w:ascii="Cambria" w:hAnsi="Cambria"/>
                <w:sz w:val="20"/>
                <w:szCs w:val="20"/>
              </w:rPr>
            </w:pPr>
            <w:r w:rsidRPr="00832C0C">
              <w:rPr>
                <w:rFonts w:ascii="Cambria" w:hAnsi="Cambria"/>
                <w:b/>
                <w:sz w:val="20"/>
                <w:szCs w:val="20"/>
              </w:rPr>
              <w:t>HK12.</w:t>
            </w:r>
            <w:r w:rsidRPr="00832C0C">
              <w:rPr>
                <w:rFonts w:ascii="Cambria" w:hAnsi="Cambria" w:cs="Times New Roman"/>
                <w:b/>
                <w:sz w:val="20"/>
                <w:szCs w:val="20"/>
              </w:rPr>
              <w:t xml:space="preserve"> </w:t>
            </w:r>
            <w:r w:rsidRPr="00832C0C">
              <w:rPr>
                <w:rFonts w:ascii="Cambria" w:hAnsi="Cambria"/>
                <w:sz w:val="20"/>
                <w:szCs w:val="20"/>
              </w:rPr>
              <w:t>kavandab juhendi põhjal erinevaid nahkesemeid, kasutades eseme kujutamisel joont, pinda ja värvi, selgitab esemete proportsioonide ja funktsiooni seost</w:t>
            </w:r>
          </w:p>
          <w:p w14:paraId="2A251CFD" w14:textId="77777777" w:rsidR="00E16486" w:rsidRPr="00832C0C" w:rsidRDefault="00E16486" w:rsidP="00E16486">
            <w:pPr>
              <w:widowControl w:val="0"/>
              <w:ind w:left="10"/>
              <w:rPr>
                <w:rFonts w:ascii="Cambria" w:hAnsi="Cambria"/>
                <w:bCs/>
                <w:color w:val="0000FF"/>
                <w:sz w:val="20"/>
                <w:szCs w:val="20"/>
              </w:rPr>
            </w:pPr>
            <w:r w:rsidRPr="00832C0C">
              <w:rPr>
                <w:rFonts w:ascii="Cambria" w:hAnsi="Cambria"/>
                <w:b/>
                <w:sz w:val="20"/>
                <w:szCs w:val="20"/>
              </w:rPr>
              <w:t>HK13.</w:t>
            </w:r>
            <w:r w:rsidRPr="00832C0C">
              <w:rPr>
                <w:rFonts w:ascii="Cambria" w:hAnsi="Cambria" w:cs="Times New Roman"/>
                <w:b/>
                <w:sz w:val="20"/>
                <w:szCs w:val="20"/>
              </w:rPr>
              <w:t xml:space="preserve"> </w:t>
            </w:r>
            <w:r w:rsidRPr="00832C0C">
              <w:rPr>
                <w:rFonts w:ascii="Cambria" w:hAnsi="Cambria"/>
                <w:sz w:val="20"/>
                <w:szCs w:val="20"/>
              </w:rPr>
              <w:t>kavandab ülesande alusel dekoori nahast esemele, kasutades etnograafilist ornamenti</w:t>
            </w:r>
          </w:p>
          <w:p w14:paraId="380D9D62" w14:textId="77777777" w:rsidR="00E16486" w:rsidRPr="00832C0C" w:rsidRDefault="00E16486" w:rsidP="003D7F73">
            <w:pPr>
              <w:spacing w:after="160"/>
              <w:rPr>
                <w:rFonts w:ascii="Cambria" w:hAnsi="Cambria"/>
                <w:b/>
                <w:sz w:val="20"/>
                <w:szCs w:val="20"/>
              </w:rPr>
            </w:pPr>
          </w:p>
        </w:tc>
        <w:tc>
          <w:tcPr>
            <w:tcW w:w="3192" w:type="dxa"/>
          </w:tcPr>
          <w:p w14:paraId="390A4908" w14:textId="0E108C12" w:rsidR="00E16486" w:rsidRPr="00832C0C" w:rsidRDefault="00E16486" w:rsidP="00E16486">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HÜ10.</w:t>
            </w:r>
            <w:r w:rsidRPr="00832C0C">
              <w:rPr>
                <w:rFonts w:ascii="Cambria" w:eastAsia="Segoe UI Symbol" w:hAnsi="Cambria"/>
                <w:sz w:val="20"/>
                <w:szCs w:val="20"/>
              </w:rPr>
              <w:t xml:space="preserve"> Iseseisev praktiline töö ülesande põhjal – kompositsiooni punktis loodud 2 vabalt valitud kompositsiooni kasutamine nahkesemete kavandamiseks</w:t>
            </w:r>
          </w:p>
          <w:p w14:paraId="5BEA6ABB" w14:textId="5DDD0865" w:rsidR="00E16486" w:rsidRPr="00832C0C" w:rsidRDefault="00E16486" w:rsidP="00E16486">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HÜ11.</w:t>
            </w:r>
            <w:r w:rsidRPr="00832C0C">
              <w:rPr>
                <w:rFonts w:ascii="Cambria" w:eastAsia="Segoe UI Symbol" w:hAnsi="Cambria"/>
                <w:sz w:val="20"/>
                <w:szCs w:val="20"/>
              </w:rPr>
              <w:t xml:space="preserve"> Iseseisev praktiline töö ülesande põhjal – ette antud nahktoote ja dekoratiivtehnika kujutamiseks sobivate kujutamistehnikate valik ja selle alusel oma toote kavandamine</w:t>
            </w:r>
          </w:p>
          <w:p w14:paraId="5E639875" w14:textId="1C44A6F4" w:rsidR="00E16486" w:rsidRPr="00832C0C" w:rsidRDefault="00E16486" w:rsidP="00E16486">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HÜ12.</w:t>
            </w:r>
            <w:r w:rsidRPr="00832C0C">
              <w:rPr>
                <w:rFonts w:ascii="Cambria" w:eastAsia="Segoe UI Symbol" w:hAnsi="Cambria"/>
                <w:sz w:val="20"/>
                <w:szCs w:val="20"/>
              </w:rPr>
              <w:t xml:space="preserve"> Iseseisev praktiline töö ülesande põhjal – etnograafilise ornamendi kasutamine oma nahktoote kujundamisel</w:t>
            </w:r>
          </w:p>
          <w:p w14:paraId="06B78A00" w14:textId="17D9DA62" w:rsidR="00E16486" w:rsidRPr="00832C0C" w:rsidRDefault="00E16486" w:rsidP="00E16486">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HÜ13.</w:t>
            </w:r>
            <w:r w:rsidRPr="00832C0C">
              <w:rPr>
                <w:rFonts w:ascii="Cambria" w:eastAsia="Segoe UI Symbol" w:hAnsi="Cambria"/>
                <w:sz w:val="20"/>
                <w:szCs w:val="20"/>
              </w:rPr>
              <w:t xml:space="preserve"> 5 iseseisvalt koostatud nahkeseme kavandit ülesannete põhjal – rõivas, aksessuaar ja sisustuselement, köide, vorm</w:t>
            </w:r>
          </w:p>
          <w:p w14:paraId="4A35E4C3" w14:textId="2967FA55" w:rsidR="00E16486" w:rsidRPr="00832C0C" w:rsidRDefault="00E16486" w:rsidP="00E16486">
            <w:p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b/>
                <w:sz w:val="20"/>
                <w:szCs w:val="20"/>
              </w:rPr>
              <w:t>HÜ14.</w:t>
            </w:r>
            <w:r w:rsidRPr="00832C0C">
              <w:rPr>
                <w:rFonts w:ascii="Cambria" w:eastAsia="Segoe UI Symbol" w:hAnsi="Cambria" w:cs="Segoe UI Symbol"/>
                <w:sz w:val="20"/>
                <w:szCs w:val="20"/>
              </w:rPr>
              <w:t xml:space="preserve"> Rühmatöö ülesande põhjal – kavandite analüüs vastavalt kavandile esitatavatele nõuetele ja kavandi vajalikkuse põhjendamine</w:t>
            </w:r>
          </w:p>
          <w:p w14:paraId="7D5B9A74" w14:textId="5BFCE1A1" w:rsidR="00E16486" w:rsidRPr="00832C0C" w:rsidRDefault="00E16486" w:rsidP="00E16486">
            <w:p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b/>
                <w:sz w:val="20"/>
                <w:szCs w:val="20"/>
              </w:rPr>
              <w:lastRenderedPageBreak/>
              <w:t>HÜ 8.–13.</w:t>
            </w:r>
            <w:r w:rsidRPr="00832C0C">
              <w:rPr>
                <w:rFonts w:ascii="Cambria" w:eastAsia="Segoe UI Symbol" w:hAnsi="Cambria" w:cs="Segoe UI Symbol"/>
                <w:sz w:val="20"/>
                <w:szCs w:val="20"/>
              </w:rPr>
              <w:t xml:space="preserve"> Tulemused </w:t>
            </w:r>
            <w:r w:rsidRPr="00832C0C">
              <w:rPr>
                <w:rFonts w:ascii="Cambria" w:eastAsia="Segoe UI Symbol" w:hAnsi="Cambria" w:cs="Arial"/>
                <w:sz w:val="20"/>
                <w:szCs w:val="20"/>
              </w:rPr>
              <w:t>lisatakse moodulis Nahatöö põhialused koostatud õpimappi.</w:t>
            </w:r>
          </w:p>
        </w:tc>
        <w:tc>
          <w:tcPr>
            <w:tcW w:w="1985" w:type="dxa"/>
            <w:gridSpan w:val="3"/>
            <w:vMerge/>
          </w:tcPr>
          <w:p w14:paraId="3E415CE3" w14:textId="77777777" w:rsidR="00E16486" w:rsidRPr="00832C0C" w:rsidRDefault="00E16486" w:rsidP="003D7F73">
            <w:pPr>
              <w:spacing w:after="160"/>
              <w:rPr>
                <w:rFonts w:ascii="Cambria" w:hAnsi="Cambria"/>
                <w:b/>
                <w:sz w:val="20"/>
                <w:szCs w:val="20"/>
              </w:rPr>
            </w:pPr>
          </w:p>
        </w:tc>
        <w:tc>
          <w:tcPr>
            <w:tcW w:w="4961" w:type="dxa"/>
            <w:gridSpan w:val="2"/>
          </w:tcPr>
          <w:p w14:paraId="5AEDEF50" w14:textId="295D922D" w:rsidR="00E16486" w:rsidRPr="00832C0C" w:rsidRDefault="00E16486" w:rsidP="00E16486">
            <w:pPr>
              <w:spacing w:after="160"/>
              <w:rPr>
                <w:rFonts w:ascii="Cambria" w:hAnsi="Cambria"/>
                <w:b/>
                <w:sz w:val="20"/>
                <w:szCs w:val="20"/>
              </w:rPr>
            </w:pPr>
            <w:r w:rsidRPr="00832C0C">
              <w:rPr>
                <w:rFonts w:ascii="Cambria" w:hAnsi="Cambria"/>
                <w:b/>
                <w:sz w:val="20"/>
                <w:szCs w:val="20"/>
              </w:rPr>
              <w:t>Visandamine ja kavandamine</w:t>
            </w:r>
          </w:p>
          <w:p w14:paraId="7502A780" w14:textId="77777777" w:rsidR="00E16486" w:rsidRPr="00832C0C" w:rsidRDefault="00E16486" w:rsidP="00E16486">
            <w:pPr>
              <w:spacing w:after="160"/>
              <w:rPr>
                <w:rFonts w:ascii="Cambria" w:hAnsi="Cambria"/>
                <w:sz w:val="20"/>
                <w:szCs w:val="20"/>
              </w:rPr>
            </w:pPr>
            <w:r w:rsidRPr="00832C0C">
              <w:rPr>
                <w:rFonts w:ascii="Cambria" w:hAnsi="Cambria"/>
                <w:b/>
                <w:sz w:val="20"/>
                <w:szCs w:val="20"/>
              </w:rPr>
              <w:t>1</w:t>
            </w:r>
            <w:r w:rsidRPr="00832C0C">
              <w:rPr>
                <w:rFonts w:ascii="Cambria" w:hAnsi="Cambria"/>
                <w:sz w:val="20"/>
                <w:szCs w:val="20"/>
              </w:rPr>
              <w:t>. Ideede visandamise alused (iseloomulike tunnuste välja toomine, väljendusrikkuse saavutamine)</w:t>
            </w:r>
          </w:p>
          <w:p w14:paraId="01E0D8BB" w14:textId="77777777" w:rsidR="00E16486" w:rsidRPr="00832C0C" w:rsidRDefault="00E16486" w:rsidP="00E16486">
            <w:pPr>
              <w:spacing w:after="160"/>
              <w:rPr>
                <w:rFonts w:ascii="Cambria" w:hAnsi="Cambria"/>
                <w:sz w:val="20"/>
                <w:szCs w:val="20"/>
              </w:rPr>
            </w:pPr>
            <w:r w:rsidRPr="00832C0C">
              <w:rPr>
                <w:rFonts w:ascii="Cambria" w:hAnsi="Cambria"/>
                <w:b/>
                <w:sz w:val="20"/>
                <w:szCs w:val="20"/>
              </w:rPr>
              <w:t>2</w:t>
            </w:r>
            <w:r w:rsidRPr="00832C0C">
              <w:rPr>
                <w:rFonts w:ascii="Cambria" w:hAnsi="Cambria"/>
                <w:sz w:val="20"/>
                <w:szCs w:val="20"/>
              </w:rPr>
              <w:t>. Figuuri kujutamine lihtsa moejoonise jaoks</w:t>
            </w:r>
          </w:p>
          <w:p w14:paraId="29E741E5" w14:textId="77777777" w:rsidR="00E16486" w:rsidRPr="00832C0C" w:rsidRDefault="00E16486" w:rsidP="00E16486">
            <w:pPr>
              <w:spacing w:after="160"/>
              <w:rPr>
                <w:rFonts w:ascii="Cambria" w:hAnsi="Cambria"/>
                <w:sz w:val="20"/>
                <w:szCs w:val="20"/>
              </w:rPr>
            </w:pPr>
            <w:r w:rsidRPr="00832C0C">
              <w:rPr>
                <w:rFonts w:ascii="Cambria" w:hAnsi="Cambria"/>
                <w:b/>
                <w:sz w:val="20"/>
                <w:szCs w:val="20"/>
              </w:rPr>
              <w:t>3</w:t>
            </w:r>
            <w:r w:rsidRPr="00832C0C">
              <w:rPr>
                <w:rFonts w:ascii="Cambria" w:hAnsi="Cambria"/>
                <w:sz w:val="20"/>
                <w:szCs w:val="20"/>
              </w:rPr>
              <w:t>. Proportsioonid. Mõõtkava kasutamine, mõõtmete märkimine joonisele</w:t>
            </w:r>
          </w:p>
          <w:p w14:paraId="1AAEF444" w14:textId="1888D73B" w:rsidR="00E16486" w:rsidRPr="00832C0C" w:rsidRDefault="00E16486" w:rsidP="00E16486">
            <w:pPr>
              <w:spacing w:after="160"/>
              <w:rPr>
                <w:rFonts w:ascii="Cambria" w:hAnsi="Cambria"/>
                <w:sz w:val="20"/>
                <w:szCs w:val="20"/>
              </w:rPr>
            </w:pPr>
            <w:r w:rsidRPr="00832C0C">
              <w:rPr>
                <w:rFonts w:ascii="Cambria" w:hAnsi="Cambria"/>
                <w:b/>
                <w:sz w:val="20"/>
                <w:szCs w:val="20"/>
              </w:rPr>
              <w:t>4.</w:t>
            </w:r>
            <w:r w:rsidRPr="00832C0C">
              <w:rPr>
                <w:rFonts w:ascii="Cambria" w:hAnsi="Cambria"/>
                <w:sz w:val="20"/>
                <w:szCs w:val="20"/>
              </w:rPr>
              <w:t xml:space="preserve"> Kavandile esitatavad nõuded (kavandamise vajadus ideest esemeni jõudmiseks). </w:t>
            </w:r>
          </w:p>
          <w:p w14:paraId="6C9536F8" w14:textId="44DD9F8E" w:rsidR="00E16486" w:rsidRPr="00832C0C" w:rsidRDefault="00E16486" w:rsidP="00E16486">
            <w:pPr>
              <w:spacing w:after="160"/>
              <w:rPr>
                <w:rFonts w:ascii="Cambria" w:hAnsi="Cambria"/>
                <w:b/>
                <w:sz w:val="20"/>
                <w:szCs w:val="20"/>
              </w:rPr>
            </w:pPr>
            <w:r w:rsidRPr="00832C0C">
              <w:rPr>
                <w:rFonts w:ascii="Cambria" w:hAnsi="Cambria" w:cs="Times New Roman"/>
                <w:sz w:val="20"/>
                <w:szCs w:val="20"/>
              </w:rPr>
              <w:t>(A – 9, P – 31, I – 38)</w:t>
            </w:r>
          </w:p>
        </w:tc>
      </w:tr>
      <w:tr w:rsidR="007B55F7" w:rsidRPr="00832C0C" w14:paraId="6102F474" w14:textId="77777777" w:rsidTr="007B55F7">
        <w:tc>
          <w:tcPr>
            <w:tcW w:w="2689" w:type="dxa"/>
          </w:tcPr>
          <w:p w14:paraId="25AE5628" w14:textId="56831131" w:rsidR="00173DD7" w:rsidRPr="00832C0C" w:rsidRDefault="007B55F7" w:rsidP="00173DD7">
            <w:pPr>
              <w:tabs>
                <w:tab w:val="left" w:pos="945"/>
                <w:tab w:val="left" w:pos="1800"/>
              </w:tabs>
              <w:suppressAutoHyphens/>
              <w:spacing w:line="276" w:lineRule="auto"/>
              <w:rPr>
                <w:rFonts w:ascii="Cambria" w:hAnsi="Cambria"/>
                <w:sz w:val="20"/>
                <w:szCs w:val="20"/>
              </w:rPr>
            </w:pPr>
            <w:r w:rsidRPr="00832C0C">
              <w:rPr>
                <w:rFonts w:ascii="Cambria" w:hAnsi="Cambria"/>
                <w:b/>
                <w:sz w:val="20"/>
                <w:szCs w:val="20"/>
              </w:rPr>
              <w:t>ÕV</w:t>
            </w:r>
            <w:r w:rsidR="00173DD7" w:rsidRPr="00832C0C">
              <w:rPr>
                <w:rFonts w:ascii="Cambria" w:hAnsi="Cambria"/>
                <w:b/>
                <w:sz w:val="20"/>
                <w:szCs w:val="20"/>
              </w:rPr>
              <w:t>5</w:t>
            </w:r>
            <w:r w:rsidR="00B7466F" w:rsidRPr="00832C0C">
              <w:rPr>
                <w:rFonts w:ascii="Cambria" w:hAnsi="Cambria"/>
                <w:b/>
                <w:sz w:val="20"/>
                <w:szCs w:val="20"/>
              </w:rPr>
              <w:t>.</w:t>
            </w:r>
            <w:r w:rsidRPr="00832C0C">
              <w:rPr>
                <w:rFonts w:ascii="Cambria" w:hAnsi="Cambria"/>
                <w:sz w:val="20"/>
                <w:szCs w:val="20"/>
              </w:rPr>
              <w:t xml:space="preserve"> </w:t>
            </w:r>
            <w:r w:rsidR="00173DD7" w:rsidRPr="00832C0C">
              <w:rPr>
                <w:rFonts w:ascii="Cambria" w:hAnsi="Cambria"/>
                <w:sz w:val="20"/>
                <w:szCs w:val="20"/>
              </w:rPr>
              <w:t>tunneb fotoaparaadi olulisemaid funktsioone, pildistab esemeid, töötleb fotofaile, kasutab fotosid nahast esemete esitlemisel</w:t>
            </w:r>
          </w:p>
          <w:p w14:paraId="34417300" w14:textId="155CD6EF" w:rsidR="007B55F7" w:rsidRPr="00832C0C" w:rsidRDefault="007B55F7" w:rsidP="003D7F73">
            <w:pPr>
              <w:spacing w:after="160"/>
              <w:rPr>
                <w:rFonts w:ascii="Cambria" w:hAnsi="Cambria"/>
                <w:sz w:val="20"/>
                <w:szCs w:val="20"/>
              </w:rPr>
            </w:pPr>
          </w:p>
        </w:tc>
        <w:tc>
          <w:tcPr>
            <w:tcW w:w="2908" w:type="dxa"/>
          </w:tcPr>
          <w:p w14:paraId="36EAB60C" w14:textId="0AF32A1B" w:rsidR="007B55F7" w:rsidRPr="00832C0C" w:rsidRDefault="00E32281" w:rsidP="003D7F73">
            <w:pPr>
              <w:spacing w:after="160"/>
              <w:rPr>
                <w:rFonts w:ascii="Cambria" w:hAnsi="Cambria" w:cs="Times New Roman"/>
                <w:bCs/>
                <w:sz w:val="20"/>
                <w:szCs w:val="20"/>
              </w:rPr>
            </w:pPr>
            <w:r w:rsidRPr="00832C0C">
              <w:rPr>
                <w:rFonts w:ascii="Cambria" w:hAnsi="Cambria"/>
                <w:b/>
                <w:bCs/>
                <w:sz w:val="20"/>
                <w:szCs w:val="20"/>
              </w:rPr>
              <w:t>HK14.</w:t>
            </w:r>
            <w:r w:rsidR="007B55F7" w:rsidRPr="00832C0C">
              <w:rPr>
                <w:rFonts w:ascii="Cambria" w:hAnsi="Cambria"/>
                <w:bCs/>
                <w:sz w:val="20"/>
                <w:szCs w:val="20"/>
              </w:rPr>
              <w:t xml:space="preserve"> koostab juhendi alusel fotodel põhineva esitluse eseme valmimisprotsessist ja valmis tootest ning esitleb seda</w:t>
            </w:r>
          </w:p>
          <w:p w14:paraId="6556BC8E" w14:textId="77777777" w:rsidR="00173DD7" w:rsidRPr="00832C0C" w:rsidRDefault="00173DD7" w:rsidP="00F144D8">
            <w:pPr>
              <w:keepNext/>
              <w:numPr>
                <w:ilvl w:val="0"/>
                <w:numId w:val="12"/>
              </w:numPr>
              <w:tabs>
                <w:tab w:val="left" w:pos="10305"/>
                <w:tab w:val="left" w:pos="11160"/>
              </w:tabs>
              <w:suppressAutoHyphens/>
              <w:snapToGrid w:val="0"/>
              <w:spacing w:line="276" w:lineRule="auto"/>
              <w:rPr>
                <w:rFonts w:ascii="Cambria" w:hAnsi="Cambria"/>
                <w:sz w:val="20"/>
                <w:szCs w:val="20"/>
              </w:rPr>
            </w:pPr>
            <w:r w:rsidRPr="00832C0C">
              <w:rPr>
                <w:rFonts w:ascii="Cambria" w:hAnsi="Cambria"/>
                <w:sz w:val="20"/>
                <w:szCs w:val="20"/>
              </w:rPr>
              <w:t>selgitab juhendi põhjal fotoaparaadi olulisemaid funktsioone</w:t>
            </w:r>
          </w:p>
          <w:p w14:paraId="4DE58869" w14:textId="3E13D057" w:rsidR="00173DD7" w:rsidRPr="00832C0C" w:rsidRDefault="00173DD7" w:rsidP="00F144D8">
            <w:pPr>
              <w:keepNext/>
              <w:numPr>
                <w:ilvl w:val="0"/>
                <w:numId w:val="12"/>
              </w:numPr>
              <w:tabs>
                <w:tab w:val="left" w:pos="10305"/>
                <w:tab w:val="left" w:pos="11160"/>
              </w:tabs>
              <w:suppressAutoHyphens/>
              <w:spacing w:line="276" w:lineRule="auto"/>
              <w:rPr>
                <w:rFonts w:ascii="Cambria" w:hAnsi="Cambria"/>
                <w:sz w:val="20"/>
                <w:szCs w:val="20"/>
              </w:rPr>
            </w:pPr>
            <w:r w:rsidRPr="00832C0C">
              <w:rPr>
                <w:rFonts w:ascii="Cambria" w:hAnsi="Cambria"/>
                <w:sz w:val="20"/>
                <w:szCs w:val="20"/>
              </w:rPr>
              <w:t xml:space="preserve">pildistab ülesande alusel erinevaid nahkesemeid, töötleb fotofailid, esitleb töödeldud fotosid ning selgitab oma töökäiku </w:t>
            </w:r>
          </w:p>
        </w:tc>
        <w:tc>
          <w:tcPr>
            <w:tcW w:w="3192" w:type="dxa"/>
          </w:tcPr>
          <w:p w14:paraId="5BB063C3" w14:textId="520326E7" w:rsidR="007B55F7" w:rsidRPr="00832C0C" w:rsidRDefault="007B55F7" w:rsidP="003D7F73">
            <w:pPr>
              <w:spacing w:after="160"/>
              <w:rPr>
                <w:rFonts w:ascii="Cambria" w:hAnsi="Cambria" w:cs="Times New Roman"/>
                <w:sz w:val="20"/>
                <w:szCs w:val="20"/>
              </w:rPr>
            </w:pPr>
            <w:r w:rsidRPr="00832C0C">
              <w:rPr>
                <w:rFonts w:ascii="Cambria" w:hAnsi="Cambria"/>
                <w:b/>
                <w:sz w:val="20"/>
                <w:szCs w:val="20"/>
              </w:rPr>
              <w:t>HÜ</w:t>
            </w:r>
            <w:r w:rsidR="00E16486" w:rsidRPr="00832C0C">
              <w:rPr>
                <w:rFonts w:ascii="Cambria" w:hAnsi="Cambria"/>
                <w:b/>
                <w:sz w:val="20"/>
                <w:szCs w:val="20"/>
              </w:rPr>
              <w:t xml:space="preserve"> 15.</w:t>
            </w:r>
            <w:r w:rsidR="001441F8" w:rsidRPr="00832C0C">
              <w:rPr>
                <w:rFonts w:ascii="Cambria" w:hAnsi="Cambria"/>
                <w:sz w:val="20"/>
                <w:szCs w:val="20"/>
              </w:rPr>
              <w:t xml:space="preserve"> I: </w:t>
            </w:r>
            <w:r w:rsidRPr="00832C0C">
              <w:rPr>
                <w:rFonts w:ascii="Cambria" w:hAnsi="Cambria"/>
                <w:sz w:val="20"/>
                <w:szCs w:val="20"/>
              </w:rPr>
              <w:t>praktiline kompleksülesanne juhendi alusel – käsitöötoote valmimisetappide jäädvustamine valmis tooteni, iseseisev fotode valimine, töötlemine; süstematiseerimine ja esitluse koostamine</w:t>
            </w:r>
          </w:p>
          <w:p w14:paraId="79AF13EF" w14:textId="4CDB1C6F" w:rsidR="00C708E5" w:rsidRPr="00832C0C" w:rsidRDefault="00C708E5" w:rsidP="003D7F73">
            <w:pPr>
              <w:spacing w:after="160"/>
              <w:rPr>
                <w:rFonts w:ascii="Cambria" w:hAnsi="Cambria" w:cs="Times New Roman"/>
                <w:sz w:val="20"/>
                <w:szCs w:val="20"/>
              </w:rPr>
            </w:pPr>
          </w:p>
        </w:tc>
        <w:tc>
          <w:tcPr>
            <w:tcW w:w="1985" w:type="dxa"/>
            <w:gridSpan w:val="3"/>
          </w:tcPr>
          <w:p w14:paraId="4C9CB853" w14:textId="77777777" w:rsidR="007B55F7" w:rsidRPr="00832C0C" w:rsidRDefault="007B55F7" w:rsidP="003D7F73">
            <w:pPr>
              <w:spacing w:after="160"/>
              <w:rPr>
                <w:rFonts w:ascii="Cambria" w:hAnsi="Cambria"/>
                <w:sz w:val="20"/>
                <w:szCs w:val="20"/>
              </w:rPr>
            </w:pPr>
            <w:r w:rsidRPr="00832C0C">
              <w:rPr>
                <w:rFonts w:ascii="Cambria" w:hAnsi="Cambria"/>
                <w:b/>
                <w:sz w:val="20"/>
                <w:szCs w:val="20"/>
              </w:rPr>
              <w:t>ÕV4</w:t>
            </w:r>
            <w:r w:rsidRPr="00832C0C">
              <w:rPr>
                <w:rFonts w:ascii="Cambria" w:hAnsi="Cambria"/>
                <w:sz w:val="20"/>
                <w:szCs w:val="20"/>
              </w:rPr>
              <w:t xml:space="preserve"> – mitteeristav hindamine (esitlus fotodest)</w:t>
            </w:r>
          </w:p>
        </w:tc>
        <w:tc>
          <w:tcPr>
            <w:tcW w:w="4961" w:type="dxa"/>
            <w:gridSpan w:val="2"/>
          </w:tcPr>
          <w:p w14:paraId="335835C6"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Fotografeerimine</w:t>
            </w:r>
          </w:p>
          <w:p w14:paraId="5A13BCCD" w14:textId="77777777" w:rsidR="007B55F7" w:rsidRPr="00832C0C" w:rsidRDefault="007B55F7" w:rsidP="003D7F73">
            <w:pPr>
              <w:spacing w:after="160"/>
              <w:rPr>
                <w:rFonts w:ascii="Cambria" w:hAnsi="Cambria"/>
                <w:sz w:val="20"/>
                <w:szCs w:val="20"/>
              </w:rPr>
            </w:pPr>
            <w:r w:rsidRPr="00832C0C">
              <w:rPr>
                <w:rFonts w:ascii="Cambria" w:hAnsi="Cambria"/>
                <w:b/>
                <w:sz w:val="20"/>
                <w:szCs w:val="20"/>
              </w:rPr>
              <w:t>1</w:t>
            </w:r>
            <w:r w:rsidRPr="00832C0C">
              <w:rPr>
                <w:rFonts w:ascii="Cambria" w:hAnsi="Cambria"/>
                <w:sz w:val="20"/>
                <w:szCs w:val="20"/>
              </w:rPr>
              <w:t>. Käsitöötoote ja selle valmimisetappide jäädvustamine (esemete ja tekstiilide pildistamine, foto kompositsioon sõltuvalt eesmärgist; loomulik ja kunstlik valgus, lisavalguse seadmine koduste vahenditega, taustad)</w:t>
            </w:r>
          </w:p>
          <w:p w14:paraId="423EF670" w14:textId="77777777" w:rsidR="007B55F7" w:rsidRPr="00832C0C" w:rsidRDefault="007B55F7" w:rsidP="003D7F73">
            <w:pPr>
              <w:spacing w:after="160"/>
              <w:rPr>
                <w:rFonts w:ascii="Cambria" w:hAnsi="Cambria"/>
                <w:sz w:val="20"/>
                <w:szCs w:val="20"/>
              </w:rPr>
            </w:pPr>
            <w:r w:rsidRPr="00832C0C">
              <w:rPr>
                <w:rFonts w:ascii="Cambria" w:hAnsi="Cambria"/>
                <w:b/>
                <w:sz w:val="20"/>
                <w:szCs w:val="20"/>
              </w:rPr>
              <w:t>2</w:t>
            </w:r>
            <w:r w:rsidRPr="00832C0C">
              <w:rPr>
                <w:rFonts w:ascii="Cambria" w:hAnsi="Cambria"/>
                <w:sz w:val="20"/>
                <w:szCs w:val="20"/>
              </w:rPr>
              <w:t xml:space="preserve">. Fototöötlus vabavaralise programmiga (piltide suurus sõltuvalt eesmärgist, lõikamine, </w:t>
            </w:r>
            <w:proofErr w:type="spellStart"/>
            <w:r w:rsidRPr="00832C0C">
              <w:rPr>
                <w:rFonts w:ascii="Cambria" w:hAnsi="Cambria"/>
                <w:sz w:val="20"/>
                <w:szCs w:val="20"/>
              </w:rPr>
              <w:t>pisiparandused</w:t>
            </w:r>
            <w:proofErr w:type="spellEnd"/>
            <w:r w:rsidRPr="00832C0C">
              <w:rPr>
                <w:rFonts w:ascii="Cambria" w:hAnsi="Cambria"/>
                <w:sz w:val="20"/>
                <w:szCs w:val="20"/>
              </w:rPr>
              <w:t>)</w:t>
            </w:r>
          </w:p>
          <w:p w14:paraId="04810B18" w14:textId="77777777" w:rsidR="007B55F7" w:rsidRPr="00832C0C" w:rsidRDefault="007B55F7" w:rsidP="003D7F73">
            <w:pPr>
              <w:spacing w:after="160"/>
              <w:rPr>
                <w:rFonts w:ascii="Cambria" w:hAnsi="Cambria"/>
                <w:sz w:val="20"/>
                <w:szCs w:val="20"/>
              </w:rPr>
            </w:pPr>
            <w:r w:rsidRPr="00832C0C">
              <w:rPr>
                <w:rFonts w:ascii="Cambria" w:hAnsi="Cambria"/>
                <w:b/>
                <w:sz w:val="20"/>
                <w:szCs w:val="20"/>
              </w:rPr>
              <w:t>3</w:t>
            </w:r>
            <w:r w:rsidRPr="00832C0C">
              <w:rPr>
                <w:rFonts w:ascii="Cambria" w:hAnsi="Cambria"/>
                <w:sz w:val="20"/>
                <w:szCs w:val="20"/>
              </w:rPr>
              <w:t xml:space="preserve">. Pildipanga loomine (allalaadimine, rühmitamise ja </w:t>
            </w:r>
            <w:proofErr w:type="spellStart"/>
            <w:r w:rsidRPr="00832C0C">
              <w:rPr>
                <w:rFonts w:ascii="Cambria" w:hAnsi="Cambria"/>
                <w:sz w:val="20"/>
                <w:szCs w:val="20"/>
              </w:rPr>
              <w:t>sildistamise</w:t>
            </w:r>
            <w:proofErr w:type="spellEnd"/>
            <w:r w:rsidRPr="00832C0C">
              <w:rPr>
                <w:rFonts w:ascii="Cambria" w:hAnsi="Cambria"/>
                <w:sz w:val="20"/>
                <w:szCs w:val="20"/>
              </w:rPr>
              <w:t xml:space="preserve"> põhimõtted, arhiveerimine)</w:t>
            </w:r>
          </w:p>
          <w:p w14:paraId="65935A7A" w14:textId="654DB99D" w:rsidR="00C708E5" w:rsidRPr="00832C0C" w:rsidRDefault="00512ADD" w:rsidP="003D7F73">
            <w:pPr>
              <w:spacing w:after="160"/>
              <w:rPr>
                <w:rFonts w:ascii="Cambria" w:hAnsi="Cambria" w:cs="Times New Roman"/>
                <w:sz w:val="20"/>
                <w:szCs w:val="20"/>
              </w:rPr>
            </w:pPr>
            <w:r w:rsidRPr="00832C0C">
              <w:rPr>
                <w:rFonts w:ascii="Cambria" w:hAnsi="Cambria" w:cs="Times New Roman"/>
                <w:sz w:val="20"/>
                <w:szCs w:val="20"/>
              </w:rPr>
              <w:t xml:space="preserve">(A – 8, P – 19, I – </w:t>
            </w:r>
            <w:r w:rsidR="00C708E5" w:rsidRPr="00832C0C">
              <w:rPr>
                <w:rFonts w:ascii="Cambria" w:hAnsi="Cambria" w:cs="Times New Roman"/>
                <w:sz w:val="20"/>
                <w:szCs w:val="20"/>
              </w:rPr>
              <w:t>2</w:t>
            </w:r>
            <w:r w:rsidRPr="00832C0C">
              <w:rPr>
                <w:rFonts w:ascii="Cambria" w:hAnsi="Cambria" w:cs="Times New Roman"/>
                <w:sz w:val="20"/>
                <w:szCs w:val="20"/>
              </w:rPr>
              <w:t>5</w:t>
            </w:r>
            <w:r w:rsidR="00C708E5" w:rsidRPr="00832C0C">
              <w:rPr>
                <w:rFonts w:ascii="Cambria" w:hAnsi="Cambria" w:cs="Times New Roman"/>
                <w:sz w:val="20"/>
                <w:szCs w:val="20"/>
              </w:rPr>
              <w:t>)</w:t>
            </w:r>
          </w:p>
        </w:tc>
      </w:tr>
      <w:tr w:rsidR="007B55F7" w:rsidRPr="00832C0C" w14:paraId="48416FCB" w14:textId="77777777" w:rsidTr="007B55F7">
        <w:tc>
          <w:tcPr>
            <w:tcW w:w="2689" w:type="dxa"/>
            <w:shd w:val="clear" w:color="auto" w:fill="A8D08D" w:themeFill="accent6" w:themeFillTint="99"/>
          </w:tcPr>
          <w:p w14:paraId="4968E2D4"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57D2ACF1" w14:textId="77777777" w:rsidR="007B55F7" w:rsidRPr="00832C0C" w:rsidRDefault="007B55F7" w:rsidP="003D7F73">
            <w:pPr>
              <w:spacing w:after="160"/>
              <w:rPr>
                <w:rFonts w:ascii="Cambria" w:hAnsi="Cambria"/>
                <w:sz w:val="20"/>
                <w:szCs w:val="20"/>
              </w:rPr>
            </w:pPr>
            <w:r w:rsidRPr="00832C0C">
              <w:rPr>
                <w:rFonts w:ascii="Cambria" w:hAnsi="Cambria"/>
                <w:sz w:val="20"/>
                <w:szCs w:val="20"/>
              </w:rPr>
              <w:t>Loeng näidetega, selgitus, iseseisev töö infoallikatega; õpimapp, rühmatöö, kavandamine, praktiline töö (kompositsioonid, joonistused, kavandid, fotografeerimine ja fotode töötlemine), esitlus</w:t>
            </w:r>
          </w:p>
        </w:tc>
      </w:tr>
      <w:tr w:rsidR="007B55F7" w:rsidRPr="00832C0C" w14:paraId="0EB792D3" w14:textId="77777777" w:rsidTr="007B55F7">
        <w:tc>
          <w:tcPr>
            <w:tcW w:w="2689" w:type="dxa"/>
            <w:shd w:val="clear" w:color="auto" w:fill="A8D08D" w:themeFill="accent6" w:themeFillTint="99"/>
          </w:tcPr>
          <w:p w14:paraId="116A9B36"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41D11FA3" w14:textId="77777777" w:rsidR="007B55F7" w:rsidRPr="00832C0C" w:rsidRDefault="007B55F7" w:rsidP="003D7F73">
            <w:pPr>
              <w:spacing w:after="160"/>
              <w:rPr>
                <w:rFonts w:ascii="Cambria" w:hAnsi="Cambria"/>
                <w:sz w:val="20"/>
                <w:szCs w:val="20"/>
              </w:rPr>
            </w:pPr>
            <w:r w:rsidRPr="00832C0C">
              <w:rPr>
                <w:rFonts w:ascii="Cambria" w:hAnsi="Cambria"/>
                <w:sz w:val="20"/>
                <w:szCs w:val="20"/>
              </w:rPr>
              <w:t>Kompositsiooniülesannete ja õpimapi vormistamine, kavandite lõplik teostamine, fotoesitluse koostamine</w:t>
            </w:r>
          </w:p>
        </w:tc>
      </w:tr>
      <w:tr w:rsidR="007B55F7" w:rsidRPr="00832C0C" w14:paraId="1CFA144D" w14:textId="77777777" w:rsidTr="007B55F7">
        <w:tc>
          <w:tcPr>
            <w:tcW w:w="2689" w:type="dxa"/>
            <w:shd w:val="clear" w:color="auto" w:fill="A8D08D" w:themeFill="accent6" w:themeFillTint="99"/>
          </w:tcPr>
          <w:p w14:paraId="33885DA1"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77088598" w14:textId="6C55F78C" w:rsidR="007B55F7" w:rsidRPr="00832C0C" w:rsidRDefault="007B55F7" w:rsidP="003D7F73">
            <w:pPr>
              <w:spacing w:after="160"/>
              <w:rPr>
                <w:rFonts w:ascii="Cambria" w:hAnsi="Cambria"/>
                <w:sz w:val="20"/>
                <w:szCs w:val="20"/>
              </w:rPr>
            </w:pPr>
            <w:r w:rsidRPr="00832C0C">
              <w:rPr>
                <w:rFonts w:ascii="Cambria" w:hAnsi="Cambria"/>
                <w:sz w:val="20"/>
                <w:szCs w:val="20"/>
              </w:rPr>
              <w:t>Moodul hinnatakse mitteeristavalt, hinde saamiseks peavad olema sooritatud kõik ülesanded ja iseseisvad ning praktilised tööd vähemalt lävendi tasemel</w:t>
            </w:r>
            <w:r w:rsidR="00DA5B35" w:rsidRPr="00832C0C">
              <w:rPr>
                <w:rFonts w:ascii="Cambria" w:hAnsi="Cambria"/>
                <w:sz w:val="20"/>
                <w:szCs w:val="20"/>
              </w:rPr>
              <w:t xml:space="preserve">. </w:t>
            </w:r>
            <w:r w:rsidRPr="00832C0C">
              <w:rPr>
                <w:rFonts w:ascii="Cambria" w:hAnsi="Cambria"/>
                <w:sz w:val="20"/>
                <w:szCs w:val="20"/>
              </w:rPr>
              <w:t>Õppepro</w:t>
            </w:r>
            <w:r w:rsidR="00DA5B35" w:rsidRPr="00832C0C">
              <w:rPr>
                <w:rFonts w:ascii="Cambria" w:hAnsi="Cambria"/>
                <w:sz w:val="20"/>
                <w:szCs w:val="20"/>
              </w:rPr>
              <w:t xml:space="preserve">tsessi toetamiseks kasutatakse </w:t>
            </w:r>
            <w:r w:rsidRPr="00832C0C">
              <w:rPr>
                <w:rFonts w:ascii="Cambria" w:hAnsi="Cambria"/>
                <w:sz w:val="20"/>
                <w:szCs w:val="20"/>
              </w:rPr>
              <w:t>kujundavat hindamist</w:t>
            </w:r>
            <w:r w:rsidR="00DA5B35" w:rsidRPr="00832C0C">
              <w:rPr>
                <w:rFonts w:ascii="Cambria" w:hAnsi="Cambria"/>
                <w:sz w:val="20"/>
                <w:szCs w:val="20"/>
              </w:rPr>
              <w:t>.</w:t>
            </w:r>
          </w:p>
        </w:tc>
      </w:tr>
      <w:tr w:rsidR="007B55F7" w:rsidRPr="00832C0C" w14:paraId="45C2DA8F" w14:textId="77777777" w:rsidTr="007B55F7">
        <w:tc>
          <w:tcPr>
            <w:tcW w:w="2689" w:type="dxa"/>
            <w:shd w:val="clear" w:color="auto" w:fill="A8D08D" w:themeFill="accent6" w:themeFillTint="99"/>
          </w:tcPr>
          <w:p w14:paraId="40E9A005"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5DACB5AF" w14:textId="0C22B51D" w:rsidR="007B55F7" w:rsidRPr="00832C0C" w:rsidRDefault="007B55F7" w:rsidP="00DA5B35">
            <w:pPr>
              <w:spacing w:after="160"/>
              <w:rPr>
                <w:rFonts w:ascii="Cambria" w:hAnsi="Cambria"/>
                <w:sz w:val="20"/>
                <w:szCs w:val="20"/>
              </w:rPr>
            </w:pPr>
            <w:r w:rsidRPr="00832C0C">
              <w:rPr>
                <w:rFonts w:ascii="Cambria" w:hAnsi="Cambria"/>
                <w:sz w:val="20"/>
                <w:szCs w:val="20"/>
              </w:rPr>
              <w:t xml:space="preserve">Koostatud õpimapp mooduli jooksul tehtud kompositsioonidest, joonistest ja kavanditest ning fotoesitlus. Mapi koostamine algab esimesest õppeainest ja jätkub kogu mooduli jooksul, </w:t>
            </w:r>
            <w:r w:rsidR="00512ADD" w:rsidRPr="00832C0C">
              <w:rPr>
                <w:rFonts w:ascii="Cambria" w:hAnsi="Cambria"/>
                <w:sz w:val="20"/>
                <w:szCs w:val="20"/>
              </w:rPr>
              <w:t xml:space="preserve">mapp koosneb </w:t>
            </w:r>
            <w:r w:rsidRPr="00832C0C">
              <w:rPr>
                <w:rFonts w:ascii="Cambria" w:hAnsi="Cambria"/>
                <w:sz w:val="20"/>
                <w:szCs w:val="20"/>
              </w:rPr>
              <w:t>HÜ</w:t>
            </w:r>
            <w:r w:rsidR="00DA5B35" w:rsidRPr="00832C0C">
              <w:rPr>
                <w:rFonts w:ascii="Cambria" w:hAnsi="Cambria"/>
                <w:sz w:val="20"/>
                <w:szCs w:val="20"/>
              </w:rPr>
              <w:t xml:space="preserve">3.–6. ja 8.–13. </w:t>
            </w:r>
            <w:r w:rsidRPr="00832C0C">
              <w:rPr>
                <w:rFonts w:ascii="Cambria" w:hAnsi="Cambria"/>
                <w:sz w:val="20"/>
                <w:szCs w:val="20"/>
              </w:rPr>
              <w:t>töödest</w:t>
            </w:r>
          </w:p>
        </w:tc>
      </w:tr>
      <w:tr w:rsidR="007B55F7" w:rsidRPr="00832C0C" w14:paraId="34266AA9" w14:textId="77777777" w:rsidTr="007B55F7">
        <w:tc>
          <w:tcPr>
            <w:tcW w:w="2689" w:type="dxa"/>
            <w:shd w:val="clear" w:color="auto" w:fill="A8D08D" w:themeFill="accent6" w:themeFillTint="99"/>
          </w:tcPr>
          <w:p w14:paraId="5F476D93"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Õppematerjalid</w:t>
            </w:r>
          </w:p>
          <w:p w14:paraId="52438122" w14:textId="77777777" w:rsidR="007B55F7" w:rsidRPr="00832C0C" w:rsidRDefault="007B55F7" w:rsidP="003D7F73">
            <w:pPr>
              <w:spacing w:after="160"/>
              <w:rPr>
                <w:rFonts w:ascii="Cambria" w:hAnsi="Cambria"/>
                <w:b/>
                <w:sz w:val="20"/>
                <w:szCs w:val="20"/>
              </w:rPr>
            </w:pPr>
          </w:p>
        </w:tc>
        <w:tc>
          <w:tcPr>
            <w:tcW w:w="13046" w:type="dxa"/>
            <w:gridSpan w:val="7"/>
          </w:tcPr>
          <w:p w14:paraId="02BDE24D" w14:textId="77777777" w:rsidR="00221509" w:rsidRPr="00832C0C" w:rsidRDefault="007B55F7" w:rsidP="00DA5B35">
            <w:pPr>
              <w:rPr>
                <w:rFonts w:ascii="Cambria" w:hAnsi="Cambria"/>
                <w:sz w:val="20"/>
                <w:szCs w:val="20"/>
              </w:rPr>
            </w:pPr>
            <w:proofErr w:type="spellStart"/>
            <w:r w:rsidRPr="00832C0C">
              <w:rPr>
                <w:rFonts w:ascii="Cambria" w:hAnsi="Cambria"/>
                <w:sz w:val="20"/>
                <w:szCs w:val="20"/>
              </w:rPr>
              <w:t>Hoggett</w:t>
            </w:r>
            <w:proofErr w:type="spellEnd"/>
            <w:r w:rsidRPr="00832C0C">
              <w:rPr>
                <w:rFonts w:ascii="Cambria" w:hAnsi="Cambria"/>
                <w:sz w:val="20"/>
                <w:szCs w:val="20"/>
              </w:rPr>
              <w:t xml:space="preserve">, S., </w:t>
            </w:r>
            <w:proofErr w:type="spellStart"/>
            <w:r w:rsidRPr="00832C0C">
              <w:rPr>
                <w:rFonts w:ascii="Cambria" w:hAnsi="Cambria"/>
                <w:sz w:val="20"/>
                <w:szCs w:val="20"/>
              </w:rPr>
              <w:t>Sidaway</w:t>
            </w:r>
            <w:proofErr w:type="spellEnd"/>
            <w:r w:rsidRPr="00832C0C">
              <w:rPr>
                <w:rFonts w:ascii="Cambria" w:hAnsi="Cambria"/>
                <w:sz w:val="20"/>
                <w:szCs w:val="20"/>
              </w:rPr>
              <w:t xml:space="preserve">, I. </w:t>
            </w:r>
            <w:r w:rsidR="001441F8" w:rsidRPr="00832C0C">
              <w:rPr>
                <w:rFonts w:ascii="Cambria" w:hAnsi="Cambria"/>
                <w:sz w:val="20"/>
                <w:szCs w:val="20"/>
              </w:rPr>
              <w:t xml:space="preserve">(2006) </w:t>
            </w:r>
            <w:r w:rsidRPr="00832C0C">
              <w:rPr>
                <w:rFonts w:ascii="Cambria" w:hAnsi="Cambria"/>
                <w:i/>
                <w:sz w:val="20"/>
                <w:szCs w:val="20"/>
              </w:rPr>
              <w:t>Joo</w:t>
            </w:r>
            <w:r w:rsidR="001441F8" w:rsidRPr="00832C0C">
              <w:rPr>
                <w:rFonts w:ascii="Cambria" w:hAnsi="Cambria"/>
                <w:i/>
                <w:sz w:val="20"/>
                <w:szCs w:val="20"/>
              </w:rPr>
              <w:t>nistamise meistriklass.</w:t>
            </w:r>
            <w:r w:rsidR="001441F8" w:rsidRPr="00832C0C">
              <w:rPr>
                <w:rFonts w:ascii="Cambria" w:hAnsi="Cambria"/>
                <w:sz w:val="20"/>
                <w:szCs w:val="20"/>
              </w:rPr>
              <w:t xml:space="preserve"> Tallinn: </w:t>
            </w:r>
            <w:proofErr w:type="spellStart"/>
            <w:r w:rsidR="001441F8" w:rsidRPr="00832C0C">
              <w:rPr>
                <w:rFonts w:ascii="Cambria" w:hAnsi="Cambria"/>
                <w:sz w:val="20"/>
                <w:szCs w:val="20"/>
              </w:rPr>
              <w:t>Egmont</w:t>
            </w:r>
            <w:proofErr w:type="spellEnd"/>
            <w:r w:rsidR="001441F8" w:rsidRPr="00832C0C">
              <w:rPr>
                <w:rFonts w:ascii="Cambria" w:hAnsi="Cambria"/>
                <w:sz w:val="20"/>
                <w:szCs w:val="20"/>
              </w:rPr>
              <w:t xml:space="preserve"> Estonia</w:t>
            </w:r>
          </w:p>
          <w:p w14:paraId="499F5B7F" w14:textId="77777777" w:rsidR="007B55F7" w:rsidRPr="00832C0C" w:rsidRDefault="007B55F7" w:rsidP="00DA5B35">
            <w:pPr>
              <w:rPr>
                <w:rFonts w:ascii="Cambria" w:hAnsi="Cambria"/>
                <w:sz w:val="20"/>
                <w:szCs w:val="20"/>
              </w:rPr>
            </w:pPr>
            <w:proofErr w:type="spellStart"/>
            <w:r w:rsidRPr="00832C0C">
              <w:rPr>
                <w:rFonts w:ascii="Cambria" w:hAnsi="Cambria"/>
                <w:sz w:val="20"/>
                <w:szCs w:val="20"/>
              </w:rPr>
              <w:t>Raunam</w:t>
            </w:r>
            <w:proofErr w:type="spellEnd"/>
            <w:r w:rsidRPr="00832C0C">
              <w:rPr>
                <w:rFonts w:ascii="Cambria" w:hAnsi="Cambria"/>
                <w:sz w:val="20"/>
                <w:szCs w:val="20"/>
              </w:rPr>
              <w:t xml:space="preserve">, O. </w:t>
            </w:r>
            <w:r w:rsidR="001441F8" w:rsidRPr="00832C0C">
              <w:rPr>
                <w:rFonts w:ascii="Cambria" w:hAnsi="Cambria"/>
                <w:sz w:val="20"/>
                <w:szCs w:val="20"/>
              </w:rPr>
              <w:t xml:space="preserve">(1963). </w:t>
            </w:r>
            <w:r w:rsidRPr="00832C0C">
              <w:rPr>
                <w:rFonts w:ascii="Cambria" w:hAnsi="Cambria"/>
                <w:i/>
                <w:sz w:val="20"/>
                <w:szCs w:val="20"/>
              </w:rPr>
              <w:t>Joonista</w:t>
            </w:r>
            <w:r w:rsidR="001441F8" w:rsidRPr="00832C0C">
              <w:rPr>
                <w:rFonts w:ascii="Cambria" w:hAnsi="Cambria"/>
                <w:i/>
                <w:sz w:val="20"/>
                <w:szCs w:val="20"/>
              </w:rPr>
              <w:t>mise ja maalimise õpik.</w:t>
            </w:r>
            <w:r w:rsidR="001441F8" w:rsidRPr="00832C0C">
              <w:rPr>
                <w:rFonts w:ascii="Cambria" w:hAnsi="Cambria"/>
                <w:sz w:val="20"/>
                <w:szCs w:val="20"/>
              </w:rPr>
              <w:t xml:space="preserve"> Tallinn</w:t>
            </w:r>
            <w:r w:rsidRPr="00832C0C">
              <w:rPr>
                <w:rFonts w:ascii="Cambria" w:hAnsi="Cambria"/>
                <w:sz w:val="20"/>
                <w:szCs w:val="20"/>
              </w:rPr>
              <w:t>: Eesti NSV Kuns</w:t>
            </w:r>
            <w:r w:rsidR="001441F8" w:rsidRPr="00832C0C">
              <w:rPr>
                <w:rFonts w:ascii="Cambria" w:hAnsi="Cambria"/>
                <w:sz w:val="20"/>
                <w:szCs w:val="20"/>
              </w:rPr>
              <w:t>t</w:t>
            </w:r>
            <w:r w:rsidRPr="00832C0C">
              <w:rPr>
                <w:rFonts w:ascii="Cambria" w:hAnsi="Cambria"/>
                <w:sz w:val="20"/>
                <w:szCs w:val="20"/>
              </w:rPr>
              <w:t xml:space="preserve"> </w:t>
            </w:r>
          </w:p>
          <w:p w14:paraId="0185E179" w14:textId="77777777" w:rsidR="007B55F7" w:rsidRPr="00832C0C" w:rsidRDefault="007B55F7" w:rsidP="00DA5B35">
            <w:pPr>
              <w:rPr>
                <w:rFonts w:ascii="Cambria" w:hAnsi="Cambria"/>
                <w:sz w:val="20"/>
                <w:szCs w:val="20"/>
              </w:rPr>
            </w:pPr>
            <w:proofErr w:type="spellStart"/>
            <w:r w:rsidRPr="00832C0C">
              <w:rPr>
                <w:rFonts w:ascii="Cambria" w:hAnsi="Cambria"/>
                <w:sz w:val="20"/>
                <w:szCs w:val="20"/>
              </w:rPr>
              <w:t>Battershill</w:t>
            </w:r>
            <w:proofErr w:type="spellEnd"/>
            <w:r w:rsidRPr="00832C0C">
              <w:rPr>
                <w:rFonts w:ascii="Cambria" w:hAnsi="Cambria"/>
                <w:sz w:val="20"/>
                <w:szCs w:val="20"/>
              </w:rPr>
              <w:t>, N. jt</w:t>
            </w:r>
            <w:r w:rsidR="00221509" w:rsidRPr="00832C0C">
              <w:rPr>
                <w:rFonts w:ascii="Cambria" w:hAnsi="Cambria"/>
                <w:sz w:val="20"/>
                <w:szCs w:val="20"/>
              </w:rPr>
              <w:t xml:space="preserve"> (2005). </w:t>
            </w:r>
            <w:r w:rsidR="00221509" w:rsidRPr="00832C0C">
              <w:rPr>
                <w:rFonts w:ascii="Cambria" w:hAnsi="Cambria"/>
                <w:i/>
                <w:sz w:val="20"/>
                <w:szCs w:val="20"/>
              </w:rPr>
              <w:t>Joonistamine</w:t>
            </w:r>
            <w:r w:rsidRPr="00832C0C">
              <w:rPr>
                <w:rFonts w:ascii="Cambria" w:hAnsi="Cambria"/>
                <w:i/>
                <w:sz w:val="20"/>
                <w:szCs w:val="20"/>
              </w:rPr>
              <w:t>: nõuandeid, nippe ja</w:t>
            </w:r>
            <w:r w:rsidR="00221509" w:rsidRPr="00832C0C">
              <w:rPr>
                <w:rFonts w:ascii="Cambria" w:hAnsi="Cambria"/>
                <w:i/>
                <w:sz w:val="20"/>
                <w:szCs w:val="20"/>
              </w:rPr>
              <w:t xml:space="preserve"> soovitusi kunstnikelt</w:t>
            </w:r>
            <w:r w:rsidR="00221509" w:rsidRPr="00832C0C">
              <w:rPr>
                <w:rFonts w:ascii="Cambria" w:hAnsi="Cambria"/>
                <w:sz w:val="20"/>
                <w:szCs w:val="20"/>
              </w:rPr>
              <w:t xml:space="preserve">. Tallinn: </w:t>
            </w:r>
            <w:proofErr w:type="spellStart"/>
            <w:r w:rsidR="00221509" w:rsidRPr="00832C0C">
              <w:rPr>
                <w:rFonts w:ascii="Cambria" w:hAnsi="Cambria"/>
                <w:sz w:val="20"/>
                <w:szCs w:val="20"/>
              </w:rPr>
              <w:t>Egmont</w:t>
            </w:r>
            <w:proofErr w:type="spellEnd"/>
            <w:r w:rsidR="00221509" w:rsidRPr="00832C0C">
              <w:rPr>
                <w:rFonts w:ascii="Cambria" w:hAnsi="Cambria"/>
                <w:sz w:val="20"/>
                <w:szCs w:val="20"/>
              </w:rPr>
              <w:t xml:space="preserve"> Estonia</w:t>
            </w:r>
          </w:p>
          <w:p w14:paraId="08278A45" w14:textId="77777777" w:rsidR="007B55F7" w:rsidRPr="00832C0C" w:rsidRDefault="007B55F7" w:rsidP="00DA5B35">
            <w:pPr>
              <w:rPr>
                <w:rFonts w:ascii="Cambria" w:hAnsi="Cambria"/>
                <w:sz w:val="20"/>
                <w:szCs w:val="20"/>
              </w:rPr>
            </w:pPr>
            <w:r w:rsidRPr="00832C0C">
              <w:rPr>
                <w:rFonts w:ascii="Cambria" w:hAnsi="Cambria"/>
                <w:sz w:val="20"/>
                <w:szCs w:val="20"/>
              </w:rPr>
              <w:t xml:space="preserve">Linke, U. </w:t>
            </w:r>
            <w:r w:rsidR="00221509" w:rsidRPr="00832C0C">
              <w:rPr>
                <w:rFonts w:ascii="Cambria" w:hAnsi="Cambria"/>
                <w:sz w:val="20"/>
                <w:szCs w:val="20"/>
              </w:rPr>
              <w:t xml:space="preserve">(1998). </w:t>
            </w:r>
            <w:r w:rsidRPr="00832C0C">
              <w:rPr>
                <w:rFonts w:ascii="Cambria" w:hAnsi="Cambria"/>
                <w:i/>
                <w:sz w:val="20"/>
                <w:szCs w:val="20"/>
              </w:rPr>
              <w:t xml:space="preserve">Joonistamine </w:t>
            </w:r>
            <w:r w:rsidR="00221509" w:rsidRPr="00832C0C">
              <w:rPr>
                <w:rFonts w:ascii="Cambria" w:hAnsi="Cambria"/>
                <w:i/>
                <w:sz w:val="20"/>
                <w:szCs w:val="20"/>
              </w:rPr>
              <w:t>– nägemise kool.</w:t>
            </w:r>
            <w:r w:rsidR="00221509" w:rsidRPr="00832C0C">
              <w:rPr>
                <w:rFonts w:ascii="Cambria" w:hAnsi="Cambria"/>
                <w:sz w:val="20"/>
                <w:szCs w:val="20"/>
              </w:rPr>
              <w:t xml:space="preserve"> Tallinn: Avita</w:t>
            </w:r>
          </w:p>
          <w:p w14:paraId="6FF02C17" w14:textId="77777777" w:rsidR="007B55F7" w:rsidRPr="00832C0C" w:rsidRDefault="007B55F7" w:rsidP="00DA5B35">
            <w:pPr>
              <w:rPr>
                <w:rFonts w:ascii="Cambria" w:hAnsi="Cambria"/>
                <w:sz w:val="20"/>
                <w:szCs w:val="20"/>
              </w:rPr>
            </w:pPr>
            <w:proofErr w:type="spellStart"/>
            <w:r w:rsidRPr="00832C0C">
              <w:rPr>
                <w:rFonts w:ascii="Cambria" w:hAnsi="Cambria"/>
                <w:sz w:val="20"/>
                <w:szCs w:val="20"/>
              </w:rPr>
              <w:t>Berrill</w:t>
            </w:r>
            <w:proofErr w:type="spellEnd"/>
            <w:r w:rsidRPr="00832C0C">
              <w:rPr>
                <w:rFonts w:ascii="Cambria" w:hAnsi="Cambria"/>
                <w:sz w:val="20"/>
                <w:szCs w:val="20"/>
              </w:rPr>
              <w:t>, P.</w:t>
            </w:r>
            <w:r w:rsidR="00221509" w:rsidRPr="00832C0C">
              <w:rPr>
                <w:rFonts w:ascii="Cambria" w:hAnsi="Cambria"/>
                <w:sz w:val="20"/>
                <w:szCs w:val="20"/>
              </w:rPr>
              <w:t xml:space="preserve"> (2004). </w:t>
            </w:r>
            <w:r w:rsidR="00221509" w:rsidRPr="00832C0C">
              <w:rPr>
                <w:rFonts w:ascii="Cambria" w:hAnsi="Cambria"/>
                <w:i/>
                <w:sz w:val="20"/>
                <w:szCs w:val="20"/>
              </w:rPr>
              <w:t>Visandamine</w:t>
            </w:r>
            <w:r w:rsidR="00221509" w:rsidRPr="00832C0C">
              <w:rPr>
                <w:rFonts w:ascii="Cambria" w:hAnsi="Cambria"/>
                <w:sz w:val="20"/>
                <w:szCs w:val="20"/>
              </w:rPr>
              <w:t>. Tallinn: TEA Kirjastus</w:t>
            </w:r>
          </w:p>
          <w:p w14:paraId="6BD86E71" w14:textId="77777777" w:rsidR="007B55F7" w:rsidRPr="00832C0C" w:rsidRDefault="007B55F7" w:rsidP="00DA5B35">
            <w:pPr>
              <w:rPr>
                <w:rFonts w:ascii="Cambria" w:hAnsi="Cambria"/>
                <w:sz w:val="20"/>
                <w:szCs w:val="20"/>
              </w:rPr>
            </w:pPr>
            <w:proofErr w:type="spellStart"/>
            <w:r w:rsidRPr="00832C0C">
              <w:rPr>
                <w:rFonts w:ascii="Cambria" w:hAnsi="Cambria"/>
                <w:sz w:val="20"/>
                <w:szCs w:val="20"/>
              </w:rPr>
              <w:t>Tammert</w:t>
            </w:r>
            <w:proofErr w:type="spellEnd"/>
            <w:r w:rsidRPr="00832C0C">
              <w:rPr>
                <w:rFonts w:ascii="Cambria" w:hAnsi="Cambria"/>
                <w:sz w:val="20"/>
                <w:szCs w:val="20"/>
              </w:rPr>
              <w:t xml:space="preserve">, M. </w:t>
            </w:r>
            <w:r w:rsidR="00221509" w:rsidRPr="00832C0C">
              <w:rPr>
                <w:rFonts w:ascii="Cambria" w:hAnsi="Cambria"/>
                <w:sz w:val="20"/>
                <w:szCs w:val="20"/>
              </w:rPr>
              <w:t xml:space="preserve">(2006). </w:t>
            </w:r>
            <w:r w:rsidRPr="00832C0C">
              <w:rPr>
                <w:rFonts w:ascii="Cambria" w:hAnsi="Cambria"/>
                <w:i/>
                <w:sz w:val="20"/>
                <w:szCs w:val="20"/>
              </w:rPr>
              <w:t>Värviõpet</w:t>
            </w:r>
            <w:r w:rsidR="00221509" w:rsidRPr="00832C0C">
              <w:rPr>
                <w:rFonts w:ascii="Cambria" w:hAnsi="Cambria"/>
                <w:i/>
                <w:sz w:val="20"/>
                <w:szCs w:val="20"/>
              </w:rPr>
              <w:t>us.</w:t>
            </w:r>
            <w:r w:rsidR="00221509" w:rsidRPr="00832C0C">
              <w:rPr>
                <w:rFonts w:ascii="Cambria" w:hAnsi="Cambria"/>
                <w:sz w:val="20"/>
                <w:szCs w:val="20"/>
              </w:rPr>
              <w:t xml:space="preserve"> Tallinn: </w:t>
            </w:r>
            <w:proofErr w:type="spellStart"/>
            <w:r w:rsidR="00221509" w:rsidRPr="00832C0C">
              <w:rPr>
                <w:rFonts w:ascii="Cambria" w:hAnsi="Cambria"/>
                <w:sz w:val="20"/>
                <w:szCs w:val="20"/>
              </w:rPr>
              <w:t>Aimwell</w:t>
            </w:r>
            <w:proofErr w:type="spellEnd"/>
            <w:r w:rsidRPr="00832C0C">
              <w:rPr>
                <w:rFonts w:ascii="Cambria" w:hAnsi="Cambria"/>
                <w:sz w:val="20"/>
                <w:szCs w:val="20"/>
              </w:rPr>
              <w:t xml:space="preserve"> </w:t>
            </w:r>
          </w:p>
          <w:p w14:paraId="6911E5DA" w14:textId="77777777" w:rsidR="007B55F7" w:rsidRPr="00832C0C" w:rsidRDefault="007B55F7" w:rsidP="00DA5B35">
            <w:pPr>
              <w:rPr>
                <w:rFonts w:ascii="Cambria" w:hAnsi="Cambria"/>
                <w:sz w:val="20"/>
                <w:szCs w:val="20"/>
              </w:rPr>
            </w:pPr>
            <w:r w:rsidRPr="00832C0C">
              <w:rPr>
                <w:rFonts w:ascii="Cambria" w:hAnsi="Cambria"/>
                <w:sz w:val="20"/>
                <w:szCs w:val="20"/>
              </w:rPr>
              <w:t xml:space="preserve">Linnuste, Ü. </w:t>
            </w:r>
            <w:r w:rsidR="00221509" w:rsidRPr="00832C0C">
              <w:rPr>
                <w:rFonts w:ascii="Cambria" w:hAnsi="Cambria"/>
                <w:sz w:val="20"/>
                <w:szCs w:val="20"/>
              </w:rPr>
              <w:t xml:space="preserve">(2005). </w:t>
            </w:r>
            <w:r w:rsidR="00221509" w:rsidRPr="00832C0C">
              <w:rPr>
                <w:rFonts w:ascii="Cambria" w:hAnsi="Cambria"/>
                <w:i/>
                <w:sz w:val="20"/>
                <w:szCs w:val="20"/>
              </w:rPr>
              <w:t>Värvid kodus.</w:t>
            </w:r>
            <w:r w:rsidR="00221509" w:rsidRPr="00832C0C">
              <w:rPr>
                <w:rFonts w:ascii="Cambria" w:hAnsi="Cambria"/>
                <w:sz w:val="20"/>
                <w:szCs w:val="20"/>
              </w:rPr>
              <w:t xml:space="preserve"> Tallinn: Ajakirjade Kirjastus</w:t>
            </w:r>
          </w:p>
          <w:p w14:paraId="6EABBF53" w14:textId="77777777" w:rsidR="007B55F7" w:rsidRPr="00832C0C" w:rsidRDefault="007B55F7" w:rsidP="00DA5B35">
            <w:pPr>
              <w:rPr>
                <w:rFonts w:ascii="Cambria" w:hAnsi="Cambria"/>
                <w:sz w:val="20"/>
                <w:szCs w:val="20"/>
              </w:rPr>
            </w:pPr>
            <w:r w:rsidRPr="00832C0C">
              <w:rPr>
                <w:rFonts w:ascii="Cambria" w:hAnsi="Cambria"/>
                <w:sz w:val="20"/>
                <w:szCs w:val="20"/>
              </w:rPr>
              <w:t>Hansen, A.</w:t>
            </w:r>
            <w:r w:rsidR="00221509" w:rsidRPr="00832C0C">
              <w:rPr>
                <w:rFonts w:ascii="Cambria" w:hAnsi="Cambria"/>
                <w:sz w:val="20"/>
                <w:szCs w:val="20"/>
              </w:rPr>
              <w:t xml:space="preserve"> (1965).</w:t>
            </w:r>
            <w:r w:rsidRPr="00832C0C">
              <w:rPr>
                <w:rFonts w:ascii="Cambria" w:hAnsi="Cambria"/>
                <w:sz w:val="20"/>
                <w:szCs w:val="20"/>
              </w:rPr>
              <w:t xml:space="preserve"> </w:t>
            </w:r>
            <w:r w:rsidRPr="00832C0C">
              <w:rPr>
                <w:rFonts w:ascii="Cambria" w:hAnsi="Cambria"/>
                <w:i/>
                <w:sz w:val="20"/>
                <w:szCs w:val="20"/>
              </w:rPr>
              <w:t>Ornamend</w:t>
            </w:r>
            <w:r w:rsidR="00221509" w:rsidRPr="00832C0C">
              <w:rPr>
                <w:rFonts w:ascii="Cambria" w:hAnsi="Cambria"/>
                <w:i/>
                <w:sz w:val="20"/>
                <w:szCs w:val="20"/>
              </w:rPr>
              <w:t>i kujundamise alustest.</w:t>
            </w:r>
            <w:r w:rsidR="00221509" w:rsidRPr="00832C0C">
              <w:rPr>
                <w:rFonts w:ascii="Cambria" w:hAnsi="Cambria"/>
                <w:sz w:val="20"/>
                <w:szCs w:val="20"/>
              </w:rPr>
              <w:t xml:space="preserve"> Tallinn: Kunst</w:t>
            </w:r>
          </w:p>
          <w:p w14:paraId="4DD7B8E8" w14:textId="77777777" w:rsidR="007B55F7" w:rsidRPr="00832C0C" w:rsidRDefault="007B55F7" w:rsidP="00DA5B35">
            <w:pPr>
              <w:rPr>
                <w:rFonts w:ascii="Cambria" w:hAnsi="Cambria"/>
                <w:sz w:val="20"/>
                <w:szCs w:val="20"/>
              </w:rPr>
            </w:pPr>
            <w:r w:rsidRPr="00832C0C">
              <w:rPr>
                <w:rFonts w:ascii="Cambria" w:hAnsi="Cambria"/>
                <w:sz w:val="20"/>
                <w:szCs w:val="20"/>
              </w:rPr>
              <w:t xml:space="preserve">Ollisaar, A. </w:t>
            </w:r>
            <w:r w:rsidRPr="00832C0C">
              <w:rPr>
                <w:rFonts w:ascii="Cambria" w:hAnsi="Cambria"/>
                <w:i/>
                <w:sz w:val="20"/>
                <w:szCs w:val="20"/>
              </w:rPr>
              <w:t>Kavandamise tehnikad</w:t>
            </w:r>
            <w:r w:rsidRPr="00832C0C">
              <w:rPr>
                <w:rFonts w:ascii="Cambria" w:hAnsi="Cambria"/>
                <w:sz w:val="20"/>
                <w:szCs w:val="20"/>
              </w:rPr>
              <w:t>. E- õppematerjal http://ollisaara.sauropol.com/kavandamise-tehni</w:t>
            </w:r>
            <w:r w:rsidR="00221509" w:rsidRPr="00832C0C">
              <w:rPr>
                <w:rFonts w:ascii="Cambria" w:hAnsi="Cambria"/>
                <w:sz w:val="20"/>
                <w:szCs w:val="20"/>
              </w:rPr>
              <w:t>kad/</w:t>
            </w:r>
          </w:p>
          <w:p w14:paraId="54898FA6" w14:textId="70AE106F" w:rsidR="007B55F7" w:rsidRPr="00832C0C" w:rsidRDefault="00221509" w:rsidP="00DA5B35">
            <w:pPr>
              <w:rPr>
                <w:rFonts w:ascii="Cambria" w:hAnsi="Cambria" w:cs="Times New Roman"/>
                <w:sz w:val="20"/>
                <w:szCs w:val="20"/>
              </w:rPr>
            </w:pPr>
            <w:r w:rsidRPr="00832C0C">
              <w:rPr>
                <w:rFonts w:ascii="Cambria" w:hAnsi="Cambria"/>
                <w:sz w:val="20"/>
                <w:szCs w:val="20"/>
              </w:rPr>
              <w:t>Pajupuu</w:t>
            </w:r>
            <w:r w:rsidR="007B55F7" w:rsidRPr="00832C0C">
              <w:rPr>
                <w:rFonts w:ascii="Cambria" w:hAnsi="Cambria"/>
                <w:sz w:val="20"/>
                <w:szCs w:val="20"/>
              </w:rPr>
              <w:t xml:space="preserve">, K. </w:t>
            </w:r>
            <w:r w:rsidR="007B55F7" w:rsidRPr="00832C0C">
              <w:rPr>
                <w:rFonts w:ascii="Cambria" w:hAnsi="Cambria"/>
                <w:i/>
                <w:sz w:val="20"/>
                <w:szCs w:val="20"/>
              </w:rPr>
              <w:t>Ornamendi kujundamisest ajaloolistel ja looduslikel ainetel</w:t>
            </w:r>
            <w:r w:rsidR="007B55F7" w:rsidRPr="00832C0C">
              <w:rPr>
                <w:rFonts w:ascii="Cambria" w:hAnsi="Cambria"/>
                <w:sz w:val="20"/>
                <w:szCs w:val="20"/>
              </w:rPr>
              <w:t xml:space="preserve">. E-õppematerjal </w:t>
            </w:r>
            <w:hyperlink r:id="rId21" w:history="1">
              <w:r w:rsidR="00512ADD" w:rsidRPr="00832C0C">
                <w:rPr>
                  <w:rStyle w:val="Hperlink"/>
                  <w:rFonts w:ascii="Cambria" w:hAnsi="Cambria"/>
                  <w:sz w:val="20"/>
                  <w:szCs w:val="20"/>
                </w:rPr>
                <w:t>http://kadipuu.sauropol.com/ornamentaalne/</w:t>
              </w:r>
            </w:hyperlink>
          </w:p>
          <w:p w14:paraId="07DC26B9" w14:textId="299B2414" w:rsidR="00133A12" w:rsidRPr="00832C0C" w:rsidRDefault="00AA7531" w:rsidP="00512ADD">
            <w:pPr>
              <w:rPr>
                <w:rFonts w:ascii="Cambria" w:eastAsia="Arial" w:hAnsi="Cambria" w:cs="Times New Roman"/>
                <w:sz w:val="20"/>
                <w:szCs w:val="20"/>
              </w:rPr>
            </w:pPr>
            <w:r w:rsidRPr="00832C0C">
              <w:rPr>
                <w:rFonts w:ascii="Cambria" w:eastAsia="Arial" w:hAnsi="Cambria" w:cs="Arial"/>
                <w:sz w:val="20"/>
                <w:szCs w:val="20"/>
              </w:rPr>
              <w:t xml:space="preserve">Uiga, S. (2002). </w:t>
            </w:r>
            <w:r w:rsidRPr="00832C0C">
              <w:rPr>
                <w:rFonts w:ascii="Cambria" w:eastAsia="Arial" w:hAnsi="Cambria" w:cs="Arial"/>
                <w:i/>
                <w:sz w:val="20"/>
                <w:szCs w:val="20"/>
              </w:rPr>
              <w:t>Värvimonograafia: inimene värvilises maailmas.</w:t>
            </w:r>
            <w:r w:rsidRPr="00832C0C">
              <w:rPr>
                <w:rFonts w:ascii="Cambria" w:eastAsia="Arial" w:hAnsi="Cambria" w:cs="Arial"/>
                <w:sz w:val="20"/>
                <w:szCs w:val="20"/>
              </w:rPr>
              <w:t xml:space="preserve"> Tallinn: </w:t>
            </w:r>
            <w:proofErr w:type="spellStart"/>
            <w:r w:rsidRPr="00832C0C">
              <w:rPr>
                <w:rFonts w:ascii="Cambria" w:eastAsia="Arial" w:hAnsi="Cambria" w:cs="Arial"/>
                <w:sz w:val="20"/>
                <w:szCs w:val="20"/>
              </w:rPr>
              <w:t>Angestel</w:t>
            </w:r>
            <w:proofErr w:type="spellEnd"/>
          </w:p>
          <w:p w14:paraId="23C630F2" w14:textId="47E81D5E" w:rsidR="00133A12" w:rsidRPr="00832C0C" w:rsidRDefault="00512ADD" w:rsidP="00512ADD">
            <w:pPr>
              <w:rPr>
                <w:rFonts w:ascii="Cambria" w:eastAsia="Arial" w:hAnsi="Cambria" w:cs="Times New Roman"/>
                <w:sz w:val="20"/>
                <w:szCs w:val="20"/>
              </w:rPr>
            </w:pPr>
            <w:proofErr w:type="spellStart"/>
            <w:r w:rsidRPr="00832C0C">
              <w:rPr>
                <w:rFonts w:ascii="Cambria" w:eastAsia="Arial" w:hAnsi="Cambria" w:cs="Arial"/>
                <w:sz w:val="20"/>
                <w:szCs w:val="20"/>
              </w:rPr>
              <w:lastRenderedPageBreak/>
              <w:t>Kammal</w:t>
            </w:r>
            <w:proofErr w:type="spellEnd"/>
            <w:r w:rsidRPr="00832C0C">
              <w:rPr>
                <w:rFonts w:ascii="Cambria" w:eastAsia="Arial" w:hAnsi="Cambria" w:cs="Arial"/>
                <w:sz w:val="20"/>
                <w:szCs w:val="20"/>
              </w:rPr>
              <w:t xml:space="preserve">, </w:t>
            </w:r>
            <w:proofErr w:type="spellStart"/>
            <w:r w:rsidRPr="00832C0C">
              <w:rPr>
                <w:rFonts w:ascii="Cambria" w:eastAsia="Arial" w:hAnsi="Cambria" w:cs="Arial"/>
                <w:sz w:val="20"/>
                <w:szCs w:val="20"/>
              </w:rPr>
              <w:t>U.,Tihase</w:t>
            </w:r>
            <w:proofErr w:type="spellEnd"/>
            <w:r w:rsidRPr="00832C0C">
              <w:rPr>
                <w:rFonts w:ascii="Cambria" w:eastAsia="Arial" w:hAnsi="Cambria" w:cs="Arial"/>
                <w:sz w:val="20"/>
                <w:szCs w:val="20"/>
              </w:rPr>
              <w:t xml:space="preserve">, K. </w:t>
            </w:r>
            <w:r w:rsidR="00AA7531" w:rsidRPr="00832C0C">
              <w:rPr>
                <w:rFonts w:ascii="Cambria" w:eastAsia="Arial" w:hAnsi="Cambria" w:cs="Arial"/>
                <w:sz w:val="20"/>
                <w:szCs w:val="20"/>
              </w:rPr>
              <w:t xml:space="preserve">(1978). </w:t>
            </w:r>
            <w:r w:rsidR="00AA7531" w:rsidRPr="00832C0C">
              <w:rPr>
                <w:rFonts w:ascii="Cambria" w:eastAsia="Arial" w:hAnsi="Cambria" w:cs="Arial"/>
                <w:i/>
                <w:sz w:val="20"/>
                <w:szCs w:val="20"/>
              </w:rPr>
              <w:t>Disain.</w:t>
            </w:r>
            <w:r w:rsidR="00AA7531" w:rsidRPr="00832C0C">
              <w:rPr>
                <w:rFonts w:ascii="Cambria" w:eastAsia="Arial" w:hAnsi="Cambria" w:cs="Arial"/>
                <w:sz w:val="20"/>
                <w:szCs w:val="20"/>
              </w:rPr>
              <w:t xml:space="preserve"> Tallinn: Valguse</w:t>
            </w:r>
          </w:p>
          <w:p w14:paraId="31A3C747" w14:textId="6FD38189" w:rsidR="00133A12" w:rsidRPr="00832C0C" w:rsidRDefault="00AA7531" w:rsidP="00512ADD">
            <w:pPr>
              <w:rPr>
                <w:rFonts w:ascii="Cambria" w:eastAsia="Arial" w:hAnsi="Cambria" w:cs="Times New Roman"/>
                <w:sz w:val="20"/>
                <w:szCs w:val="20"/>
              </w:rPr>
            </w:pPr>
            <w:proofErr w:type="spellStart"/>
            <w:r w:rsidRPr="00832C0C">
              <w:rPr>
                <w:rFonts w:ascii="Cambria" w:eastAsia="Arial" w:hAnsi="Cambria" w:cs="Arial"/>
                <w:sz w:val="20"/>
                <w:szCs w:val="20"/>
              </w:rPr>
              <w:t>Tammert</w:t>
            </w:r>
            <w:proofErr w:type="spellEnd"/>
            <w:r w:rsidRPr="00832C0C">
              <w:rPr>
                <w:rFonts w:ascii="Cambria" w:eastAsia="Arial" w:hAnsi="Cambria" w:cs="Arial"/>
                <w:sz w:val="20"/>
                <w:szCs w:val="20"/>
              </w:rPr>
              <w:t xml:space="preserve">, M. (2002). </w:t>
            </w:r>
            <w:r w:rsidRPr="00832C0C">
              <w:rPr>
                <w:rFonts w:ascii="Cambria" w:eastAsia="Arial" w:hAnsi="Cambria" w:cs="Arial"/>
                <w:i/>
                <w:sz w:val="20"/>
                <w:szCs w:val="20"/>
              </w:rPr>
              <w:t>Värviõpetus teoorias.</w:t>
            </w:r>
            <w:r w:rsidR="00512ADD" w:rsidRPr="00832C0C">
              <w:rPr>
                <w:rFonts w:ascii="Cambria" w:eastAsia="Arial" w:hAnsi="Cambria" w:cs="Arial"/>
                <w:sz w:val="20"/>
                <w:szCs w:val="20"/>
              </w:rPr>
              <w:t xml:space="preserve"> Tallin</w:t>
            </w:r>
            <w:r w:rsidRPr="00832C0C">
              <w:rPr>
                <w:rFonts w:ascii="Cambria" w:eastAsia="Arial" w:hAnsi="Cambria" w:cs="Arial"/>
                <w:sz w:val="20"/>
                <w:szCs w:val="20"/>
              </w:rPr>
              <w:t xml:space="preserve">n: </w:t>
            </w:r>
            <w:proofErr w:type="spellStart"/>
            <w:r w:rsidRPr="00832C0C">
              <w:rPr>
                <w:rFonts w:ascii="Cambria" w:eastAsia="Arial" w:hAnsi="Cambria" w:cs="Arial"/>
                <w:sz w:val="20"/>
                <w:szCs w:val="20"/>
              </w:rPr>
              <w:t>Aimwell</w:t>
            </w:r>
            <w:proofErr w:type="spellEnd"/>
          </w:p>
          <w:p w14:paraId="75255180" w14:textId="698C0746" w:rsidR="00133A12" w:rsidRPr="00832C0C" w:rsidRDefault="00512ADD" w:rsidP="00512ADD">
            <w:pPr>
              <w:rPr>
                <w:rFonts w:ascii="Cambria" w:hAnsi="Cambria"/>
                <w:sz w:val="20"/>
                <w:szCs w:val="20"/>
              </w:rPr>
            </w:pPr>
            <w:proofErr w:type="spellStart"/>
            <w:r w:rsidRPr="00832C0C">
              <w:rPr>
                <w:rFonts w:ascii="Cambria" w:hAnsi="Cambria"/>
                <w:sz w:val="20"/>
                <w:szCs w:val="20"/>
              </w:rPr>
              <w:t>Elam</w:t>
            </w:r>
            <w:proofErr w:type="spellEnd"/>
            <w:r w:rsidRPr="00832C0C">
              <w:rPr>
                <w:rFonts w:ascii="Cambria" w:hAnsi="Cambria"/>
                <w:sz w:val="20"/>
                <w:szCs w:val="20"/>
              </w:rPr>
              <w:t xml:space="preserve">, K. </w:t>
            </w:r>
            <w:r w:rsidR="00AA7531" w:rsidRPr="00832C0C">
              <w:rPr>
                <w:rFonts w:ascii="Cambria" w:hAnsi="Cambria"/>
                <w:sz w:val="20"/>
                <w:szCs w:val="20"/>
              </w:rPr>
              <w:t xml:space="preserve">(2001). </w:t>
            </w:r>
            <w:proofErr w:type="spellStart"/>
            <w:r w:rsidRPr="00832C0C">
              <w:rPr>
                <w:rFonts w:ascii="Cambria" w:hAnsi="Cambria"/>
                <w:i/>
                <w:sz w:val="20"/>
                <w:szCs w:val="20"/>
              </w:rPr>
              <w:t>Geometry</w:t>
            </w:r>
            <w:proofErr w:type="spellEnd"/>
            <w:r w:rsidRPr="00832C0C">
              <w:rPr>
                <w:rFonts w:ascii="Cambria" w:hAnsi="Cambria"/>
                <w:i/>
                <w:sz w:val="20"/>
                <w:szCs w:val="20"/>
              </w:rPr>
              <w:t xml:space="preserve"> of </w:t>
            </w:r>
            <w:proofErr w:type="spellStart"/>
            <w:r w:rsidRPr="00832C0C">
              <w:rPr>
                <w:rFonts w:ascii="Cambria" w:hAnsi="Cambria"/>
                <w:i/>
                <w:sz w:val="20"/>
                <w:szCs w:val="20"/>
              </w:rPr>
              <w:t>design</w:t>
            </w:r>
            <w:proofErr w:type="spellEnd"/>
            <w:r w:rsidRPr="00832C0C">
              <w:rPr>
                <w:rFonts w:ascii="Cambria" w:hAnsi="Cambria"/>
                <w:i/>
                <w:sz w:val="20"/>
                <w:szCs w:val="20"/>
              </w:rPr>
              <w:t xml:space="preserve"> : </w:t>
            </w:r>
            <w:proofErr w:type="spellStart"/>
            <w:r w:rsidRPr="00832C0C">
              <w:rPr>
                <w:rFonts w:ascii="Cambria" w:hAnsi="Cambria"/>
                <w:i/>
                <w:sz w:val="20"/>
                <w:szCs w:val="20"/>
              </w:rPr>
              <w:t>studies</w:t>
            </w:r>
            <w:proofErr w:type="spellEnd"/>
            <w:r w:rsidRPr="00832C0C">
              <w:rPr>
                <w:rFonts w:ascii="Cambria" w:hAnsi="Cambria"/>
                <w:i/>
                <w:sz w:val="20"/>
                <w:szCs w:val="20"/>
              </w:rPr>
              <w:t xml:space="preserve"> in </w:t>
            </w:r>
            <w:proofErr w:type="spellStart"/>
            <w:r w:rsidRPr="00832C0C">
              <w:rPr>
                <w:rFonts w:ascii="Cambria" w:hAnsi="Cambria"/>
                <w:i/>
                <w:sz w:val="20"/>
                <w:szCs w:val="20"/>
              </w:rPr>
              <w:t>propo</w:t>
            </w:r>
            <w:r w:rsidR="00AA7531" w:rsidRPr="00832C0C">
              <w:rPr>
                <w:rFonts w:ascii="Cambria" w:hAnsi="Cambria"/>
                <w:i/>
                <w:sz w:val="20"/>
                <w:szCs w:val="20"/>
              </w:rPr>
              <w:t>rtion</w:t>
            </w:r>
            <w:proofErr w:type="spellEnd"/>
            <w:r w:rsidR="00AA7531" w:rsidRPr="00832C0C">
              <w:rPr>
                <w:rFonts w:ascii="Cambria" w:hAnsi="Cambria"/>
                <w:i/>
                <w:sz w:val="20"/>
                <w:szCs w:val="20"/>
              </w:rPr>
              <w:t xml:space="preserve"> and </w:t>
            </w:r>
            <w:proofErr w:type="spellStart"/>
            <w:r w:rsidR="00AA7531" w:rsidRPr="00832C0C">
              <w:rPr>
                <w:rFonts w:ascii="Cambria" w:hAnsi="Cambria"/>
                <w:i/>
                <w:sz w:val="20"/>
                <w:szCs w:val="20"/>
              </w:rPr>
              <w:t>composition</w:t>
            </w:r>
            <w:proofErr w:type="spellEnd"/>
            <w:r w:rsidR="00AA7531" w:rsidRPr="00832C0C">
              <w:rPr>
                <w:rFonts w:ascii="Cambria" w:hAnsi="Cambria"/>
                <w:i/>
                <w:sz w:val="20"/>
                <w:szCs w:val="20"/>
              </w:rPr>
              <w:t>.</w:t>
            </w:r>
            <w:r w:rsidR="00AA7531" w:rsidRPr="00832C0C">
              <w:rPr>
                <w:rFonts w:ascii="Cambria" w:hAnsi="Cambria"/>
                <w:sz w:val="20"/>
                <w:szCs w:val="20"/>
              </w:rPr>
              <w:t xml:space="preserve"> New York</w:t>
            </w:r>
            <w:r w:rsidRPr="00832C0C">
              <w:rPr>
                <w:rFonts w:ascii="Cambria" w:hAnsi="Cambria"/>
                <w:sz w:val="20"/>
                <w:szCs w:val="20"/>
              </w:rPr>
              <w:t xml:space="preserve">: </w:t>
            </w:r>
            <w:proofErr w:type="spellStart"/>
            <w:r w:rsidRPr="00832C0C">
              <w:rPr>
                <w:rFonts w:ascii="Cambria" w:hAnsi="Cambria"/>
                <w:sz w:val="20"/>
                <w:szCs w:val="20"/>
              </w:rPr>
              <w:t>Princet</w:t>
            </w:r>
            <w:r w:rsidR="00AA7531" w:rsidRPr="00832C0C">
              <w:rPr>
                <w:rFonts w:ascii="Cambria" w:hAnsi="Cambria"/>
                <w:sz w:val="20"/>
                <w:szCs w:val="20"/>
              </w:rPr>
              <w:t>on</w:t>
            </w:r>
            <w:proofErr w:type="spellEnd"/>
            <w:r w:rsidR="00AA7531" w:rsidRPr="00832C0C">
              <w:rPr>
                <w:rFonts w:ascii="Cambria" w:hAnsi="Cambria"/>
                <w:sz w:val="20"/>
                <w:szCs w:val="20"/>
              </w:rPr>
              <w:t xml:space="preserve"> </w:t>
            </w:r>
            <w:proofErr w:type="spellStart"/>
            <w:r w:rsidR="00AA7531" w:rsidRPr="00832C0C">
              <w:rPr>
                <w:rFonts w:ascii="Cambria" w:hAnsi="Cambria"/>
                <w:sz w:val="20"/>
                <w:szCs w:val="20"/>
              </w:rPr>
              <w:t>Architectural</w:t>
            </w:r>
            <w:proofErr w:type="spellEnd"/>
            <w:r w:rsidR="00AA7531" w:rsidRPr="00832C0C">
              <w:rPr>
                <w:rFonts w:ascii="Cambria" w:hAnsi="Cambria"/>
                <w:sz w:val="20"/>
                <w:szCs w:val="20"/>
              </w:rPr>
              <w:t xml:space="preserve"> Press</w:t>
            </w:r>
            <w:r w:rsidR="00133A12" w:rsidRPr="00832C0C">
              <w:rPr>
                <w:rFonts w:ascii="Cambria" w:hAnsi="Cambria"/>
                <w:sz w:val="20"/>
                <w:szCs w:val="20"/>
              </w:rPr>
              <w:t xml:space="preserve"> </w:t>
            </w:r>
          </w:p>
          <w:p w14:paraId="67DD6988" w14:textId="4906B793" w:rsidR="00512ADD" w:rsidRPr="00832C0C" w:rsidRDefault="00512ADD" w:rsidP="00512ADD">
            <w:pPr>
              <w:spacing w:after="160"/>
              <w:rPr>
                <w:rFonts w:ascii="Cambria" w:hAnsi="Cambria" w:cs="Times New Roman"/>
                <w:sz w:val="20"/>
                <w:szCs w:val="20"/>
              </w:rPr>
            </w:pPr>
            <w:r w:rsidRPr="00832C0C">
              <w:rPr>
                <w:rFonts w:ascii="Cambria" w:hAnsi="Cambria"/>
                <w:sz w:val="20"/>
                <w:szCs w:val="20"/>
              </w:rPr>
              <w:t xml:space="preserve">Kirme, K., Väli, L. </w:t>
            </w:r>
            <w:r w:rsidR="00AA7531" w:rsidRPr="00832C0C">
              <w:rPr>
                <w:rFonts w:ascii="Cambria" w:hAnsi="Cambria"/>
                <w:sz w:val="20"/>
                <w:szCs w:val="20"/>
              </w:rPr>
              <w:t xml:space="preserve">(1988). </w:t>
            </w:r>
            <w:r w:rsidRPr="00832C0C">
              <w:rPr>
                <w:rFonts w:ascii="Cambria" w:hAnsi="Cambria"/>
                <w:i/>
                <w:sz w:val="20"/>
                <w:szCs w:val="20"/>
              </w:rPr>
              <w:t>Na</w:t>
            </w:r>
            <w:r w:rsidR="00AA7531" w:rsidRPr="00832C0C">
              <w:rPr>
                <w:rFonts w:ascii="Cambria" w:hAnsi="Cambria"/>
                <w:i/>
                <w:sz w:val="20"/>
                <w:szCs w:val="20"/>
              </w:rPr>
              <w:t>hkehistöö.</w:t>
            </w:r>
            <w:r w:rsidR="00AA7531" w:rsidRPr="00832C0C">
              <w:rPr>
                <w:rFonts w:ascii="Cambria" w:hAnsi="Cambria"/>
                <w:sz w:val="20"/>
                <w:szCs w:val="20"/>
              </w:rPr>
              <w:t xml:space="preserve"> Tallinn: Valgus</w:t>
            </w:r>
          </w:p>
        </w:tc>
      </w:tr>
    </w:tbl>
    <w:p w14:paraId="38904DF4" w14:textId="64448805" w:rsidR="007B55F7" w:rsidRPr="00832C0C" w:rsidRDefault="007B55F7" w:rsidP="003D7F73">
      <w:pPr>
        <w:spacing w:line="240" w:lineRule="auto"/>
        <w:rPr>
          <w:rFonts w:ascii="Cambria" w:hAnsi="Cambria"/>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7B55F7" w:rsidRPr="00832C0C" w14:paraId="5A5E2D76" w14:textId="77777777" w:rsidTr="007B55F7">
        <w:tc>
          <w:tcPr>
            <w:tcW w:w="2689" w:type="dxa"/>
            <w:shd w:val="clear" w:color="auto" w:fill="A8D08D" w:themeFill="accent6" w:themeFillTint="99"/>
          </w:tcPr>
          <w:p w14:paraId="130B54DF" w14:textId="2647EB5A" w:rsidR="007B55F7" w:rsidRPr="00832C0C" w:rsidRDefault="000015A4" w:rsidP="000015A4">
            <w:pPr>
              <w:spacing w:after="160"/>
              <w:jc w:val="center"/>
              <w:rPr>
                <w:rFonts w:ascii="Cambria" w:hAnsi="Cambria"/>
                <w:b/>
              </w:rPr>
            </w:pPr>
            <w:r w:rsidRPr="00832C0C">
              <w:rPr>
                <w:rFonts w:ascii="Cambria" w:hAnsi="Cambria"/>
                <w:b/>
              </w:rPr>
              <w:t>6</w:t>
            </w:r>
          </w:p>
        </w:tc>
        <w:tc>
          <w:tcPr>
            <w:tcW w:w="7654" w:type="dxa"/>
            <w:gridSpan w:val="4"/>
            <w:shd w:val="clear" w:color="auto" w:fill="A8D08D" w:themeFill="accent6" w:themeFillTint="99"/>
          </w:tcPr>
          <w:p w14:paraId="34C3B093" w14:textId="23761386" w:rsidR="007B55F7" w:rsidRPr="00832C0C" w:rsidRDefault="0010632B" w:rsidP="007111C7">
            <w:pPr>
              <w:pStyle w:val="Pealkiri1"/>
              <w:spacing w:before="0"/>
              <w:jc w:val="center"/>
              <w:outlineLvl w:val="0"/>
            </w:pPr>
            <w:bookmarkStart w:id="6" w:name="_Toc103769719"/>
            <w:r w:rsidRPr="00832C0C">
              <w:t>NAHAST VÄIKEESEMETE VALMISTAMINE</w:t>
            </w:r>
            <w:bookmarkEnd w:id="6"/>
          </w:p>
        </w:tc>
        <w:tc>
          <w:tcPr>
            <w:tcW w:w="5392" w:type="dxa"/>
            <w:gridSpan w:val="3"/>
            <w:shd w:val="clear" w:color="auto" w:fill="A8D08D" w:themeFill="accent6" w:themeFillTint="99"/>
          </w:tcPr>
          <w:p w14:paraId="5259CEC5" w14:textId="70AA0D01" w:rsidR="007B55F7" w:rsidRPr="00832C0C" w:rsidRDefault="0010632B" w:rsidP="000015A4">
            <w:pPr>
              <w:spacing w:after="160"/>
              <w:jc w:val="center"/>
              <w:rPr>
                <w:rFonts w:ascii="Cambria" w:hAnsi="Cambria"/>
                <w:b/>
              </w:rPr>
            </w:pPr>
            <w:r w:rsidRPr="00832C0C">
              <w:rPr>
                <w:rFonts w:ascii="Cambria" w:hAnsi="Cambria"/>
                <w:b/>
              </w:rPr>
              <w:t>6</w:t>
            </w:r>
            <w:r w:rsidR="0001155D" w:rsidRPr="00832C0C">
              <w:rPr>
                <w:rFonts w:ascii="Cambria" w:hAnsi="Cambria"/>
                <w:b/>
              </w:rPr>
              <w:t xml:space="preserve"> EKAP </w:t>
            </w:r>
            <w:r w:rsidRPr="00832C0C">
              <w:rPr>
                <w:rFonts w:ascii="Cambria" w:hAnsi="Cambria"/>
                <w:b/>
              </w:rPr>
              <w:t>/ 156</w:t>
            </w:r>
            <w:r w:rsidR="007B55F7" w:rsidRPr="00832C0C">
              <w:rPr>
                <w:rFonts w:ascii="Cambria" w:hAnsi="Cambria"/>
                <w:b/>
              </w:rPr>
              <w:t xml:space="preserve"> tundi</w:t>
            </w:r>
          </w:p>
        </w:tc>
      </w:tr>
      <w:tr w:rsidR="007B55F7" w:rsidRPr="00832C0C" w14:paraId="32DB2F08" w14:textId="77777777" w:rsidTr="007B55F7">
        <w:tc>
          <w:tcPr>
            <w:tcW w:w="9351" w:type="dxa"/>
            <w:gridSpan w:val="4"/>
          </w:tcPr>
          <w:p w14:paraId="6A02F629" w14:textId="283A9FC9" w:rsidR="007B55F7" w:rsidRPr="00832C0C" w:rsidRDefault="0010632B" w:rsidP="003D7F73">
            <w:pPr>
              <w:spacing w:after="160"/>
              <w:rPr>
                <w:rFonts w:ascii="Cambria" w:hAnsi="Cambria" w:cs="Times New Roman"/>
                <w:b/>
                <w:sz w:val="20"/>
                <w:szCs w:val="20"/>
              </w:rPr>
            </w:pPr>
            <w:r w:rsidRPr="00832C0C">
              <w:rPr>
                <w:rFonts w:ascii="Cambria" w:hAnsi="Cambria"/>
                <w:b/>
                <w:sz w:val="20"/>
                <w:szCs w:val="20"/>
              </w:rPr>
              <w:t>Õpetaja(d): Leelo Leesi, Virge Valk</w:t>
            </w:r>
          </w:p>
        </w:tc>
        <w:tc>
          <w:tcPr>
            <w:tcW w:w="992" w:type="dxa"/>
          </w:tcPr>
          <w:p w14:paraId="0EAA6B20"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 kursus</w:t>
            </w:r>
          </w:p>
        </w:tc>
        <w:tc>
          <w:tcPr>
            <w:tcW w:w="1701" w:type="dxa"/>
            <w:gridSpan w:val="2"/>
          </w:tcPr>
          <w:p w14:paraId="3ADC5124" w14:textId="1215C431" w:rsidR="007B55F7" w:rsidRPr="00832C0C" w:rsidRDefault="0010632B" w:rsidP="003D7F73">
            <w:pPr>
              <w:spacing w:after="160"/>
              <w:rPr>
                <w:rFonts w:ascii="Cambria" w:hAnsi="Cambria"/>
                <w:b/>
                <w:sz w:val="20"/>
                <w:szCs w:val="20"/>
              </w:rPr>
            </w:pPr>
            <w:r w:rsidRPr="00832C0C">
              <w:rPr>
                <w:rFonts w:ascii="Cambria" w:hAnsi="Cambria"/>
                <w:b/>
                <w:sz w:val="20"/>
                <w:szCs w:val="20"/>
              </w:rPr>
              <w:t>Auditoorne ja praktiline töö 80</w:t>
            </w:r>
            <w:r w:rsidR="007B55F7" w:rsidRPr="00832C0C">
              <w:rPr>
                <w:rFonts w:ascii="Cambria" w:hAnsi="Cambria"/>
                <w:b/>
                <w:sz w:val="20"/>
                <w:szCs w:val="20"/>
              </w:rPr>
              <w:t xml:space="preserve"> tundi</w:t>
            </w:r>
          </w:p>
        </w:tc>
        <w:tc>
          <w:tcPr>
            <w:tcW w:w="3691" w:type="dxa"/>
          </w:tcPr>
          <w:p w14:paraId="3121937E"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p w14:paraId="70241233" w14:textId="6BC97897" w:rsidR="007B55F7" w:rsidRPr="00832C0C" w:rsidRDefault="0010632B" w:rsidP="003D7F73">
            <w:pPr>
              <w:spacing w:after="160"/>
              <w:rPr>
                <w:rFonts w:ascii="Cambria" w:hAnsi="Cambria"/>
                <w:b/>
                <w:sz w:val="20"/>
                <w:szCs w:val="20"/>
              </w:rPr>
            </w:pPr>
            <w:r w:rsidRPr="00832C0C">
              <w:rPr>
                <w:rFonts w:ascii="Cambria" w:hAnsi="Cambria"/>
                <w:b/>
                <w:sz w:val="20"/>
                <w:szCs w:val="20"/>
              </w:rPr>
              <w:t>7</w:t>
            </w:r>
            <w:r w:rsidR="007B55F7" w:rsidRPr="00832C0C">
              <w:rPr>
                <w:rFonts w:ascii="Cambria" w:hAnsi="Cambria"/>
                <w:b/>
                <w:sz w:val="20"/>
                <w:szCs w:val="20"/>
              </w:rPr>
              <w:t>6 tundi</w:t>
            </w:r>
          </w:p>
        </w:tc>
      </w:tr>
      <w:tr w:rsidR="007B55F7" w:rsidRPr="00832C0C" w14:paraId="530DD421" w14:textId="77777777" w:rsidTr="007B55F7">
        <w:tc>
          <w:tcPr>
            <w:tcW w:w="15735" w:type="dxa"/>
            <w:gridSpan w:val="8"/>
            <w:shd w:val="clear" w:color="auto" w:fill="A8D08D" w:themeFill="accent6" w:themeFillTint="99"/>
            <w:vAlign w:val="center"/>
          </w:tcPr>
          <w:p w14:paraId="1DA80D2A" w14:textId="272EC924" w:rsidR="007B55F7" w:rsidRPr="00832C0C" w:rsidRDefault="007B55F7" w:rsidP="003D7F73">
            <w:pPr>
              <w:spacing w:after="160"/>
              <w:rPr>
                <w:rFonts w:ascii="Cambria" w:hAnsi="Cambria"/>
                <w:sz w:val="20"/>
                <w:szCs w:val="20"/>
              </w:rPr>
            </w:pPr>
            <w:r w:rsidRPr="00832C0C">
              <w:rPr>
                <w:rFonts w:ascii="Cambria" w:hAnsi="Cambria"/>
                <w:b/>
                <w:sz w:val="20"/>
                <w:szCs w:val="20"/>
              </w:rPr>
              <w:t>Mooduli eesmärk:</w:t>
            </w:r>
            <w:r w:rsidRPr="00832C0C">
              <w:rPr>
                <w:rFonts w:ascii="Cambria" w:hAnsi="Cambria"/>
                <w:sz w:val="20"/>
                <w:szCs w:val="20"/>
              </w:rPr>
              <w:t xml:space="preserve"> </w:t>
            </w:r>
            <w:r w:rsidR="0010632B" w:rsidRPr="00832C0C">
              <w:rPr>
                <w:rFonts w:ascii="Cambria" w:hAnsi="Cambria"/>
                <w:sz w:val="20"/>
                <w:szCs w:val="20"/>
              </w:rPr>
              <w:t>õpetusega taotletakse, et õpilane valmistab kavandi, tööjuhendi või näidise  alusel nahast l</w:t>
            </w:r>
            <w:r w:rsidR="000015A4" w:rsidRPr="00832C0C">
              <w:rPr>
                <w:rFonts w:ascii="Cambria" w:hAnsi="Cambria"/>
                <w:sz w:val="20"/>
                <w:szCs w:val="20"/>
              </w:rPr>
              <w:t xml:space="preserve">ihtsalõikelisi nahkaksessuaare </w:t>
            </w:r>
            <w:r w:rsidR="0010632B" w:rsidRPr="00832C0C">
              <w:rPr>
                <w:rFonts w:ascii="Cambria" w:hAnsi="Cambria"/>
                <w:sz w:val="20"/>
                <w:szCs w:val="20"/>
              </w:rPr>
              <w:t>ja väikeesemeid</w:t>
            </w:r>
            <w:r w:rsidR="000015A4" w:rsidRPr="00832C0C">
              <w:rPr>
                <w:rFonts w:ascii="Cambria" w:hAnsi="Cambria"/>
                <w:sz w:val="20"/>
                <w:szCs w:val="20"/>
              </w:rPr>
              <w:t xml:space="preserve"> kasutades sobivaid materjale, töövahendeid ja seadmeid, </w:t>
            </w:r>
            <w:r w:rsidR="0010632B" w:rsidRPr="00832C0C">
              <w:rPr>
                <w:rFonts w:ascii="Cambria" w:hAnsi="Cambria"/>
                <w:sz w:val="20"/>
                <w:szCs w:val="20"/>
              </w:rPr>
              <w:t>järgides käsitöömeistri kutse-eetika ja tööohutuse nõudeid ning säästlikku materjali kasutamist</w:t>
            </w:r>
          </w:p>
        </w:tc>
      </w:tr>
      <w:tr w:rsidR="007B55F7" w:rsidRPr="00832C0C" w14:paraId="69D73424" w14:textId="77777777" w:rsidTr="007B55F7">
        <w:tc>
          <w:tcPr>
            <w:tcW w:w="2689" w:type="dxa"/>
          </w:tcPr>
          <w:p w14:paraId="548FE7F4" w14:textId="77777777" w:rsidR="007B55F7" w:rsidRPr="00832C0C" w:rsidRDefault="007B55F7" w:rsidP="003D7F73">
            <w:pPr>
              <w:spacing w:after="160"/>
              <w:rPr>
                <w:rFonts w:ascii="Cambria" w:hAnsi="Cambria"/>
                <w:sz w:val="20"/>
                <w:szCs w:val="20"/>
              </w:rPr>
            </w:pPr>
            <w:r w:rsidRPr="00832C0C">
              <w:rPr>
                <w:rFonts w:ascii="Cambria" w:hAnsi="Cambria"/>
                <w:sz w:val="20"/>
                <w:szCs w:val="20"/>
              </w:rPr>
              <w:t>Õpiväljundid</w:t>
            </w:r>
          </w:p>
        </w:tc>
        <w:tc>
          <w:tcPr>
            <w:tcW w:w="2908" w:type="dxa"/>
          </w:tcPr>
          <w:p w14:paraId="2FC2600C"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Hindamiskriteeriumid</w:t>
            </w:r>
          </w:p>
        </w:tc>
        <w:tc>
          <w:tcPr>
            <w:tcW w:w="3192" w:type="dxa"/>
          </w:tcPr>
          <w:p w14:paraId="4EEB6F1F"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3912CC08" w14:textId="77777777" w:rsidR="007B55F7" w:rsidRPr="00832C0C" w:rsidRDefault="007B55F7" w:rsidP="003D7F7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212A2B98" w14:textId="77777777" w:rsidR="007B55F7" w:rsidRPr="00832C0C" w:rsidRDefault="007B55F7" w:rsidP="003D7F73">
            <w:pPr>
              <w:spacing w:after="160"/>
              <w:rPr>
                <w:rFonts w:ascii="Cambria" w:hAnsi="Cambria"/>
                <w:sz w:val="20"/>
                <w:szCs w:val="20"/>
              </w:rPr>
            </w:pPr>
            <w:r w:rsidRPr="00832C0C">
              <w:rPr>
                <w:rFonts w:ascii="Cambria" w:hAnsi="Cambria"/>
                <w:sz w:val="20"/>
                <w:szCs w:val="20"/>
              </w:rPr>
              <w:t>Teemad</w:t>
            </w:r>
          </w:p>
        </w:tc>
      </w:tr>
      <w:tr w:rsidR="007B55F7" w:rsidRPr="00832C0C" w14:paraId="0FDFD9DA" w14:textId="77777777" w:rsidTr="007B55F7">
        <w:tc>
          <w:tcPr>
            <w:tcW w:w="2689" w:type="dxa"/>
          </w:tcPr>
          <w:p w14:paraId="0678B873" w14:textId="2DB62C52" w:rsidR="0010632B" w:rsidRPr="00832C0C" w:rsidRDefault="007B55F7" w:rsidP="0010632B">
            <w:pPr>
              <w:rPr>
                <w:rFonts w:ascii="Cambria" w:hAnsi="Cambria" w:cs="Arial"/>
                <w:sz w:val="20"/>
                <w:szCs w:val="20"/>
              </w:rPr>
            </w:pPr>
            <w:r w:rsidRPr="00832C0C">
              <w:rPr>
                <w:rFonts w:ascii="Cambria" w:hAnsi="Cambria"/>
                <w:b/>
                <w:sz w:val="20"/>
                <w:szCs w:val="20"/>
              </w:rPr>
              <w:t>ÕV1</w:t>
            </w:r>
            <w:r w:rsidR="00B7466F" w:rsidRPr="00832C0C">
              <w:rPr>
                <w:rFonts w:ascii="Cambria" w:hAnsi="Cambria"/>
                <w:b/>
                <w:sz w:val="20"/>
                <w:szCs w:val="20"/>
              </w:rPr>
              <w:t>.</w:t>
            </w:r>
            <w:r w:rsidRPr="00832C0C">
              <w:rPr>
                <w:rFonts w:ascii="Cambria" w:hAnsi="Cambria"/>
                <w:sz w:val="20"/>
                <w:szCs w:val="20"/>
              </w:rPr>
              <w:t xml:space="preserve"> </w:t>
            </w:r>
            <w:r w:rsidR="0010632B" w:rsidRPr="00832C0C">
              <w:rPr>
                <w:rFonts w:ascii="Cambria" w:hAnsi="Cambria" w:cs="Arial"/>
                <w:sz w:val="20"/>
                <w:szCs w:val="20"/>
              </w:rPr>
              <w:t>mõistab nahkeseme kavandi ja</w:t>
            </w:r>
          </w:p>
          <w:p w14:paraId="72962708" w14:textId="6189EBDF" w:rsidR="007B55F7" w:rsidRPr="00832C0C" w:rsidRDefault="0010632B" w:rsidP="0010632B">
            <w:pPr>
              <w:spacing w:after="160"/>
              <w:rPr>
                <w:rFonts w:ascii="Cambria" w:hAnsi="Cambria"/>
                <w:sz w:val="20"/>
                <w:szCs w:val="20"/>
              </w:rPr>
            </w:pPr>
            <w:r w:rsidRPr="00832C0C">
              <w:rPr>
                <w:rFonts w:ascii="Cambria" w:hAnsi="Cambria" w:cs="Arial"/>
                <w:sz w:val="20"/>
                <w:szCs w:val="20"/>
              </w:rPr>
              <w:t>tööjoonise koostamise ja rakendamise vajadust kutsealases töös</w:t>
            </w:r>
            <w:r w:rsidRPr="00832C0C">
              <w:rPr>
                <w:rFonts w:ascii="Cambria" w:hAnsi="Cambria"/>
                <w:sz w:val="20"/>
                <w:szCs w:val="20"/>
              </w:rPr>
              <w:t xml:space="preserve"> </w:t>
            </w:r>
          </w:p>
          <w:p w14:paraId="056463CF" w14:textId="1D02B3A2" w:rsidR="007B55F7" w:rsidRPr="00832C0C" w:rsidRDefault="007B55F7" w:rsidP="003D7F73">
            <w:pPr>
              <w:spacing w:after="160"/>
              <w:rPr>
                <w:rFonts w:ascii="Cambria" w:hAnsi="Cambria" w:cs="Times New Roman"/>
                <w:sz w:val="20"/>
                <w:szCs w:val="20"/>
              </w:rPr>
            </w:pPr>
          </w:p>
        </w:tc>
        <w:tc>
          <w:tcPr>
            <w:tcW w:w="2908" w:type="dxa"/>
          </w:tcPr>
          <w:p w14:paraId="21453086" w14:textId="31CC74F5" w:rsidR="0010632B" w:rsidRPr="00832C0C" w:rsidRDefault="007B55F7" w:rsidP="0010632B">
            <w:pPr>
              <w:widowControl w:val="0"/>
              <w:suppressAutoHyphens/>
              <w:rPr>
                <w:rFonts w:ascii="Cambria" w:eastAsia="Arial" w:hAnsi="Cambria" w:cs="Arial"/>
                <w:sz w:val="20"/>
                <w:szCs w:val="20"/>
              </w:rPr>
            </w:pPr>
            <w:r w:rsidRPr="00832C0C">
              <w:rPr>
                <w:rFonts w:ascii="Cambria" w:hAnsi="Cambria"/>
                <w:b/>
                <w:sz w:val="20"/>
                <w:szCs w:val="20"/>
              </w:rPr>
              <w:t>HK1</w:t>
            </w:r>
            <w:r w:rsidR="00616FDD" w:rsidRPr="00832C0C">
              <w:rPr>
                <w:rFonts w:ascii="Cambria" w:hAnsi="Cambria"/>
                <w:b/>
                <w:sz w:val="20"/>
                <w:szCs w:val="20"/>
              </w:rPr>
              <w:t>.</w:t>
            </w:r>
            <w:r w:rsidRPr="00832C0C">
              <w:rPr>
                <w:rFonts w:ascii="Cambria" w:hAnsi="Cambria"/>
                <w:sz w:val="20"/>
                <w:szCs w:val="20"/>
              </w:rPr>
              <w:t xml:space="preserve"> </w:t>
            </w:r>
            <w:r w:rsidR="0010632B" w:rsidRPr="00832C0C">
              <w:rPr>
                <w:rFonts w:ascii="Cambria" w:eastAsia="Arial" w:hAnsi="Cambria" w:cs="Arial"/>
                <w:sz w:val="20"/>
                <w:szCs w:val="20"/>
              </w:rPr>
              <w:t>selgitab ülesande alusel nahast väikeeseme kavandi ja tööjoonise koostamise vajadust ja rakendamise põhimõtteid</w:t>
            </w:r>
          </w:p>
          <w:p w14:paraId="4CCAE808" w14:textId="3490AB05" w:rsidR="007B55F7" w:rsidRPr="00832C0C" w:rsidRDefault="0010632B" w:rsidP="0010632B">
            <w:pPr>
              <w:rPr>
                <w:rFonts w:ascii="Cambria" w:hAnsi="Cambria"/>
                <w:sz w:val="20"/>
                <w:szCs w:val="20"/>
              </w:rPr>
            </w:pPr>
            <w:r w:rsidRPr="00832C0C">
              <w:rPr>
                <w:rFonts w:ascii="Cambria" w:hAnsi="Cambria"/>
                <w:b/>
                <w:sz w:val="20"/>
                <w:szCs w:val="20"/>
              </w:rPr>
              <w:t>HK2</w:t>
            </w:r>
            <w:r w:rsidR="00616FDD" w:rsidRPr="00832C0C">
              <w:rPr>
                <w:rFonts w:ascii="Cambria" w:hAnsi="Cambria"/>
                <w:b/>
                <w:sz w:val="20"/>
                <w:szCs w:val="20"/>
              </w:rPr>
              <w:t>.</w:t>
            </w:r>
            <w:r w:rsidRPr="00832C0C">
              <w:rPr>
                <w:rFonts w:ascii="Cambria" w:hAnsi="Cambria"/>
                <w:b/>
                <w:sz w:val="20"/>
                <w:szCs w:val="20"/>
              </w:rPr>
              <w:t xml:space="preserve"> </w:t>
            </w:r>
            <w:r w:rsidRPr="00832C0C">
              <w:rPr>
                <w:rFonts w:ascii="Cambria" w:eastAsia="Arial" w:hAnsi="Cambria" w:cs="Arial"/>
                <w:sz w:val="20"/>
                <w:szCs w:val="20"/>
              </w:rPr>
              <w:t>selgitab kavandi ja tööjoonise alusel nahkeseme valmistamise planeeritavat töökäiku</w:t>
            </w:r>
            <w:r w:rsidRPr="00832C0C">
              <w:rPr>
                <w:rFonts w:ascii="Cambria" w:hAnsi="Cambria"/>
                <w:sz w:val="20"/>
                <w:szCs w:val="20"/>
              </w:rPr>
              <w:t xml:space="preserve"> </w:t>
            </w:r>
          </w:p>
        </w:tc>
        <w:tc>
          <w:tcPr>
            <w:tcW w:w="3192" w:type="dxa"/>
          </w:tcPr>
          <w:p w14:paraId="28B266B2" w14:textId="61DC75F1" w:rsidR="00616FDD" w:rsidRPr="00832C0C" w:rsidRDefault="007B55F7" w:rsidP="00D97952">
            <w:pPr>
              <w:tabs>
                <w:tab w:val="center" w:pos="360"/>
              </w:tabs>
              <w:spacing w:line="259" w:lineRule="auto"/>
              <w:rPr>
                <w:rFonts w:ascii="Cambria" w:eastAsia="Segoe UI Symbol" w:hAnsi="Cambria" w:cs="Arial"/>
                <w:sz w:val="20"/>
                <w:szCs w:val="20"/>
              </w:rPr>
            </w:pPr>
            <w:r w:rsidRPr="00832C0C">
              <w:rPr>
                <w:rFonts w:ascii="Cambria" w:hAnsi="Cambria"/>
                <w:b/>
                <w:sz w:val="20"/>
                <w:szCs w:val="20"/>
              </w:rPr>
              <w:t>HÜ</w:t>
            </w:r>
            <w:r w:rsidR="00616FDD" w:rsidRPr="00832C0C">
              <w:rPr>
                <w:rFonts w:ascii="Cambria" w:hAnsi="Cambria"/>
                <w:b/>
                <w:sz w:val="20"/>
                <w:szCs w:val="20"/>
              </w:rPr>
              <w:t>1.</w:t>
            </w:r>
            <w:r w:rsidR="00616FDD" w:rsidRPr="00832C0C">
              <w:rPr>
                <w:rFonts w:ascii="Cambria" w:eastAsia="Segoe UI Symbol" w:hAnsi="Cambria" w:cs="Arial"/>
                <w:sz w:val="20"/>
                <w:szCs w:val="20"/>
              </w:rPr>
              <w:t xml:space="preserve"> E</w:t>
            </w:r>
            <w:r w:rsidR="00D97952" w:rsidRPr="00832C0C">
              <w:rPr>
                <w:rFonts w:ascii="Cambria" w:eastAsia="Segoe UI Symbol" w:hAnsi="Cambria" w:cs="Arial"/>
                <w:sz w:val="20"/>
                <w:szCs w:val="20"/>
              </w:rPr>
              <w:t xml:space="preserve">tteantud ülesande põhjal </w:t>
            </w:r>
            <w:r w:rsidR="00616FDD" w:rsidRPr="00832C0C">
              <w:rPr>
                <w:rFonts w:ascii="Cambria" w:eastAsia="Segoe UI Symbol" w:hAnsi="Cambria" w:cs="Arial"/>
                <w:sz w:val="20"/>
                <w:szCs w:val="20"/>
              </w:rPr>
              <w:t xml:space="preserve">– </w:t>
            </w:r>
          </w:p>
          <w:p w14:paraId="51A8B78E" w14:textId="77777777" w:rsidR="00D97952" w:rsidRPr="00832C0C" w:rsidRDefault="00D97952" w:rsidP="00D97952">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kavandi ja tööjoonise lugemine ja töökäigu planeerimine</w:t>
            </w:r>
          </w:p>
          <w:p w14:paraId="77FC0295" w14:textId="50969AED" w:rsidR="007B55F7" w:rsidRPr="00832C0C" w:rsidRDefault="00D97952" w:rsidP="00D97952">
            <w:pPr>
              <w:spacing w:after="160"/>
              <w:rPr>
                <w:rFonts w:ascii="Cambria" w:hAnsi="Cambria"/>
                <w:sz w:val="20"/>
                <w:szCs w:val="20"/>
              </w:rPr>
            </w:pPr>
            <w:r w:rsidRPr="00832C0C">
              <w:rPr>
                <w:rFonts w:ascii="Cambria" w:eastAsia="Segoe UI Symbol" w:hAnsi="Cambria" w:cs="Arial"/>
                <w:sz w:val="20"/>
                <w:szCs w:val="20"/>
              </w:rPr>
              <w:t>ning selle esitlemine</w:t>
            </w:r>
          </w:p>
        </w:tc>
        <w:tc>
          <w:tcPr>
            <w:tcW w:w="1985" w:type="dxa"/>
            <w:gridSpan w:val="3"/>
          </w:tcPr>
          <w:p w14:paraId="19FC0B1D" w14:textId="510EB288" w:rsidR="007B55F7" w:rsidRPr="00832C0C" w:rsidRDefault="007B55F7" w:rsidP="00C10664">
            <w:pPr>
              <w:spacing w:after="160"/>
              <w:rPr>
                <w:rFonts w:ascii="Cambria" w:hAnsi="Cambria"/>
                <w:sz w:val="20"/>
                <w:szCs w:val="20"/>
              </w:rPr>
            </w:pPr>
            <w:r w:rsidRPr="00832C0C">
              <w:rPr>
                <w:rFonts w:ascii="Cambria" w:hAnsi="Cambria"/>
                <w:b/>
                <w:sz w:val="20"/>
                <w:szCs w:val="20"/>
              </w:rPr>
              <w:t>ÕV1</w:t>
            </w:r>
            <w:r w:rsidR="00616FDD" w:rsidRPr="00832C0C">
              <w:rPr>
                <w:rFonts w:ascii="Cambria" w:hAnsi="Cambria"/>
                <w:b/>
                <w:sz w:val="20"/>
                <w:szCs w:val="20"/>
              </w:rPr>
              <w:t xml:space="preserve"> </w:t>
            </w:r>
            <w:r w:rsidR="0001155D"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7D6AD489" w14:textId="30253F18" w:rsidR="00C10664" w:rsidRPr="00832C0C" w:rsidRDefault="00C10664" w:rsidP="00C10664">
            <w:pPr>
              <w:pStyle w:val="Loendilik"/>
              <w:ind w:left="0"/>
              <w:rPr>
                <w:rFonts w:ascii="Cambria" w:hAnsi="Cambria" w:cs="Times New Roman"/>
                <w:sz w:val="20"/>
                <w:szCs w:val="20"/>
              </w:rPr>
            </w:pPr>
            <w:r w:rsidRPr="00832C0C">
              <w:rPr>
                <w:rFonts w:ascii="Cambria" w:hAnsi="Cambria" w:cs="Arial"/>
                <w:b/>
                <w:sz w:val="20"/>
                <w:szCs w:val="20"/>
              </w:rPr>
              <w:t>1.</w:t>
            </w:r>
            <w:r w:rsidRPr="00832C0C">
              <w:rPr>
                <w:rFonts w:ascii="Cambria" w:hAnsi="Cambria" w:cs="Arial"/>
                <w:sz w:val="20"/>
                <w:szCs w:val="20"/>
              </w:rPr>
              <w:t xml:space="preserve"> </w:t>
            </w:r>
            <w:r w:rsidRPr="00832C0C">
              <w:rPr>
                <w:rFonts w:ascii="Cambria" w:hAnsi="Cambria" w:cs="Arial"/>
                <w:b/>
                <w:sz w:val="20"/>
                <w:szCs w:val="20"/>
              </w:rPr>
              <w:t>Nahast väikeeseme kavand ja tööjoonis</w:t>
            </w:r>
            <w:r w:rsidRPr="00832C0C">
              <w:rPr>
                <w:rFonts w:ascii="Cambria" w:hAnsi="Cambria" w:cs="Arial"/>
                <w:sz w:val="20"/>
                <w:szCs w:val="20"/>
              </w:rPr>
              <w:t xml:space="preserve">, nende kasutamine. </w:t>
            </w:r>
          </w:p>
          <w:p w14:paraId="70F4820D" w14:textId="77777777" w:rsidR="00C10664" w:rsidRPr="00832C0C" w:rsidRDefault="00C10664" w:rsidP="00C10664">
            <w:pPr>
              <w:pStyle w:val="Loendilik"/>
              <w:ind w:left="0"/>
              <w:rPr>
                <w:rFonts w:ascii="Cambria" w:hAnsi="Cambria" w:cs="Times New Roman"/>
                <w:sz w:val="20"/>
                <w:szCs w:val="20"/>
              </w:rPr>
            </w:pPr>
          </w:p>
          <w:p w14:paraId="114E9CBE" w14:textId="63D0F853" w:rsidR="007B55F7" w:rsidRPr="00832C0C" w:rsidRDefault="00C10664" w:rsidP="00C10664">
            <w:pPr>
              <w:spacing w:after="160"/>
              <w:rPr>
                <w:rFonts w:ascii="Cambria" w:hAnsi="Cambria"/>
                <w:sz w:val="20"/>
                <w:szCs w:val="20"/>
              </w:rPr>
            </w:pPr>
            <w:r w:rsidRPr="00832C0C">
              <w:rPr>
                <w:rFonts w:ascii="Cambria" w:hAnsi="Cambria"/>
                <w:sz w:val="20"/>
                <w:szCs w:val="20"/>
              </w:rPr>
              <w:t>(A</w:t>
            </w:r>
            <w:r w:rsidR="005D59E6" w:rsidRPr="00832C0C">
              <w:rPr>
                <w:rFonts w:ascii="Cambria" w:hAnsi="Cambria" w:cs="Times New Roman"/>
                <w:sz w:val="20"/>
                <w:szCs w:val="20"/>
              </w:rPr>
              <w:t xml:space="preserve"> </w:t>
            </w:r>
            <w:r w:rsidR="00616FDD" w:rsidRPr="00832C0C">
              <w:rPr>
                <w:rFonts w:ascii="Cambria" w:hAnsi="Cambria"/>
                <w:sz w:val="20"/>
                <w:szCs w:val="20"/>
              </w:rPr>
              <w:t>–</w:t>
            </w:r>
            <w:r w:rsidR="005D59E6" w:rsidRPr="00832C0C">
              <w:rPr>
                <w:rFonts w:ascii="Cambria" w:hAnsi="Cambria" w:cs="Times New Roman"/>
                <w:sz w:val="20"/>
                <w:szCs w:val="20"/>
              </w:rPr>
              <w:t xml:space="preserve"> </w:t>
            </w:r>
            <w:r w:rsidRPr="00832C0C">
              <w:rPr>
                <w:rFonts w:ascii="Cambria" w:hAnsi="Cambria"/>
                <w:sz w:val="20"/>
                <w:szCs w:val="20"/>
              </w:rPr>
              <w:t>4, P</w:t>
            </w:r>
            <w:r w:rsidR="005D59E6" w:rsidRPr="00832C0C">
              <w:rPr>
                <w:rFonts w:ascii="Cambria" w:hAnsi="Cambria" w:cs="Times New Roman"/>
                <w:sz w:val="20"/>
                <w:szCs w:val="20"/>
              </w:rPr>
              <w:t xml:space="preserve"> </w:t>
            </w:r>
            <w:r w:rsidR="00616FDD" w:rsidRPr="00832C0C">
              <w:rPr>
                <w:rFonts w:ascii="Cambria" w:hAnsi="Cambria"/>
                <w:sz w:val="20"/>
                <w:szCs w:val="20"/>
              </w:rPr>
              <w:t>–</w:t>
            </w:r>
            <w:r w:rsidR="005D59E6" w:rsidRPr="00832C0C">
              <w:rPr>
                <w:rFonts w:ascii="Cambria" w:hAnsi="Cambria" w:cs="Times New Roman"/>
                <w:sz w:val="20"/>
                <w:szCs w:val="20"/>
              </w:rPr>
              <w:t xml:space="preserve"> </w:t>
            </w:r>
            <w:r w:rsidR="00616FDD" w:rsidRPr="00832C0C">
              <w:rPr>
                <w:rFonts w:ascii="Cambria" w:hAnsi="Cambria"/>
                <w:sz w:val="20"/>
                <w:szCs w:val="20"/>
              </w:rPr>
              <w:t>2</w:t>
            </w:r>
            <w:r w:rsidR="007B55F7" w:rsidRPr="00832C0C">
              <w:rPr>
                <w:rFonts w:ascii="Cambria" w:hAnsi="Cambria"/>
                <w:sz w:val="20"/>
                <w:szCs w:val="20"/>
              </w:rPr>
              <w:t>)</w:t>
            </w:r>
          </w:p>
        </w:tc>
      </w:tr>
      <w:tr w:rsidR="007B55F7" w:rsidRPr="00832C0C" w14:paraId="43861549" w14:textId="77777777" w:rsidTr="007B55F7">
        <w:tc>
          <w:tcPr>
            <w:tcW w:w="2689" w:type="dxa"/>
          </w:tcPr>
          <w:p w14:paraId="19B535D9" w14:textId="39895738" w:rsidR="007B55F7" w:rsidRPr="00832C0C" w:rsidRDefault="007B55F7" w:rsidP="00C10664">
            <w:pPr>
              <w:spacing w:after="5" w:line="269" w:lineRule="auto"/>
              <w:ind w:right="48"/>
              <w:rPr>
                <w:rFonts w:ascii="Cambria" w:hAnsi="Cambria" w:cs="Arial"/>
                <w:sz w:val="20"/>
                <w:szCs w:val="20"/>
              </w:rPr>
            </w:pPr>
            <w:r w:rsidRPr="00832C0C">
              <w:rPr>
                <w:rFonts w:ascii="Cambria" w:hAnsi="Cambria"/>
                <w:b/>
                <w:sz w:val="20"/>
                <w:szCs w:val="20"/>
              </w:rPr>
              <w:t>ÕV</w:t>
            </w:r>
            <w:r w:rsidR="00C10664" w:rsidRPr="00832C0C">
              <w:rPr>
                <w:rFonts w:ascii="Cambria" w:hAnsi="Cambria"/>
                <w:b/>
                <w:sz w:val="20"/>
                <w:szCs w:val="20"/>
              </w:rPr>
              <w:t>2</w:t>
            </w:r>
            <w:r w:rsidR="00B7466F" w:rsidRPr="00832C0C">
              <w:rPr>
                <w:rFonts w:ascii="Cambria" w:hAnsi="Cambria"/>
                <w:b/>
                <w:sz w:val="20"/>
                <w:szCs w:val="20"/>
              </w:rPr>
              <w:t>.</w:t>
            </w:r>
            <w:r w:rsidR="0001155D" w:rsidRPr="00832C0C">
              <w:rPr>
                <w:rFonts w:ascii="Cambria" w:hAnsi="Cambria"/>
                <w:sz w:val="20"/>
                <w:szCs w:val="20"/>
              </w:rPr>
              <w:t xml:space="preserve"> </w:t>
            </w:r>
            <w:r w:rsidR="00C10664" w:rsidRPr="00832C0C">
              <w:rPr>
                <w:rFonts w:ascii="Cambria" w:eastAsia="Arial" w:hAnsi="Cambria" w:cs="Arial"/>
                <w:sz w:val="20"/>
                <w:szCs w:val="20"/>
              </w:rPr>
              <w:t>teab nahast väike</w:t>
            </w:r>
            <w:r w:rsidR="00C10664" w:rsidRPr="00832C0C">
              <w:rPr>
                <w:rFonts w:ascii="Cambria" w:eastAsia="Arial" w:hAnsi="Cambria" w:cs="Times New Roman"/>
                <w:sz w:val="20"/>
                <w:szCs w:val="20"/>
              </w:rPr>
              <w:t>-</w:t>
            </w:r>
            <w:r w:rsidR="00C10664" w:rsidRPr="00832C0C">
              <w:rPr>
                <w:rFonts w:ascii="Cambria" w:eastAsia="Arial" w:hAnsi="Cambria" w:cs="Arial"/>
                <w:sz w:val="20"/>
                <w:szCs w:val="20"/>
              </w:rPr>
              <w:t>esemete</w:t>
            </w:r>
            <w:r w:rsidR="00C10664" w:rsidRPr="00832C0C">
              <w:rPr>
                <w:rFonts w:ascii="Cambria" w:hAnsi="Cambria" w:cs="Arial"/>
                <w:sz w:val="20"/>
                <w:szCs w:val="20"/>
              </w:rPr>
              <w:t xml:space="preserve"> </w:t>
            </w:r>
            <w:r w:rsidR="00C10664" w:rsidRPr="00832C0C">
              <w:rPr>
                <w:rFonts w:ascii="Cambria" w:eastAsia="Arial" w:hAnsi="Cambria" w:cs="Times New Roman"/>
                <w:sz w:val="20"/>
                <w:szCs w:val="20"/>
              </w:rPr>
              <w:t>v</w:t>
            </w:r>
            <w:r w:rsidR="00C10664" w:rsidRPr="00832C0C">
              <w:rPr>
                <w:rFonts w:ascii="Cambria" w:eastAsia="Arial" w:hAnsi="Cambria" w:cs="Arial"/>
                <w:sz w:val="20"/>
                <w:szCs w:val="20"/>
              </w:rPr>
              <w:t>almistamiseks sobivaid naha-, abi- ja  kinnitusmaterjale, nende omadusi ning  varumise võimalusi ja hoiustamise tingimusi,</w:t>
            </w:r>
            <w:r w:rsidR="00C10664" w:rsidRPr="00832C0C">
              <w:rPr>
                <w:rFonts w:ascii="Cambria" w:hAnsi="Cambria"/>
                <w:sz w:val="20"/>
                <w:szCs w:val="20"/>
              </w:rPr>
              <w:t xml:space="preserve"> kasutab erialast sõnavara ka vähemalt ühes võõrkeeles</w:t>
            </w:r>
          </w:p>
        </w:tc>
        <w:tc>
          <w:tcPr>
            <w:tcW w:w="2908" w:type="dxa"/>
          </w:tcPr>
          <w:p w14:paraId="0E807361" w14:textId="2080FDFB" w:rsidR="00C10664" w:rsidRPr="00832C0C" w:rsidRDefault="007B55F7" w:rsidP="00C10664">
            <w:pPr>
              <w:widowControl w:val="0"/>
              <w:suppressAutoHyphens/>
              <w:rPr>
                <w:rFonts w:ascii="Cambria" w:hAnsi="Cambria"/>
                <w:sz w:val="20"/>
                <w:szCs w:val="20"/>
              </w:rPr>
            </w:pPr>
            <w:r w:rsidRPr="00832C0C">
              <w:rPr>
                <w:rFonts w:ascii="Cambria" w:hAnsi="Cambria"/>
                <w:b/>
                <w:sz w:val="20"/>
                <w:szCs w:val="20"/>
              </w:rPr>
              <w:t>HK</w:t>
            </w:r>
            <w:r w:rsidR="00C10664" w:rsidRPr="00832C0C">
              <w:rPr>
                <w:rFonts w:ascii="Cambria" w:hAnsi="Cambria"/>
                <w:b/>
                <w:sz w:val="20"/>
                <w:szCs w:val="20"/>
              </w:rPr>
              <w:t>3</w:t>
            </w:r>
            <w:r w:rsidR="00616FDD" w:rsidRPr="00832C0C">
              <w:rPr>
                <w:rFonts w:ascii="Cambria" w:hAnsi="Cambria"/>
                <w:b/>
                <w:sz w:val="20"/>
                <w:szCs w:val="20"/>
              </w:rPr>
              <w:t>.</w:t>
            </w:r>
            <w:r w:rsidRPr="00832C0C">
              <w:rPr>
                <w:rFonts w:ascii="Cambria" w:hAnsi="Cambria"/>
                <w:sz w:val="20"/>
                <w:szCs w:val="20"/>
              </w:rPr>
              <w:t xml:space="preserve"> </w:t>
            </w:r>
            <w:r w:rsidR="00C10664" w:rsidRPr="00832C0C">
              <w:rPr>
                <w:rFonts w:ascii="Cambria" w:eastAsia="Arial" w:hAnsi="Cambria" w:cs="Arial"/>
                <w:sz w:val="20"/>
                <w:szCs w:val="20"/>
              </w:rPr>
              <w:t>nimetab ülesande alusel erinevate nahast väikeesemete valmista</w:t>
            </w:r>
            <w:r w:rsidR="00E3498B" w:rsidRPr="00832C0C">
              <w:rPr>
                <w:rFonts w:ascii="Cambria" w:eastAsia="Arial" w:hAnsi="Cambria" w:cs="Arial"/>
                <w:sz w:val="20"/>
                <w:szCs w:val="20"/>
              </w:rPr>
              <w:t xml:space="preserve">miseks sobivaid naha-, abi- ja </w:t>
            </w:r>
            <w:r w:rsidR="00C10664" w:rsidRPr="00832C0C">
              <w:rPr>
                <w:rFonts w:ascii="Cambria" w:eastAsia="Arial" w:hAnsi="Cambria" w:cs="Arial"/>
                <w:sz w:val="20"/>
                <w:szCs w:val="20"/>
              </w:rPr>
              <w:t>kinnitusmaterjale ning kirjeldab nende omadusi, toob näiteid materjalide kasutamise kohta,</w:t>
            </w:r>
            <w:r w:rsidR="00C10664" w:rsidRPr="00832C0C">
              <w:rPr>
                <w:rFonts w:ascii="Cambria" w:hAnsi="Cambria"/>
                <w:sz w:val="20"/>
                <w:szCs w:val="20"/>
              </w:rPr>
              <w:t xml:space="preserve"> kasutab erialast sõnavara ka vähemalt ühes võõrkeeles</w:t>
            </w:r>
          </w:p>
          <w:p w14:paraId="338E19C0" w14:textId="018C5EF1" w:rsidR="007B55F7" w:rsidRPr="00832C0C" w:rsidRDefault="00C10664" w:rsidP="002C5EA7">
            <w:pPr>
              <w:widowControl w:val="0"/>
              <w:suppressAutoHyphens/>
              <w:rPr>
                <w:rFonts w:ascii="Cambria" w:eastAsia="Arial" w:hAnsi="Cambria" w:cs="Arial"/>
              </w:rPr>
            </w:pPr>
            <w:r w:rsidRPr="00832C0C">
              <w:rPr>
                <w:rFonts w:ascii="Cambria" w:hAnsi="Cambria"/>
                <w:b/>
                <w:sz w:val="20"/>
                <w:szCs w:val="20"/>
              </w:rPr>
              <w:t>HK4</w:t>
            </w:r>
            <w:r w:rsidR="00616FDD"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 xml:space="preserve">selgitab ülesande alusel nahast väikeeseme valmistamiseks sobivate nahamaterjalide varumise võimalusi ja hoiustamise </w:t>
            </w:r>
            <w:r w:rsidRPr="00832C0C">
              <w:rPr>
                <w:rFonts w:ascii="Cambria" w:eastAsia="Arial" w:hAnsi="Cambria" w:cs="Arial"/>
                <w:sz w:val="20"/>
                <w:szCs w:val="20"/>
              </w:rPr>
              <w:lastRenderedPageBreak/>
              <w:t>tingimusi</w:t>
            </w:r>
          </w:p>
        </w:tc>
        <w:tc>
          <w:tcPr>
            <w:tcW w:w="3192" w:type="dxa"/>
          </w:tcPr>
          <w:p w14:paraId="7B66A899" w14:textId="7247460D" w:rsidR="00C10664" w:rsidRPr="00832C0C" w:rsidRDefault="007B55F7" w:rsidP="00C10664">
            <w:pPr>
              <w:tabs>
                <w:tab w:val="center" w:pos="360"/>
              </w:tabs>
              <w:spacing w:line="259" w:lineRule="auto"/>
              <w:rPr>
                <w:rFonts w:ascii="Cambria" w:eastAsia="Segoe UI Symbol" w:hAnsi="Cambria" w:cs="Arial"/>
                <w:sz w:val="20"/>
                <w:szCs w:val="20"/>
              </w:rPr>
            </w:pPr>
            <w:r w:rsidRPr="00832C0C">
              <w:rPr>
                <w:rFonts w:ascii="Cambria" w:hAnsi="Cambria"/>
                <w:b/>
                <w:sz w:val="20"/>
                <w:szCs w:val="20"/>
              </w:rPr>
              <w:lastRenderedPageBreak/>
              <w:t>HÜ</w:t>
            </w:r>
            <w:r w:rsidR="00616FDD" w:rsidRPr="00832C0C">
              <w:rPr>
                <w:rFonts w:ascii="Cambria" w:hAnsi="Cambria"/>
                <w:b/>
                <w:sz w:val="20"/>
                <w:szCs w:val="20"/>
              </w:rPr>
              <w:t>2.</w:t>
            </w:r>
            <w:r w:rsidR="00C10664" w:rsidRPr="00832C0C">
              <w:rPr>
                <w:rFonts w:ascii="Cambria" w:hAnsi="Cambria" w:cs="Times New Roman"/>
                <w:b/>
                <w:sz w:val="20"/>
                <w:szCs w:val="20"/>
              </w:rPr>
              <w:t xml:space="preserve"> </w:t>
            </w:r>
            <w:r w:rsidR="00616FDD" w:rsidRPr="00832C0C">
              <w:rPr>
                <w:rFonts w:ascii="Cambria" w:eastAsia="Segoe UI Symbol" w:hAnsi="Cambria" w:cs="Arial"/>
                <w:sz w:val="20"/>
                <w:szCs w:val="20"/>
              </w:rPr>
              <w:t>E</w:t>
            </w:r>
            <w:r w:rsidR="00C10664" w:rsidRPr="00832C0C">
              <w:rPr>
                <w:rFonts w:ascii="Cambria" w:eastAsia="Segoe UI Symbol" w:hAnsi="Cambria" w:cs="Arial"/>
                <w:sz w:val="20"/>
                <w:szCs w:val="20"/>
              </w:rPr>
              <w:t xml:space="preserve">tteantud ülesande põhjal </w:t>
            </w:r>
            <w:r w:rsidR="00616FDD" w:rsidRPr="00832C0C">
              <w:rPr>
                <w:rFonts w:ascii="Cambria" w:eastAsia="Segoe UI Symbol" w:hAnsi="Cambria" w:cs="Arial"/>
                <w:sz w:val="20"/>
                <w:szCs w:val="20"/>
              </w:rPr>
              <w:t>–</w:t>
            </w:r>
            <w:r w:rsidR="00C10664" w:rsidRPr="00832C0C">
              <w:rPr>
                <w:rFonts w:ascii="Cambria" w:eastAsia="Segoe UI Symbol" w:hAnsi="Cambria" w:cs="Arial"/>
                <w:sz w:val="20"/>
                <w:szCs w:val="20"/>
              </w:rPr>
              <w:t xml:space="preserve"> ülevaate koostamine sobivatest materjalidest ja selle esitlemine</w:t>
            </w:r>
          </w:p>
          <w:p w14:paraId="6D7EB3D6" w14:textId="7CEF1788" w:rsidR="007B55F7" w:rsidRPr="00832C0C" w:rsidRDefault="007B55F7" w:rsidP="003D7F73">
            <w:pPr>
              <w:spacing w:after="160"/>
              <w:rPr>
                <w:rFonts w:ascii="Cambria" w:hAnsi="Cambria"/>
                <w:sz w:val="20"/>
                <w:szCs w:val="20"/>
              </w:rPr>
            </w:pPr>
          </w:p>
        </w:tc>
        <w:tc>
          <w:tcPr>
            <w:tcW w:w="1985" w:type="dxa"/>
            <w:gridSpan w:val="3"/>
          </w:tcPr>
          <w:p w14:paraId="30C617D2" w14:textId="54D2F485" w:rsidR="007B55F7" w:rsidRPr="00832C0C" w:rsidRDefault="0001155D" w:rsidP="003D7F73">
            <w:pPr>
              <w:spacing w:after="160"/>
              <w:rPr>
                <w:rFonts w:ascii="Cambria" w:hAnsi="Cambria"/>
                <w:sz w:val="20"/>
                <w:szCs w:val="20"/>
              </w:rPr>
            </w:pPr>
            <w:r w:rsidRPr="00832C0C">
              <w:rPr>
                <w:rFonts w:ascii="Cambria" w:hAnsi="Cambria"/>
                <w:b/>
                <w:sz w:val="20"/>
                <w:szCs w:val="20"/>
              </w:rPr>
              <w:t>ÕV</w:t>
            </w:r>
            <w:r w:rsidR="00C10664" w:rsidRPr="00832C0C">
              <w:rPr>
                <w:rFonts w:ascii="Cambria" w:hAnsi="Cambria"/>
                <w:b/>
                <w:sz w:val="20"/>
                <w:szCs w:val="20"/>
              </w:rPr>
              <w:t>2</w:t>
            </w:r>
            <w:r w:rsidRPr="00832C0C">
              <w:rPr>
                <w:rFonts w:ascii="Cambria" w:hAnsi="Cambria"/>
                <w:sz w:val="20"/>
                <w:szCs w:val="20"/>
              </w:rPr>
              <w:t xml:space="preserve"> –</w:t>
            </w:r>
            <w:r w:rsidR="007B55F7" w:rsidRPr="00832C0C">
              <w:rPr>
                <w:rFonts w:ascii="Cambria" w:hAnsi="Cambria"/>
                <w:sz w:val="20"/>
                <w:szCs w:val="20"/>
              </w:rPr>
              <w:t xml:space="preserve"> mitteeristav</w:t>
            </w:r>
          </w:p>
        </w:tc>
        <w:tc>
          <w:tcPr>
            <w:tcW w:w="4961" w:type="dxa"/>
            <w:gridSpan w:val="2"/>
          </w:tcPr>
          <w:p w14:paraId="769EB2A3" w14:textId="77777777" w:rsidR="00C10664" w:rsidRPr="00832C0C" w:rsidRDefault="00C10664" w:rsidP="00C10664">
            <w:pPr>
              <w:tabs>
                <w:tab w:val="left" w:pos="8145"/>
                <w:tab w:val="left" w:pos="9000"/>
              </w:tabs>
              <w:rPr>
                <w:rFonts w:ascii="Cambria" w:eastAsia="Arial" w:hAnsi="Cambria" w:cs="Arial"/>
                <w:sz w:val="20"/>
                <w:szCs w:val="20"/>
              </w:rPr>
            </w:pPr>
            <w:r w:rsidRPr="00832C0C">
              <w:rPr>
                <w:rFonts w:ascii="Cambria" w:eastAsia="Arial" w:hAnsi="Cambria" w:cs="Arial"/>
                <w:b/>
                <w:sz w:val="20"/>
                <w:szCs w:val="20"/>
              </w:rPr>
              <w:t>2.</w:t>
            </w:r>
            <w:r w:rsidRPr="00832C0C">
              <w:rPr>
                <w:rFonts w:ascii="Cambria" w:eastAsia="Arial" w:hAnsi="Cambria" w:cs="Arial"/>
                <w:sz w:val="20"/>
                <w:szCs w:val="20"/>
              </w:rPr>
              <w:t xml:space="preserve"> </w:t>
            </w:r>
            <w:r w:rsidRPr="00832C0C">
              <w:rPr>
                <w:rFonts w:ascii="Cambria" w:eastAsia="Arial" w:hAnsi="Cambria" w:cs="Arial"/>
                <w:b/>
                <w:sz w:val="20"/>
                <w:szCs w:val="20"/>
              </w:rPr>
              <w:t>Nahast väikeesemete valmistamiseks</w:t>
            </w:r>
            <w:r w:rsidRPr="00832C0C">
              <w:rPr>
                <w:rFonts w:ascii="Cambria" w:eastAsia="Arial" w:hAnsi="Cambria" w:cs="Arial"/>
                <w:sz w:val="20"/>
                <w:szCs w:val="20"/>
              </w:rPr>
              <w:t xml:space="preserve"> sobivad </w:t>
            </w:r>
          </w:p>
          <w:p w14:paraId="3540ABDA" w14:textId="1005B996" w:rsidR="00C10664" w:rsidRPr="00832C0C" w:rsidRDefault="00616FDD" w:rsidP="00C10664">
            <w:pPr>
              <w:spacing w:after="160"/>
              <w:rPr>
                <w:rFonts w:ascii="Cambria" w:hAnsi="Cambria" w:cs="Times New Roman"/>
                <w:b/>
                <w:sz w:val="20"/>
                <w:szCs w:val="20"/>
              </w:rPr>
            </w:pPr>
            <w:r w:rsidRPr="00832C0C">
              <w:rPr>
                <w:rFonts w:ascii="Cambria" w:eastAsia="Arial" w:hAnsi="Cambria" w:cs="Arial"/>
                <w:sz w:val="20"/>
                <w:szCs w:val="20"/>
              </w:rPr>
              <w:t xml:space="preserve">naha-, abi- ja </w:t>
            </w:r>
            <w:r w:rsidR="00C10664" w:rsidRPr="00832C0C">
              <w:rPr>
                <w:rFonts w:ascii="Cambria" w:eastAsia="Arial" w:hAnsi="Cambria" w:cs="Arial"/>
                <w:sz w:val="20"/>
                <w:szCs w:val="20"/>
              </w:rPr>
              <w:t>kinnitusmaterjalid; nende omadused, varumise võimalused ja hoiustamise tingimused.</w:t>
            </w:r>
            <w:r w:rsidR="00C10664" w:rsidRPr="00832C0C">
              <w:rPr>
                <w:rFonts w:ascii="Cambria" w:hAnsi="Cambria"/>
                <w:b/>
                <w:sz w:val="20"/>
                <w:szCs w:val="20"/>
              </w:rPr>
              <w:t xml:space="preserve"> </w:t>
            </w:r>
          </w:p>
          <w:p w14:paraId="42369886" w14:textId="6A225FB0" w:rsidR="007B55F7" w:rsidRPr="00832C0C" w:rsidRDefault="007B55F7" w:rsidP="00C10664">
            <w:pPr>
              <w:spacing w:after="160"/>
              <w:rPr>
                <w:rFonts w:ascii="Cambria" w:hAnsi="Cambria"/>
                <w:sz w:val="20"/>
                <w:szCs w:val="20"/>
              </w:rPr>
            </w:pPr>
            <w:r w:rsidRPr="00832C0C">
              <w:rPr>
                <w:rFonts w:ascii="Cambria" w:hAnsi="Cambria"/>
                <w:b/>
                <w:sz w:val="20"/>
                <w:szCs w:val="20"/>
              </w:rPr>
              <w:t>(</w:t>
            </w:r>
            <w:r w:rsidRPr="00832C0C">
              <w:rPr>
                <w:rFonts w:ascii="Cambria" w:hAnsi="Cambria"/>
                <w:sz w:val="20"/>
                <w:szCs w:val="20"/>
              </w:rPr>
              <w:t>A</w:t>
            </w:r>
            <w:r w:rsidR="005D59E6" w:rsidRPr="00832C0C">
              <w:rPr>
                <w:rFonts w:ascii="Cambria" w:hAnsi="Cambria" w:cs="Times New Roman"/>
                <w:sz w:val="20"/>
                <w:szCs w:val="20"/>
              </w:rPr>
              <w:t xml:space="preserve"> </w:t>
            </w:r>
            <w:r w:rsidR="00616FDD" w:rsidRPr="00832C0C">
              <w:rPr>
                <w:rFonts w:ascii="Cambria" w:hAnsi="Cambria"/>
                <w:sz w:val="20"/>
                <w:szCs w:val="20"/>
              </w:rPr>
              <w:t>–</w:t>
            </w:r>
            <w:r w:rsidR="005D59E6" w:rsidRPr="00832C0C">
              <w:rPr>
                <w:rFonts w:ascii="Cambria" w:hAnsi="Cambria" w:cs="Times New Roman"/>
                <w:sz w:val="20"/>
                <w:szCs w:val="20"/>
              </w:rPr>
              <w:t xml:space="preserve"> </w:t>
            </w:r>
            <w:r w:rsidR="00C10664" w:rsidRPr="00832C0C">
              <w:rPr>
                <w:rFonts w:ascii="Cambria" w:hAnsi="Cambria" w:cs="Times New Roman"/>
                <w:sz w:val="20"/>
                <w:szCs w:val="20"/>
              </w:rPr>
              <w:t>4</w:t>
            </w:r>
            <w:r w:rsidRPr="00832C0C">
              <w:rPr>
                <w:rFonts w:ascii="Cambria" w:hAnsi="Cambria"/>
                <w:sz w:val="20"/>
                <w:szCs w:val="20"/>
              </w:rPr>
              <w:t>, P</w:t>
            </w:r>
            <w:r w:rsidR="005D59E6" w:rsidRPr="00832C0C">
              <w:rPr>
                <w:rFonts w:ascii="Cambria" w:hAnsi="Cambria" w:cs="Times New Roman"/>
                <w:sz w:val="20"/>
                <w:szCs w:val="20"/>
              </w:rPr>
              <w:t xml:space="preserve"> </w:t>
            </w:r>
            <w:r w:rsidR="00616FDD" w:rsidRPr="00832C0C">
              <w:rPr>
                <w:rFonts w:ascii="Cambria" w:hAnsi="Cambria"/>
                <w:sz w:val="20"/>
                <w:szCs w:val="20"/>
              </w:rPr>
              <w:t>–</w:t>
            </w:r>
            <w:r w:rsidR="005D59E6" w:rsidRPr="00832C0C">
              <w:rPr>
                <w:rFonts w:ascii="Cambria" w:hAnsi="Cambria" w:cs="Times New Roman"/>
                <w:sz w:val="20"/>
                <w:szCs w:val="20"/>
              </w:rPr>
              <w:t xml:space="preserve"> </w:t>
            </w:r>
            <w:r w:rsidR="00C10664" w:rsidRPr="00832C0C">
              <w:rPr>
                <w:rFonts w:ascii="Cambria" w:hAnsi="Cambria" w:cs="Times New Roman"/>
                <w:sz w:val="20"/>
                <w:szCs w:val="20"/>
              </w:rPr>
              <w:t>4</w:t>
            </w:r>
            <w:r w:rsidRPr="00832C0C">
              <w:rPr>
                <w:rFonts w:ascii="Cambria" w:hAnsi="Cambria"/>
                <w:sz w:val="20"/>
                <w:szCs w:val="20"/>
              </w:rPr>
              <w:t>)</w:t>
            </w:r>
          </w:p>
        </w:tc>
      </w:tr>
      <w:tr w:rsidR="007B55F7" w:rsidRPr="00832C0C" w14:paraId="05A0FCCA" w14:textId="77777777" w:rsidTr="007B55F7">
        <w:tc>
          <w:tcPr>
            <w:tcW w:w="2689" w:type="dxa"/>
          </w:tcPr>
          <w:p w14:paraId="09EB6BBD" w14:textId="6989A136" w:rsidR="007B55F7" w:rsidRPr="00832C0C" w:rsidRDefault="007B55F7" w:rsidP="00DC2B3F">
            <w:pPr>
              <w:tabs>
                <w:tab w:val="center" w:pos="284"/>
              </w:tabs>
              <w:rPr>
                <w:rFonts w:ascii="Cambria" w:hAnsi="Cambria" w:cs="Arial"/>
                <w:sz w:val="20"/>
                <w:szCs w:val="20"/>
              </w:rPr>
            </w:pPr>
            <w:r w:rsidRPr="00832C0C">
              <w:rPr>
                <w:rFonts w:ascii="Cambria" w:hAnsi="Cambria"/>
                <w:b/>
                <w:sz w:val="20"/>
                <w:szCs w:val="20"/>
              </w:rPr>
              <w:t>ÕV</w:t>
            </w:r>
            <w:r w:rsidR="00132E21" w:rsidRPr="00832C0C">
              <w:rPr>
                <w:rFonts w:ascii="Cambria" w:hAnsi="Cambria"/>
                <w:b/>
                <w:sz w:val="20"/>
                <w:szCs w:val="20"/>
              </w:rPr>
              <w:t>3</w:t>
            </w:r>
            <w:r w:rsidR="00B7466F" w:rsidRPr="00832C0C">
              <w:rPr>
                <w:rFonts w:ascii="Cambria" w:hAnsi="Cambria"/>
                <w:b/>
                <w:sz w:val="20"/>
                <w:szCs w:val="20"/>
              </w:rPr>
              <w:t>.</w:t>
            </w:r>
            <w:r w:rsidRPr="00832C0C">
              <w:rPr>
                <w:rFonts w:ascii="Cambria" w:hAnsi="Cambria"/>
                <w:sz w:val="20"/>
                <w:szCs w:val="20"/>
              </w:rPr>
              <w:t xml:space="preserve"> </w:t>
            </w:r>
            <w:r w:rsidR="00132E21" w:rsidRPr="00832C0C">
              <w:rPr>
                <w:rFonts w:ascii="Cambria" w:eastAsia="Arial" w:hAnsi="Cambria" w:cs="Arial"/>
                <w:sz w:val="20"/>
                <w:szCs w:val="20"/>
              </w:rPr>
              <w:t>planeerib tööde teostamise</w:t>
            </w:r>
            <w:r w:rsidR="00DC2B3F" w:rsidRPr="00832C0C">
              <w:rPr>
                <w:rFonts w:ascii="Cambria" w:hAnsi="Cambria" w:cs="Arial"/>
                <w:sz w:val="20"/>
                <w:szCs w:val="20"/>
              </w:rPr>
              <w:t xml:space="preserve"> j</w:t>
            </w:r>
            <w:r w:rsidR="00132E21" w:rsidRPr="00832C0C">
              <w:rPr>
                <w:rFonts w:ascii="Cambria" w:eastAsia="Arial" w:hAnsi="Cambria" w:cs="Arial"/>
                <w:sz w:val="20"/>
                <w:szCs w:val="20"/>
              </w:rPr>
              <w:t xml:space="preserve">ärjekorra tulenevalt erinevate nahast väikeesemete valmistamise tehnoloogiatest, </w:t>
            </w:r>
            <w:r w:rsidR="00132E21" w:rsidRPr="00832C0C">
              <w:rPr>
                <w:rFonts w:ascii="Cambria" w:hAnsi="Cambria"/>
                <w:sz w:val="20"/>
                <w:szCs w:val="20"/>
              </w:rPr>
              <w:t>arvestab aja- ja materjalikulu lähtuvalt toodete hulgast, valib vajalikud töövahendid ja materjalid</w:t>
            </w:r>
          </w:p>
        </w:tc>
        <w:tc>
          <w:tcPr>
            <w:tcW w:w="2908" w:type="dxa"/>
          </w:tcPr>
          <w:p w14:paraId="2E5163B7" w14:textId="2D85407A" w:rsidR="00CF4A64" w:rsidRPr="00832C0C" w:rsidRDefault="007B55F7" w:rsidP="00CF4A64">
            <w:pPr>
              <w:widowControl w:val="0"/>
              <w:suppressAutoHyphens/>
              <w:spacing w:before="60" w:after="60"/>
              <w:rPr>
                <w:rFonts w:ascii="Cambria" w:eastAsia="Arial" w:hAnsi="Cambria" w:cs="Arial"/>
                <w:sz w:val="20"/>
                <w:szCs w:val="20"/>
              </w:rPr>
            </w:pPr>
            <w:r w:rsidRPr="00832C0C">
              <w:rPr>
                <w:rFonts w:ascii="Cambria" w:hAnsi="Cambria"/>
                <w:b/>
                <w:sz w:val="20"/>
                <w:szCs w:val="20"/>
              </w:rPr>
              <w:t>HK</w:t>
            </w:r>
            <w:r w:rsidR="00CF4A64" w:rsidRPr="00832C0C">
              <w:rPr>
                <w:rFonts w:ascii="Cambria" w:hAnsi="Cambria"/>
                <w:b/>
                <w:sz w:val="20"/>
                <w:szCs w:val="20"/>
              </w:rPr>
              <w:t>5</w:t>
            </w:r>
            <w:r w:rsidR="00616FDD" w:rsidRPr="00832C0C">
              <w:rPr>
                <w:rFonts w:ascii="Cambria" w:hAnsi="Cambria"/>
                <w:b/>
                <w:sz w:val="20"/>
                <w:szCs w:val="20"/>
              </w:rPr>
              <w:t>.</w:t>
            </w:r>
            <w:r w:rsidRPr="00832C0C">
              <w:rPr>
                <w:rFonts w:ascii="Cambria" w:hAnsi="Cambria"/>
                <w:sz w:val="20"/>
                <w:szCs w:val="20"/>
              </w:rPr>
              <w:t xml:space="preserve"> </w:t>
            </w:r>
            <w:r w:rsidR="00CF4A64" w:rsidRPr="00832C0C">
              <w:rPr>
                <w:rFonts w:ascii="Cambria" w:eastAsia="Arial" w:hAnsi="Cambria" w:cs="Arial"/>
                <w:sz w:val="20"/>
                <w:szCs w:val="20"/>
              </w:rPr>
              <w:t>koostab ülesande alusel tööde järjekorra, selgitab töö planeerimise vajadust</w:t>
            </w:r>
          </w:p>
          <w:p w14:paraId="4C5D2DBA" w14:textId="4DAE6456" w:rsidR="007B55F7" w:rsidRPr="00832C0C" w:rsidRDefault="00CF4A64" w:rsidP="00CF4A64">
            <w:pPr>
              <w:spacing w:after="160"/>
              <w:rPr>
                <w:rFonts w:ascii="Cambria" w:hAnsi="Cambria"/>
                <w:sz w:val="20"/>
                <w:szCs w:val="20"/>
              </w:rPr>
            </w:pPr>
            <w:r w:rsidRPr="00832C0C">
              <w:rPr>
                <w:rFonts w:ascii="Cambria" w:hAnsi="Cambria"/>
                <w:b/>
                <w:sz w:val="20"/>
                <w:szCs w:val="20"/>
              </w:rPr>
              <w:t>HK6</w:t>
            </w:r>
            <w:r w:rsidR="00616FDD"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arvutab ülesande alusel nahast väikeesemete valmistamiseks vajaliku materjali- ja võimaliku ajakulu,</w:t>
            </w:r>
            <w:r w:rsidR="00616FDD" w:rsidRPr="00832C0C">
              <w:rPr>
                <w:rFonts w:ascii="Cambria" w:eastAsia="Arial" w:hAnsi="Cambria" w:cs="Arial"/>
                <w:sz w:val="20"/>
                <w:szCs w:val="20"/>
              </w:rPr>
              <w:t xml:space="preserve"> selgitab arvutuse vajadust ja </w:t>
            </w:r>
            <w:r w:rsidRPr="00832C0C">
              <w:rPr>
                <w:rFonts w:ascii="Cambria" w:eastAsia="Arial" w:hAnsi="Cambria" w:cs="Arial"/>
                <w:sz w:val="20"/>
                <w:szCs w:val="20"/>
              </w:rPr>
              <w:t>käiku</w:t>
            </w:r>
          </w:p>
        </w:tc>
        <w:tc>
          <w:tcPr>
            <w:tcW w:w="3192" w:type="dxa"/>
          </w:tcPr>
          <w:p w14:paraId="6775A1E1" w14:textId="422BE32B" w:rsidR="007B55F7" w:rsidRPr="00832C0C" w:rsidRDefault="007B55F7" w:rsidP="003D7F73">
            <w:pPr>
              <w:spacing w:after="160"/>
              <w:rPr>
                <w:rFonts w:ascii="Cambria" w:hAnsi="Cambria"/>
                <w:sz w:val="20"/>
                <w:szCs w:val="20"/>
              </w:rPr>
            </w:pPr>
            <w:r w:rsidRPr="00832C0C">
              <w:rPr>
                <w:rFonts w:ascii="Cambria" w:hAnsi="Cambria"/>
                <w:b/>
                <w:sz w:val="20"/>
                <w:szCs w:val="20"/>
              </w:rPr>
              <w:t>HÜ</w:t>
            </w:r>
            <w:r w:rsidR="00616FDD" w:rsidRPr="00832C0C">
              <w:rPr>
                <w:rFonts w:ascii="Cambria" w:hAnsi="Cambria"/>
                <w:b/>
                <w:sz w:val="20"/>
                <w:szCs w:val="20"/>
              </w:rPr>
              <w:t>3.</w:t>
            </w:r>
            <w:r w:rsidR="0001155D" w:rsidRPr="00832C0C">
              <w:rPr>
                <w:rFonts w:ascii="Cambria" w:hAnsi="Cambria"/>
                <w:sz w:val="20"/>
                <w:szCs w:val="20"/>
              </w:rPr>
              <w:t xml:space="preserve"> I: </w:t>
            </w:r>
            <w:r w:rsidR="00CF4A64" w:rsidRPr="00832C0C">
              <w:rPr>
                <w:rFonts w:ascii="Cambria" w:eastAsia="Segoe UI Symbol" w:hAnsi="Cambria" w:cs="Arial"/>
                <w:sz w:val="20"/>
                <w:szCs w:val="20"/>
              </w:rPr>
              <w:t>iseseisev praktiline töö etteantud ülesande põhjal töökäigu ning aja- ja materjalikulu arvestuste koostamine ja selle esitlemine</w:t>
            </w:r>
            <w:r w:rsidR="00CF4A64" w:rsidRPr="00832C0C">
              <w:rPr>
                <w:rFonts w:ascii="Cambria" w:hAnsi="Cambria"/>
                <w:sz w:val="20"/>
                <w:szCs w:val="20"/>
              </w:rPr>
              <w:t xml:space="preserve"> </w:t>
            </w:r>
          </w:p>
        </w:tc>
        <w:tc>
          <w:tcPr>
            <w:tcW w:w="1985" w:type="dxa"/>
            <w:gridSpan w:val="3"/>
          </w:tcPr>
          <w:p w14:paraId="26D024C2" w14:textId="6C0EF830" w:rsidR="007B55F7" w:rsidRPr="00832C0C" w:rsidRDefault="007B55F7" w:rsidP="00047CD4">
            <w:pPr>
              <w:spacing w:after="160"/>
              <w:rPr>
                <w:rFonts w:ascii="Cambria" w:hAnsi="Cambria"/>
                <w:sz w:val="20"/>
                <w:szCs w:val="20"/>
              </w:rPr>
            </w:pPr>
            <w:r w:rsidRPr="00832C0C">
              <w:rPr>
                <w:rFonts w:ascii="Cambria" w:hAnsi="Cambria"/>
                <w:b/>
                <w:sz w:val="20"/>
                <w:szCs w:val="20"/>
              </w:rPr>
              <w:t>ÕV</w:t>
            </w:r>
            <w:r w:rsidR="0042787D">
              <w:rPr>
                <w:rFonts w:ascii="Cambria" w:hAnsi="Cambria"/>
                <w:b/>
                <w:sz w:val="20"/>
                <w:szCs w:val="20"/>
              </w:rPr>
              <w:t>3</w:t>
            </w:r>
            <w:r w:rsidRPr="00832C0C">
              <w:rPr>
                <w:rFonts w:ascii="Cambria" w:hAnsi="Cambria"/>
                <w:sz w:val="20"/>
                <w:szCs w:val="20"/>
              </w:rPr>
              <w:t xml:space="preserve"> </w:t>
            </w:r>
            <w:r w:rsidR="0001155D" w:rsidRPr="00832C0C">
              <w:rPr>
                <w:rFonts w:ascii="Cambria" w:hAnsi="Cambria"/>
                <w:sz w:val="20"/>
                <w:szCs w:val="20"/>
              </w:rPr>
              <w:t>–</w:t>
            </w:r>
            <w:r w:rsidR="00047CD4" w:rsidRPr="00832C0C">
              <w:rPr>
                <w:rFonts w:ascii="Cambria" w:hAnsi="Cambria" w:cs="Times New Roman"/>
                <w:sz w:val="20"/>
                <w:szCs w:val="20"/>
              </w:rPr>
              <w:t xml:space="preserve"> </w:t>
            </w:r>
            <w:r w:rsidRPr="00832C0C">
              <w:rPr>
                <w:rFonts w:ascii="Cambria" w:hAnsi="Cambria"/>
                <w:sz w:val="20"/>
                <w:szCs w:val="20"/>
              </w:rPr>
              <w:t xml:space="preserve">eristav </w:t>
            </w:r>
          </w:p>
        </w:tc>
        <w:tc>
          <w:tcPr>
            <w:tcW w:w="4961" w:type="dxa"/>
            <w:gridSpan w:val="2"/>
          </w:tcPr>
          <w:p w14:paraId="3AF43923" w14:textId="33B81BC4" w:rsidR="007B55F7" w:rsidRPr="00832C0C" w:rsidRDefault="00047CD4" w:rsidP="003D7F73">
            <w:pPr>
              <w:spacing w:after="160"/>
              <w:rPr>
                <w:rFonts w:ascii="Cambria" w:hAnsi="Cambria" w:cs="Times New Roman"/>
                <w:sz w:val="20"/>
                <w:szCs w:val="20"/>
              </w:rPr>
            </w:pPr>
            <w:r w:rsidRPr="00832C0C">
              <w:rPr>
                <w:rFonts w:ascii="Cambria" w:eastAsia="Arial" w:hAnsi="Cambria" w:cs="Times New Roman"/>
                <w:b/>
                <w:sz w:val="20"/>
                <w:szCs w:val="20"/>
              </w:rPr>
              <w:t xml:space="preserve">3. </w:t>
            </w:r>
            <w:r w:rsidRPr="00832C0C">
              <w:rPr>
                <w:rFonts w:ascii="Cambria" w:eastAsia="Arial" w:hAnsi="Cambria" w:cs="Arial"/>
                <w:b/>
                <w:sz w:val="20"/>
                <w:szCs w:val="20"/>
              </w:rPr>
              <w:t>Tööde järjekorra planeerimine</w:t>
            </w:r>
            <w:r w:rsidRPr="00832C0C">
              <w:rPr>
                <w:rFonts w:ascii="Cambria" w:eastAsia="Arial" w:hAnsi="Cambria" w:cs="Arial"/>
                <w:sz w:val="20"/>
                <w:szCs w:val="20"/>
              </w:rPr>
              <w:t xml:space="preserve"> tulenevalt erinevate nahast väikeesemete</w:t>
            </w:r>
            <w:r w:rsidR="00616FDD" w:rsidRPr="00832C0C">
              <w:rPr>
                <w:rFonts w:ascii="Cambria" w:eastAsia="Arial" w:hAnsi="Cambria" w:cs="Arial"/>
                <w:sz w:val="20"/>
                <w:szCs w:val="20"/>
              </w:rPr>
              <w:t xml:space="preserve"> valmistamise tehnoloogiatest; </w:t>
            </w:r>
            <w:r w:rsidRPr="00832C0C">
              <w:rPr>
                <w:rFonts w:ascii="Cambria" w:eastAsia="Arial" w:hAnsi="Cambria" w:cs="Arial"/>
                <w:sz w:val="20"/>
                <w:szCs w:val="20"/>
              </w:rPr>
              <w:t>a</w:t>
            </w:r>
            <w:r w:rsidRPr="00832C0C">
              <w:rPr>
                <w:rFonts w:ascii="Cambria" w:hAnsi="Cambria"/>
                <w:sz w:val="20"/>
                <w:szCs w:val="20"/>
              </w:rPr>
              <w:t>ja- ja materjalikulu arvestamine; vajalike töövahendite ja materjalide valimine.</w:t>
            </w:r>
          </w:p>
          <w:p w14:paraId="54DEE26B" w14:textId="2826A0E7" w:rsidR="00047CD4" w:rsidRPr="00832C0C" w:rsidRDefault="00047CD4" w:rsidP="003D7F73">
            <w:pPr>
              <w:spacing w:after="160"/>
              <w:rPr>
                <w:rFonts w:ascii="Cambria" w:hAnsi="Cambria" w:cs="Times New Roman"/>
                <w:sz w:val="20"/>
                <w:szCs w:val="20"/>
              </w:rPr>
            </w:pPr>
            <w:r w:rsidRPr="00832C0C">
              <w:rPr>
                <w:rFonts w:ascii="Cambria" w:hAnsi="Cambria" w:cs="Times New Roman"/>
                <w:sz w:val="20"/>
                <w:szCs w:val="20"/>
              </w:rPr>
              <w:t>(A – 8, P – 6, I – 12)</w:t>
            </w:r>
          </w:p>
        </w:tc>
      </w:tr>
      <w:tr w:rsidR="007B55F7" w:rsidRPr="00832C0C" w14:paraId="230491B7" w14:textId="77777777" w:rsidTr="007B55F7">
        <w:tc>
          <w:tcPr>
            <w:tcW w:w="2689" w:type="dxa"/>
          </w:tcPr>
          <w:p w14:paraId="53780B05" w14:textId="4C8CF525" w:rsidR="00565384" w:rsidRPr="00832C0C" w:rsidRDefault="007B55F7" w:rsidP="00565384">
            <w:pPr>
              <w:tabs>
                <w:tab w:val="center" w:pos="284"/>
              </w:tabs>
              <w:rPr>
                <w:rFonts w:ascii="Cambria" w:hAnsi="Cambria" w:cs="Arial"/>
                <w:sz w:val="20"/>
                <w:szCs w:val="20"/>
              </w:rPr>
            </w:pPr>
            <w:r w:rsidRPr="00832C0C">
              <w:rPr>
                <w:rFonts w:ascii="Cambria" w:hAnsi="Cambria"/>
                <w:b/>
                <w:sz w:val="20"/>
                <w:szCs w:val="20"/>
              </w:rPr>
              <w:t>ÕV</w:t>
            </w:r>
            <w:r w:rsidR="00565384" w:rsidRPr="00832C0C">
              <w:rPr>
                <w:rFonts w:ascii="Cambria" w:hAnsi="Cambria"/>
                <w:b/>
                <w:sz w:val="20"/>
                <w:szCs w:val="20"/>
              </w:rPr>
              <w:t>4</w:t>
            </w:r>
            <w:r w:rsidR="00B7466F" w:rsidRPr="00832C0C">
              <w:rPr>
                <w:rFonts w:ascii="Cambria" w:hAnsi="Cambria"/>
                <w:b/>
                <w:sz w:val="20"/>
                <w:szCs w:val="20"/>
              </w:rPr>
              <w:t>.</w:t>
            </w:r>
            <w:r w:rsidR="0001155D" w:rsidRPr="00832C0C">
              <w:rPr>
                <w:rFonts w:ascii="Cambria" w:hAnsi="Cambria"/>
                <w:sz w:val="20"/>
                <w:szCs w:val="20"/>
              </w:rPr>
              <w:t xml:space="preserve"> </w:t>
            </w:r>
            <w:r w:rsidR="00565384" w:rsidRPr="00832C0C">
              <w:rPr>
                <w:rFonts w:ascii="Cambria" w:eastAsia="Arial" w:hAnsi="Cambria" w:cs="Arial"/>
                <w:sz w:val="20"/>
                <w:szCs w:val="20"/>
              </w:rPr>
              <w:t>valmistab tööprotsessist lähtudes</w:t>
            </w:r>
          </w:p>
          <w:p w14:paraId="0D0EAB5C" w14:textId="3F4B955C" w:rsidR="007B55F7" w:rsidRPr="00832C0C" w:rsidRDefault="00565384" w:rsidP="00565384">
            <w:pPr>
              <w:spacing w:after="160"/>
              <w:rPr>
                <w:rFonts w:ascii="Cambria" w:hAnsi="Cambria"/>
                <w:sz w:val="20"/>
                <w:szCs w:val="20"/>
              </w:rPr>
            </w:pPr>
            <w:r w:rsidRPr="00832C0C">
              <w:rPr>
                <w:rFonts w:ascii="Cambria" w:eastAsia="Arial" w:hAnsi="Cambria" w:cs="Arial"/>
                <w:sz w:val="20"/>
                <w:szCs w:val="20"/>
              </w:rPr>
              <w:t xml:space="preserve">ette ergonoomilise ja ohutu töökoha koos töövahendite, seadmete ja materjalidega, vajadusel teeb töövahendite ja seadmete hoolduse; kasutab erialast sõnavara </w:t>
            </w:r>
            <w:r w:rsidRPr="00832C0C">
              <w:rPr>
                <w:rFonts w:ascii="Cambria" w:hAnsi="Cambria"/>
                <w:sz w:val="20"/>
                <w:szCs w:val="20"/>
              </w:rPr>
              <w:t>ka vähemalt ühes võõrkeeles</w:t>
            </w:r>
          </w:p>
        </w:tc>
        <w:tc>
          <w:tcPr>
            <w:tcW w:w="2908" w:type="dxa"/>
          </w:tcPr>
          <w:p w14:paraId="006BC6D8" w14:textId="1A9096C4" w:rsidR="00565384" w:rsidRPr="00832C0C" w:rsidRDefault="00867B8B" w:rsidP="00565384">
            <w:pPr>
              <w:widowControl w:val="0"/>
              <w:suppressAutoHyphens/>
              <w:rPr>
                <w:rFonts w:ascii="Cambria" w:eastAsia="Arial" w:hAnsi="Cambria" w:cs="Arial"/>
                <w:sz w:val="20"/>
                <w:szCs w:val="20"/>
              </w:rPr>
            </w:pPr>
            <w:r w:rsidRPr="00832C0C">
              <w:rPr>
                <w:rFonts w:ascii="Cambria" w:hAnsi="Cambria"/>
                <w:b/>
                <w:sz w:val="20"/>
                <w:szCs w:val="20"/>
              </w:rPr>
              <w:t>HK7</w:t>
            </w:r>
            <w:r w:rsidR="00616FDD" w:rsidRPr="00832C0C">
              <w:rPr>
                <w:rFonts w:ascii="Cambria" w:hAnsi="Cambria"/>
                <w:b/>
                <w:sz w:val="20"/>
                <w:szCs w:val="20"/>
              </w:rPr>
              <w:t>.</w:t>
            </w:r>
            <w:r w:rsidR="007B55F7" w:rsidRPr="00832C0C">
              <w:rPr>
                <w:rFonts w:ascii="Cambria" w:hAnsi="Cambria"/>
                <w:b/>
                <w:sz w:val="20"/>
                <w:szCs w:val="20"/>
              </w:rPr>
              <w:t xml:space="preserve"> </w:t>
            </w:r>
            <w:r w:rsidR="00565384" w:rsidRPr="00832C0C">
              <w:rPr>
                <w:rFonts w:ascii="Cambria" w:eastAsia="Arial" w:hAnsi="Cambria" w:cs="Arial"/>
                <w:sz w:val="20"/>
                <w:szCs w:val="20"/>
              </w:rPr>
              <w:t xml:space="preserve">valmistab tööjuhendi alusel ette ergonoomilise ja ohutu töökoha koos vajalike materjalide, töövahendite ja seadmetega, põhjendab oma valikut, kasutab erialast sõnavara </w:t>
            </w:r>
            <w:r w:rsidR="00565384" w:rsidRPr="00832C0C">
              <w:rPr>
                <w:rFonts w:ascii="Cambria" w:hAnsi="Cambria"/>
                <w:sz w:val="20"/>
                <w:szCs w:val="20"/>
              </w:rPr>
              <w:t>ka vähemalt ühes võõrkeeles</w:t>
            </w:r>
          </w:p>
          <w:p w14:paraId="41B80377" w14:textId="504E1E78" w:rsidR="00565384" w:rsidRPr="00832C0C" w:rsidRDefault="00867B8B" w:rsidP="00565384">
            <w:pPr>
              <w:widowControl w:val="0"/>
              <w:suppressAutoHyphens/>
              <w:snapToGrid w:val="0"/>
              <w:spacing w:line="100" w:lineRule="atLeast"/>
              <w:rPr>
                <w:rFonts w:ascii="Cambria" w:hAnsi="Cambria"/>
                <w:strike/>
                <w:sz w:val="20"/>
                <w:szCs w:val="20"/>
              </w:rPr>
            </w:pPr>
            <w:r w:rsidRPr="00832C0C">
              <w:rPr>
                <w:rFonts w:ascii="Cambria" w:hAnsi="Cambria"/>
                <w:b/>
                <w:sz w:val="20"/>
                <w:szCs w:val="20"/>
              </w:rPr>
              <w:t>HK8</w:t>
            </w:r>
            <w:r w:rsidR="00616FDD" w:rsidRPr="00832C0C">
              <w:rPr>
                <w:rFonts w:ascii="Cambria" w:hAnsi="Cambria"/>
                <w:b/>
                <w:sz w:val="20"/>
                <w:szCs w:val="20"/>
              </w:rPr>
              <w:t>.</w:t>
            </w:r>
            <w:r w:rsidR="00565384" w:rsidRPr="00832C0C">
              <w:rPr>
                <w:rFonts w:ascii="Cambria" w:hAnsi="Cambria" w:cs="Times New Roman"/>
                <w:b/>
                <w:sz w:val="20"/>
                <w:szCs w:val="20"/>
              </w:rPr>
              <w:t xml:space="preserve"> </w:t>
            </w:r>
            <w:r w:rsidR="00565384" w:rsidRPr="00832C0C">
              <w:rPr>
                <w:rFonts w:ascii="Cambria" w:eastAsia="Arial" w:hAnsi="Cambria" w:cs="Arial"/>
                <w:sz w:val="20"/>
                <w:szCs w:val="20"/>
              </w:rPr>
              <w:t xml:space="preserve">demonstreerib ülesande alusel tööks vajalike vahendite ja seadmete kasutamist ning hooldamist, kasutab erialast sõnavara </w:t>
            </w:r>
          </w:p>
          <w:p w14:paraId="4B2628AF" w14:textId="69C677A9" w:rsidR="007B55F7" w:rsidRPr="00832C0C" w:rsidRDefault="00867B8B" w:rsidP="00616FDD">
            <w:pPr>
              <w:widowControl w:val="0"/>
              <w:suppressAutoHyphens/>
              <w:rPr>
                <w:rFonts w:ascii="Cambria" w:eastAsia="Arial" w:hAnsi="Cambria" w:cs="Arial"/>
                <w:strike/>
                <w:sz w:val="20"/>
                <w:szCs w:val="20"/>
              </w:rPr>
            </w:pPr>
            <w:r w:rsidRPr="00832C0C">
              <w:rPr>
                <w:rFonts w:ascii="Cambria" w:hAnsi="Cambria"/>
                <w:b/>
                <w:sz w:val="20"/>
                <w:szCs w:val="20"/>
              </w:rPr>
              <w:t>HK9</w:t>
            </w:r>
            <w:r w:rsidR="00616FDD" w:rsidRPr="00832C0C">
              <w:rPr>
                <w:rFonts w:ascii="Cambria" w:hAnsi="Cambria"/>
                <w:b/>
                <w:sz w:val="20"/>
                <w:szCs w:val="20"/>
              </w:rPr>
              <w:t>.</w:t>
            </w:r>
            <w:r w:rsidR="00565384" w:rsidRPr="00832C0C">
              <w:rPr>
                <w:rFonts w:ascii="Cambria" w:hAnsi="Cambria" w:cs="Times New Roman"/>
                <w:b/>
                <w:sz w:val="20"/>
                <w:szCs w:val="20"/>
              </w:rPr>
              <w:t xml:space="preserve"> </w:t>
            </w:r>
            <w:r w:rsidR="00565384" w:rsidRPr="00832C0C">
              <w:rPr>
                <w:rFonts w:ascii="Cambria" w:eastAsia="Arial" w:hAnsi="Cambria" w:cs="Arial"/>
                <w:sz w:val="20"/>
                <w:szCs w:val="20"/>
              </w:rPr>
              <w:t>demonstreerib ülesande alusel materjalide ettevalmistamist nahast väikeesemete valmistamiseks, selgitab tegevuse tähtsust ja mõju valmistoote kvaliteedile</w:t>
            </w:r>
          </w:p>
        </w:tc>
        <w:tc>
          <w:tcPr>
            <w:tcW w:w="3192" w:type="dxa"/>
          </w:tcPr>
          <w:p w14:paraId="6A0BEA59" w14:textId="0DB8554D" w:rsidR="00C52143" w:rsidRPr="00832C0C" w:rsidRDefault="007B55F7" w:rsidP="00C52143">
            <w:pPr>
              <w:tabs>
                <w:tab w:val="center" w:pos="360"/>
              </w:tabs>
              <w:spacing w:line="259" w:lineRule="auto"/>
              <w:rPr>
                <w:rFonts w:ascii="Cambria" w:eastAsia="Segoe UI Symbol" w:hAnsi="Cambria" w:cs="Arial"/>
                <w:sz w:val="20"/>
                <w:szCs w:val="20"/>
              </w:rPr>
            </w:pPr>
            <w:r w:rsidRPr="00832C0C">
              <w:rPr>
                <w:rFonts w:ascii="Cambria" w:hAnsi="Cambria"/>
                <w:b/>
                <w:sz w:val="20"/>
                <w:szCs w:val="20"/>
              </w:rPr>
              <w:t>HÜ</w:t>
            </w:r>
            <w:r w:rsidR="00616FDD" w:rsidRPr="00832C0C">
              <w:rPr>
                <w:rFonts w:ascii="Cambria" w:hAnsi="Cambria"/>
                <w:b/>
                <w:sz w:val="20"/>
                <w:szCs w:val="20"/>
              </w:rPr>
              <w:t>4.</w:t>
            </w:r>
            <w:r w:rsidRPr="00832C0C">
              <w:rPr>
                <w:rFonts w:ascii="Cambria" w:hAnsi="Cambria"/>
                <w:b/>
                <w:sz w:val="20"/>
                <w:szCs w:val="20"/>
              </w:rPr>
              <w:t xml:space="preserve"> </w:t>
            </w:r>
            <w:r w:rsidRPr="00832C0C">
              <w:rPr>
                <w:rFonts w:ascii="Cambria" w:hAnsi="Cambria"/>
                <w:sz w:val="20"/>
                <w:szCs w:val="20"/>
              </w:rPr>
              <w:t>I</w:t>
            </w:r>
            <w:r w:rsidRPr="00832C0C">
              <w:rPr>
                <w:rFonts w:ascii="Cambria" w:hAnsi="Cambria"/>
                <w:b/>
                <w:sz w:val="20"/>
                <w:szCs w:val="20"/>
              </w:rPr>
              <w:t>:</w:t>
            </w:r>
            <w:r w:rsidR="0001155D" w:rsidRPr="00832C0C">
              <w:rPr>
                <w:rFonts w:ascii="Cambria" w:hAnsi="Cambria"/>
                <w:sz w:val="20"/>
                <w:szCs w:val="20"/>
              </w:rPr>
              <w:t xml:space="preserve"> </w:t>
            </w:r>
            <w:r w:rsidR="00C52143" w:rsidRPr="00832C0C">
              <w:rPr>
                <w:rFonts w:ascii="Cambria" w:eastAsia="Segoe UI Symbol" w:hAnsi="Cambria" w:cs="Segoe UI Symbol"/>
                <w:sz w:val="20"/>
                <w:szCs w:val="20"/>
              </w:rPr>
              <w:t>iseseisev praktiline töö</w:t>
            </w:r>
            <w:r w:rsidR="00C52143" w:rsidRPr="00832C0C">
              <w:rPr>
                <w:rFonts w:ascii="Cambria" w:eastAsia="Segoe UI Symbol" w:hAnsi="Cambria" w:cs="Arial"/>
                <w:sz w:val="20"/>
                <w:szCs w:val="20"/>
              </w:rPr>
              <w:t xml:space="preserve"> ettean</w:t>
            </w:r>
            <w:r w:rsidR="00616FDD" w:rsidRPr="00832C0C">
              <w:rPr>
                <w:rFonts w:ascii="Cambria" w:eastAsia="Segoe UI Symbol" w:hAnsi="Cambria" w:cs="Arial"/>
                <w:sz w:val="20"/>
                <w:szCs w:val="20"/>
              </w:rPr>
              <w:t>tud ülesande põhjal</w:t>
            </w:r>
            <w:r w:rsidR="00C52143" w:rsidRPr="00832C0C">
              <w:rPr>
                <w:rFonts w:ascii="Cambria" w:eastAsia="Segoe UI Symbol" w:hAnsi="Cambria" w:cs="Arial"/>
                <w:sz w:val="20"/>
                <w:szCs w:val="20"/>
              </w:rPr>
              <w:t xml:space="preserve"> </w:t>
            </w:r>
            <w:r w:rsidR="00616FDD" w:rsidRPr="00832C0C">
              <w:rPr>
                <w:rFonts w:ascii="Cambria" w:eastAsia="Segoe UI Symbol" w:hAnsi="Cambria" w:cs="Arial"/>
                <w:sz w:val="20"/>
                <w:szCs w:val="20"/>
              </w:rPr>
              <w:t>–</w:t>
            </w:r>
            <w:r w:rsidR="00C52143" w:rsidRPr="00832C0C">
              <w:rPr>
                <w:rFonts w:ascii="Cambria" w:eastAsia="Segoe UI Symbol" w:hAnsi="Cambria" w:cs="Arial"/>
                <w:sz w:val="20"/>
                <w:szCs w:val="20"/>
              </w:rPr>
              <w:t xml:space="preserve"> töökoha ettevalmistuse ja töövahendite hoolduse demonstreerimine</w:t>
            </w:r>
          </w:p>
          <w:p w14:paraId="11F39606" w14:textId="2043F49D" w:rsidR="007B55F7" w:rsidRPr="00832C0C" w:rsidRDefault="007B55F7" w:rsidP="003D7F73">
            <w:pPr>
              <w:spacing w:after="160"/>
              <w:rPr>
                <w:rFonts w:ascii="Cambria" w:hAnsi="Cambria"/>
                <w:sz w:val="20"/>
                <w:szCs w:val="20"/>
              </w:rPr>
            </w:pPr>
          </w:p>
          <w:p w14:paraId="24418613" w14:textId="003E0583" w:rsidR="007B55F7" w:rsidRPr="00832C0C" w:rsidRDefault="007B55F7" w:rsidP="00565384">
            <w:pPr>
              <w:spacing w:after="160"/>
              <w:rPr>
                <w:rFonts w:ascii="Cambria" w:hAnsi="Cambria" w:cs="Times New Roman"/>
                <w:sz w:val="20"/>
                <w:szCs w:val="20"/>
              </w:rPr>
            </w:pPr>
            <w:r w:rsidRPr="00832C0C">
              <w:rPr>
                <w:rFonts w:ascii="Cambria" w:hAnsi="Cambria"/>
                <w:sz w:val="20"/>
                <w:szCs w:val="20"/>
              </w:rPr>
              <w:t xml:space="preserve"> </w:t>
            </w:r>
          </w:p>
          <w:p w14:paraId="00C143AC" w14:textId="77777777" w:rsidR="007B55F7" w:rsidRPr="00832C0C" w:rsidRDefault="007B55F7" w:rsidP="003D7F73">
            <w:pPr>
              <w:spacing w:after="160"/>
              <w:rPr>
                <w:rFonts w:ascii="Cambria" w:hAnsi="Cambria"/>
                <w:sz w:val="20"/>
                <w:szCs w:val="20"/>
              </w:rPr>
            </w:pPr>
          </w:p>
          <w:p w14:paraId="114DDCE0" w14:textId="77777777" w:rsidR="007B55F7" w:rsidRPr="00832C0C" w:rsidRDefault="007B55F7" w:rsidP="003D7F73">
            <w:pPr>
              <w:spacing w:after="160"/>
              <w:rPr>
                <w:rFonts w:ascii="Cambria" w:hAnsi="Cambria"/>
                <w:sz w:val="20"/>
                <w:szCs w:val="20"/>
              </w:rPr>
            </w:pPr>
          </w:p>
        </w:tc>
        <w:tc>
          <w:tcPr>
            <w:tcW w:w="1985" w:type="dxa"/>
            <w:gridSpan w:val="3"/>
          </w:tcPr>
          <w:p w14:paraId="731F4A79" w14:textId="463F65BC" w:rsidR="007B55F7" w:rsidRPr="00832C0C" w:rsidRDefault="007B55F7" w:rsidP="00297E9E">
            <w:pPr>
              <w:spacing w:after="160"/>
              <w:rPr>
                <w:rFonts w:ascii="Cambria" w:hAnsi="Cambria"/>
                <w:sz w:val="20"/>
                <w:szCs w:val="20"/>
              </w:rPr>
            </w:pPr>
            <w:r w:rsidRPr="00832C0C">
              <w:rPr>
                <w:rFonts w:ascii="Cambria" w:hAnsi="Cambria"/>
                <w:b/>
                <w:sz w:val="20"/>
                <w:szCs w:val="20"/>
              </w:rPr>
              <w:t>ÕV</w:t>
            </w:r>
            <w:r w:rsidR="00297E9E" w:rsidRPr="00832C0C">
              <w:rPr>
                <w:rFonts w:ascii="Cambria" w:hAnsi="Cambria"/>
                <w:b/>
                <w:sz w:val="20"/>
                <w:szCs w:val="20"/>
              </w:rPr>
              <w:t>4</w:t>
            </w:r>
            <w:r w:rsidR="00297E9E" w:rsidRPr="00832C0C">
              <w:rPr>
                <w:rFonts w:ascii="Cambria" w:hAnsi="Cambria" w:cs="Times New Roman"/>
                <w:b/>
                <w:sz w:val="20"/>
                <w:szCs w:val="20"/>
              </w:rPr>
              <w:t xml:space="preserve"> </w:t>
            </w:r>
            <w:r w:rsidR="0001155D"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5E3032D5" w14:textId="762F55E3" w:rsidR="00565384" w:rsidRPr="00832C0C" w:rsidRDefault="00297E9E" w:rsidP="00297E9E">
            <w:pPr>
              <w:spacing w:before="60" w:after="60"/>
              <w:rPr>
                <w:rFonts w:ascii="Cambria" w:eastAsia="Arial" w:hAnsi="Cambria" w:cs="Arial"/>
                <w:b/>
                <w:sz w:val="20"/>
                <w:szCs w:val="20"/>
              </w:rPr>
            </w:pPr>
            <w:r w:rsidRPr="00832C0C">
              <w:rPr>
                <w:rFonts w:ascii="Cambria" w:eastAsia="Arial" w:hAnsi="Cambria" w:cs="Arial"/>
                <w:b/>
                <w:sz w:val="20"/>
                <w:szCs w:val="20"/>
              </w:rPr>
              <w:t>4. Ergonoomilise ja ohutu töökoha ettevalmistamine.</w:t>
            </w:r>
          </w:p>
          <w:p w14:paraId="68F11BE9" w14:textId="4DB4EDE3" w:rsidR="007B55F7" w:rsidRPr="00832C0C" w:rsidRDefault="00297E9E" w:rsidP="003D7F73">
            <w:pPr>
              <w:spacing w:after="160"/>
              <w:rPr>
                <w:rFonts w:ascii="Cambria" w:hAnsi="Cambria"/>
                <w:sz w:val="20"/>
                <w:szCs w:val="20"/>
              </w:rPr>
            </w:pPr>
            <w:r w:rsidRPr="00832C0C">
              <w:rPr>
                <w:rFonts w:ascii="Cambria" w:hAnsi="Cambria"/>
                <w:sz w:val="20"/>
                <w:szCs w:val="20"/>
              </w:rPr>
              <w:t>(A</w:t>
            </w:r>
            <w:r w:rsidR="005D59E6" w:rsidRPr="00832C0C">
              <w:rPr>
                <w:rFonts w:ascii="Cambria" w:hAnsi="Cambria" w:cs="Times New Roman"/>
                <w:sz w:val="20"/>
                <w:szCs w:val="20"/>
              </w:rPr>
              <w:t xml:space="preserve"> </w:t>
            </w:r>
            <w:r w:rsidR="00616FDD" w:rsidRPr="00832C0C">
              <w:rPr>
                <w:rFonts w:ascii="Cambria" w:hAnsi="Cambria"/>
                <w:sz w:val="20"/>
                <w:szCs w:val="20"/>
              </w:rPr>
              <w:t>–</w:t>
            </w:r>
            <w:r w:rsidR="005D59E6" w:rsidRPr="00832C0C">
              <w:rPr>
                <w:rFonts w:ascii="Cambria" w:hAnsi="Cambria" w:cs="Times New Roman"/>
                <w:sz w:val="20"/>
                <w:szCs w:val="20"/>
              </w:rPr>
              <w:t xml:space="preserve"> </w:t>
            </w:r>
            <w:r w:rsidRPr="00832C0C">
              <w:rPr>
                <w:rFonts w:ascii="Cambria" w:hAnsi="Cambria"/>
                <w:sz w:val="20"/>
                <w:szCs w:val="20"/>
              </w:rPr>
              <w:t>4, P</w:t>
            </w:r>
            <w:r w:rsidR="005D59E6" w:rsidRPr="00832C0C">
              <w:rPr>
                <w:rFonts w:ascii="Cambria" w:hAnsi="Cambria" w:cs="Times New Roman"/>
                <w:sz w:val="20"/>
                <w:szCs w:val="20"/>
              </w:rPr>
              <w:t xml:space="preserve"> </w:t>
            </w:r>
            <w:r w:rsidR="00616FDD" w:rsidRPr="00832C0C">
              <w:rPr>
                <w:rFonts w:ascii="Cambria" w:hAnsi="Cambria"/>
                <w:sz w:val="20"/>
                <w:szCs w:val="20"/>
              </w:rPr>
              <w:t>–</w:t>
            </w:r>
            <w:r w:rsidR="005D59E6" w:rsidRPr="00832C0C">
              <w:rPr>
                <w:rFonts w:ascii="Cambria" w:hAnsi="Cambria" w:cs="Times New Roman"/>
                <w:sz w:val="20"/>
                <w:szCs w:val="20"/>
              </w:rPr>
              <w:t xml:space="preserve"> </w:t>
            </w:r>
            <w:r w:rsidRPr="00832C0C">
              <w:rPr>
                <w:rFonts w:ascii="Cambria" w:hAnsi="Cambria"/>
                <w:sz w:val="20"/>
                <w:szCs w:val="20"/>
              </w:rPr>
              <w:t>4, I</w:t>
            </w:r>
            <w:r w:rsidR="005D59E6" w:rsidRPr="00832C0C">
              <w:rPr>
                <w:rFonts w:ascii="Cambria" w:hAnsi="Cambria" w:cs="Times New Roman"/>
                <w:sz w:val="20"/>
                <w:szCs w:val="20"/>
              </w:rPr>
              <w:t xml:space="preserve"> </w:t>
            </w:r>
            <w:r w:rsidR="00616FDD" w:rsidRPr="00832C0C">
              <w:rPr>
                <w:rFonts w:ascii="Cambria" w:hAnsi="Cambria"/>
                <w:sz w:val="20"/>
                <w:szCs w:val="20"/>
              </w:rPr>
              <w:t>–</w:t>
            </w:r>
            <w:r w:rsidR="005D59E6" w:rsidRPr="00832C0C">
              <w:rPr>
                <w:rFonts w:ascii="Cambria" w:hAnsi="Cambria" w:cs="Times New Roman"/>
                <w:sz w:val="20"/>
                <w:szCs w:val="20"/>
              </w:rPr>
              <w:t xml:space="preserve"> </w:t>
            </w:r>
            <w:r w:rsidRPr="00832C0C">
              <w:rPr>
                <w:rFonts w:ascii="Cambria" w:hAnsi="Cambria"/>
                <w:sz w:val="20"/>
                <w:szCs w:val="20"/>
              </w:rPr>
              <w:t>2</w:t>
            </w:r>
            <w:r w:rsidR="007B55F7" w:rsidRPr="00832C0C">
              <w:rPr>
                <w:rFonts w:ascii="Cambria" w:hAnsi="Cambria"/>
                <w:sz w:val="20"/>
                <w:szCs w:val="20"/>
              </w:rPr>
              <w:t>)</w:t>
            </w:r>
          </w:p>
          <w:p w14:paraId="04C8B641" w14:textId="77777777" w:rsidR="007B55F7" w:rsidRPr="00832C0C" w:rsidRDefault="007B55F7" w:rsidP="003D7F73">
            <w:pPr>
              <w:spacing w:after="160"/>
              <w:rPr>
                <w:rFonts w:ascii="Cambria" w:hAnsi="Cambria"/>
                <w:sz w:val="20"/>
                <w:szCs w:val="20"/>
              </w:rPr>
            </w:pPr>
          </w:p>
        </w:tc>
      </w:tr>
      <w:tr w:rsidR="007B55F7" w:rsidRPr="00832C0C" w14:paraId="0EF313F4" w14:textId="77777777" w:rsidTr="007B55F7">
        <w:tc>
          <w:tcPr>
            <w:tcW w:w="2689" w:type="dxa"/>
          </w:tcPr>
          <w:p w14:paraId="0156D281" w14:textId="3A7CDB2C" w:rsidR="007B55F7" w:rsidRPr="00832C0C" w:rsidRDefault="007B55F7" w:rsidP="003D7F73">
            <w:pPr>
              <w:spacing w:after="160"/>
              <w:rPr>
                <w:rFonts w:ascii="Cambria" w:hAnsi="Cambria"/>
                <w:sz w:val="20"/>
                <w:szCs w:val="20"/>
              </w:rPr>
            </w:pPr>
            <w:r w:rsidRPr="00832C0C">
              <w:rPr>
                <w:rFonts w:ascii="Cambria" w:hAnsi="Cambria"/>
                <w:b/>
                <w:sz w:val="20"/>
                <w:szCs w:val="20"/>
              </w:rPr>
              <w:t>ÕV</w:t>
            </w:r>
            <w:r w:rsidR="002C5EA7" w:rsidRPr="00832C0C">
              <w:rPr>
                <w:rFonts w:ascii="Cambria" w:hAnsi="Cambria"/>
                <w:b/>
                <w:sz w:val="20"/>
                <w:szCs w:val="20"/>
              </w:rPr>
              <w:t>5</w:t>
            </w:r>
            <w:r w:rsidR="00B7466F" w:rsidRPr="00832C0C">
              <w:rPr>
                <w:rFonts w:ascii="Cambria" w:hAnsi="Cambria"/>
                <w:b/>
                <w:sz w:val="20"/>
                <w:szCs w:val="20"/>
              </w:rPr>
              <w:t>.</w:t>
            </w:r>
            <w:r w:rsidR="002C5EA7" w:rsidRPr="00832C0C">
              <w:rPr>
                <w:rFonts w:ascii="Cambria" w:hAnsi="Cambria"/>
                <w:b/>
                <w:sz w:val="20"/>
                <w:szCs w:val="20"/>
              </w:rPr>
              <w:t xml:space="preserve"> </w:t>
            </w:r>
            <w:r w:rsidR="002C5EA7" w:rsidRPr="00832C0C">
              <w:rPr>
                <w:rFonts w:ascii="Cambria" w:eastAsia="Arial" w:hAnsi="Cambria" w:cs="Arial"/>
                <w:sz w:val="20"/>
                <w:szCs w:val="20"/>
              </w:rPr>
              <w:t>valmistab tööjuhendi, tööjoonise või kavandi põhjal erinevaid nahast väikeesemeid</w:t>
            </w:r>
            <w:r w:rsidR="002C5EA7" w:rsidRPr="00832C0C">
              <w:rPr>
                <w:rFonts w:ascii="Cambria" w:eastAsia="Arial" w:hAnsi="Cambria" w:cs="Arial"/>
                <w:color w:val="0000FF"/>
                <w:sz w:val="20"/>
                <w:szCs w:val="20"/>
              </w:rPr>
              <w:t xml:space="preserve"> </w:t>
            </w:r>
            <w:r w:rsidR="002C5EA7" w:rsidRPr="00832C0C">
              <w:rPr>
                <w:rFonts w:ascii="Cambria" w:eastAsia="Arial" w:hAnsi="Cambria" w:cs="Arial"/>
                <w:sz w:val="20"/>
                <w:szCs w:val="20"/>
              </w:rPr>
              <w:t xml:space="preserve">kasutades  tehnoloogiast tulenevaid töövõtteid ja viimistleb nõuetekohaselt, järgib tööprotsessi, säästlikku materjali kasutamist, töö-ohutusnõudeid, </w:t>
            </w:r>
            <w:r w:rsidR="002C5EA7" w:rsidRPr="00832C0C">
              <w:rPr>
                <w:rFonts w:ascii="Cambria" w:eastAsia="Arial" w:hAnsi="Cambria" w:cs="Arial"/>
                <w:sz w:val="20"/>
                <w:szCs w:val="20"/>
              </w:rPr>
              <w:lastRenderedPageBreak/>
              <w:t>ergonoomikat ja käsitöö</w:t>
            </w:r>
            <w:r w:rsidR="002C5EA7" w:rsidRPr="00832C0C">
              <w:rPr>
                <w:rFonts w:ascii="Cambria" w:eastAsia="Arial" w:hAnsi="Cambria" w:cs="Times New Roman"/>
                <w:sz w:val="20"/>
                <w:szCs w:val="20"/>
              </w:rPr>
              <w:t>-</w:t>
            </w:r>
            <w:r w:rsidR="002C5EA7" w:rsidRPr="00832C0C">
              <w:rPr>
                <w:rFonts w:ascii="Cambria" w:eastAsia="Arial" w:hAnsi="Cambria" w:cs="Arial"/>
                <w:sz w:val="20"/>
                <w:szCs w:val="20"/>
              </w:rPr>
              <w:t>meistri kutse-eetika nõudeid</w:t>
            </w:r>
          </w:p>
        </w:tc>
        <w:tc>
          <w:tcPr>
            <w:tcW w:w="2908" w:type="dxa"/>
          </w:tcPr>
          <w:p w14:paraId="7691D3B6" w14:textId="6ABCEB47" w:rsidR="002C5EA7" w:rsidRPr="00832C0C" w:rsidRDefault="002C5EA7" w:rsidP="00616FDD">
            <w:pPr>
              <w:keepNext/>
              <w:suppressAutoHyphens/>
              <w:rPr>
                <w:rFonts w:ascii="Cambria" w:hAnsi="Cambria" w:cs="Arial"/>
                <w:sz w:val="20"/>
                <w:szCs w:val="20"/>
              </w:rPr>
            </w:pPr>
            <w:r w:rsidRPr="00832C0C">
              <w:rPr>
                <w:rFonts w:ascii="Cambria" w:hAnsi="Cambria"/>
                <w:b/>
                <w:sz w:val="20"/>
                <w:szCs w:val="20"/>
              </w:rPr>
              <w:lastRenderedPageBreak/>
              <w:t>HK1</w:t>
            </w:r>
            <w:r w:rsidRPr="00832C0C">
              <w:rPr>
                <w:rFonts w:ascii="Cambria" w:hAnsi="Cambria" w:cs="Times New Roman"/>
                <w:b/>
                <w:sz w:val="20"/>
                <w:szCs w:val="20"/>
              </w:rPr>
              <w:t>0</w:t>
            </w:r>
            <w:r w:rsidR="00616FDD" w:rsidRPr="00832C0C">
              <w:rPr>
                <w:rFonts w:ascii="Cambria" w:hAnsi="Cambria" w:cs="Times New Roman"/>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teeb juhendi põhjal nahast väikeesemete valmistamiseks vajalikud eeltööd, kasutab sobivaid töövahendeid.</w:t>
            </w:r>
          </w:p>
          <w:p w14:paraId="6FD89C43" w14:textId="7C62D60E" w:rsidR="002C5EA7" w:rsidRPr="00832C0C" w:rsidRDefault="007B55F7" w:rsidP="00616FDD">
            <w:pPr>
              <w:keepNext/>
              <w:suppressAutoHyphens/>
              <w:rPr>
                <w:rFonts w:ascii="Cambria" w:hAnsi="Cambria" w:cs="Times New Roman"/>
                <w:b/>
                <w:sz w:val="20"/>
                <w:szCs w:val="20"/>
              </w:rPr>
            </w:pPr>
            <w:r w:rsidRPr="00832C0C">
              <w:rPr>
                <w:rFonts w:ascii="Cambria" w:hAnsi="Cambria"/>
                <w:b/>
                <w:sz w:val="20"/>
                <w:szCs w:val="20"/>
              </w:rPr>
              <w:t>HK1</w:t>
            </w:r>
            <w:r w:rsidR="002C5EA7" w:rsidRPr="00832C0C">
              <w:rPr>
                <w:rFonts w:ascii="Cambria" w:hAnsi="Cambria" w:cs="Times New Roman"/>
                <w:b/>
                <w:sz w:val="20"/>
                <w:szCs w:val="20"/>
              </w:rPr>
              <w:t>1</w:t>
            </w:r>
            <w:r w:rsidR="00616FDD" w:rsidRPr="00832C0C">
              <w:rPr>
                <w:rFonts w:ascii="Cambria" w:hAnsi="Cambria" w:cs="Times New Roman"/>
                <w:b/>
                <w:sz w:val="20"/>
                <w:szCs w:val="20"/>
              </w:rPr>
              <w:t>.</w:t>
            </w:r>
            <w:r w:rsidR="00D06A5B" w:rsidRPr="00832C0C">
              <w:rPr>
                <w:rFonts w:ascii="Cambria" w:hAnsi="Cambria"/>
                <w:sz w:val="20"/>
                <w:szCs w:val="20"/>
              </w:rPr>
              <w:t xml:space="preserve"> </w:t>
            </w:r>
            <w:r w:rsidR="002C5EA7" w:rsidRPr="00832C0C">
              <w:rPr>
                <w:rFonts w:ascii="Cambria" w:eastAsia="Arial" w:hAnsi="Cambria" w:cs="Arial"/>
                <w:sz w:val="20"/>
                <w:szCs w:val="20"/>
              </w:rPr>
              <w:t>valmistab juhendi, kavandi või tööjoonise põhjal tehnoloogiliselt õigete töö</w:t>
            </w:r>
            <w:r w:rsidR="00535707" w:rsidRPr="00832C0C">
              <w:rPr>
                <w:rFonts w:ascii="Cambria" w:eastAsia="Arial" w:hAnsi="Cambria" w:cs="Times New Roman"/>
                <w:sz w:val="20"/>
                <w:szCs w:val="20"/>
              </w:rPr>
              <w:t>-</w:t>
            </w:r>
            <w:r w:rsidR="002C5EA7" w:rsidRPr="00832C0C">
              <w:rPr>
                <w:rFonts w:ascii="Cambria" w:eastAsia="Arial" w:hAnsi="Cambria" w:cs="Arial"/>
                <w:sz w:val="20"/>
                <w:szCs w:val="20"/>
              </w:rPr>
              <w:t xml:space="preserve">võtetega erinevaid lihtsalõikelisi nahast </w:t>
            </w:r>
            <w:r w:rsidR="002C5EA7" w:rsidRPr="00832C0C">
              <w:rPr>
                <w:rFonts w:ascii="Cambria" w:eastAsia="Arial" w:hAnsi="Cambria" w:cs="Arial"/>
                <w:sz w:val="20"/>
                <w:szCs w:val="20"/>
              </w:rPr>
              <w:lastRenderedPageBreak/>
              <w:t>väikeesemeid, töötab seadmetel ergonoomiliselt, ohutusnõudeid järgides.</w:t>
            </w:r>
          </w:p>
          <w:p w14:paraId="63EFBA10" w14:textId="43CED738" w:rsidR="002C5EA7" w:rsidRPr="00832C0C" w:rsidRDefault="002C5EA7" w:rsidP="002C5EA7">
            <w:pPr>
              <w:keepNext/>
              <w:tabs>
                <w:tab w:val="left" w:pos="435"/>
                <w:tab w:val="left" w:pos="719"/>
              </w:tabs>
              <w:suppressAutoHyphens/>
              <w:spacing w:line="276" w:lineRule="auto"/>
              <w:rPr>
                <w:rFonts w:ascii="Cambria" w:hAnsi="Cambria" w:cs="Arial"/>
                <w:sz w:val="20"/>
                <w:szCs w:val="20"/>
              </w:rPr>
            </w:pPr>
            <w:r w:rsidRPr="00832C0C">
              <w:rPr>
                <w:rFonts w:ascii="Cambria" w:hAnsi="Cambria"/>
                <w:b/>
                <w:sz w:val="20"/>
                <w:szCs w:val="20"/>
              </w:rPr>
              <w:t>HK1</w:t>
            </w:r>
            <w:r w:rsidR="00535707" w:rsidRPr="00832C0C">
              <w:rPr>
                <w:rFonts w:ascii="Cambria" w:hAnsi="Cambria" w:cs="Times New Roman"/>
                <w:b/>
                <w:sz w:val="20"/>
                <w:szCs w:val="20"/>
              </w:rPr>
              <w:t>2</w:t>
            </w:r>
            <w:r w:rsidR="00616FDD" w:rsidRPr="00832C0C">
              <w:rPr>
                <w:rFonts w:ascii="Cambria" w:hAnsi="Cambria" w:cs="Times New Roman"/>
                <w:b/>
                <w:sz w:val="20"/>
                <w:szCs w:val="20"/>
              </w:rPr>
              <w:t>.</w:t>
            </w:r>
            <w:r w:rsidR="00535707" w:rsidRPr="00832C0C">
              <w:rPr>
                <w:rFonts w:ascii="Cambria" w:hAnsi="Cambria" w:cs="Times New Roman"/>
                <w:b/>
                <w:sz w:val="20"/>
                <w:szCs w:val="20"/>
              </w:rPr>
              <w:t xml:space="preserve"> </w:t>
            </w:r>
            <w:r w:rsidRPr="00832C0C">
              <w:rPr>
                <w:rFonts w:ascii="Cambria" w:eastAsia="Arial" w:hAnsi="Cambria" w:cs="Arial"/>
                <w:sz w:val="20"/>
                <w:szCs w:val="20"/>
              </w:rPr>
              <w:t xml:space="preserve">viimistleb nahast väikeesemed nõuetekohaselt </w:t>
            </w:r>
          </w:p>
          <w:p w14:paraId="7AD65B1A" w14:textId="4551D21B" w:rsidR="007B55F7" w:rsidRPr="00832C0C" w:rsidRDefault="002C5EA7" w:rsidP="00616FDD">
            <w:pPr>
              <w:widowControl w:val="0"/>
              <w:suppressAutoHyphens/>
              <w:rPr>
                <w:rFonts w:ascii="Cambria" w:hAnsi="Cambria"/>
                <w:sz w:val="20"/>
                <w:szCs w:val="20"/>
              </w:rPr>
            </w:pPr>
            <w:r w:rsidRPr="00832C0C">
              <w:rPr>
                <w:rFonts w:ascii="Cambria" w:hAnsi="Cambria"/>
                <w:b/>
                <w:sz w:val="20"/>
                <w:szCs w:val="20"/>
              </w:rPr>
              <w:t>HK1</w:t>
            </w:r>
            <w:r w:rsidR="00535707" w:rsidRPr="00832C0C">
              <w:rPr>
                <w:rFonts w:ascii="Cambria" w:hAnsi="Cambria" w:cs="Times New Roman"/>
                <w:b/>
                <w:sz w:val="20"/>
                <w:szCs w:val="20"/>
              </w:rPr>
              <w:t>3</w:t>
            </w:r>
            <w:r w:rsidR="00616FDD" w:rsidRPr="00832C0C">
              <w:rPr>
                <w:rFonts w:ascii="Cambria" w:hAnsi="Cambria" w:cs="Times New Roman"/>
                <w:b/>
                <w:sz w:val="20"/>
                <w:szCs w:val="20"/>
              </w:rPr>
              <w:t>.</w:t>
            </w:r>
            <w:r w:rsidR="00535707" w:rsidRPr="00832C0C">
              <w:rPr>
                <w:rFonts w:ascii="Cambria" w:hAnsi="Cambria" w:cs="Times New Roman"/>
                <w:b/>
                <w:sz w:val="20"/>
                <w:szCs w:val="20"/>
              </w:rPr>
              <w:t xml:space="preserve"> </w:t>
            </w:r>
            <w:r w:rsidRPr="00832C0C">
              <w:rPr>
                <w:rFonts w:ascii="Cambria" w:eastAsia="Arial" w:hAnsi="Cambria" w:cs="Arial"/>
                <w:sz w:val="20"/>
                <w:szCs w:val="20"/>
              </w:rPr>
              <w:t>selgitab valmistatud nahast väikeesemete põhjal materjali säästliku kasutamise põhimõtteid ja vajadust.</w:t>
            </w:r>
          </w:p>
        </w:tc>
        <w:tc>
          <w:tcPr>
            <w:tcW w:w="3192" w:type="dxa"/>
          </w:tcPr>
          <w:p w14:paraId="358DD4A1" w14:textId="3CD1DCCC" w:rsidR="00535707" w:rsidRPr="00832C0C" w:rsidRDefault="007B55F7" w:rsidP="00535707">
            <w:pPr>
              <w:tabs>
                <w:tab w:val="center" w:pos="360"/>
              </w:tabs>
              <w:spacing w:line="259" w:lineRule="auto"/>
              <w:rPr>
                <w:rFonts w:ascii="Cambria" w:eastAsia="Segoe UI Symbol" w:hAnsi="Cambria"/>
                <w:sz w:val="20"/>
                <w:szCs w:val="20"/>
              </w:rPr>
            </w:pPr>
            <w:r w:rsidRPr="00832C0C">
              <w:rPr>
                <w:rFonts w:ascii="Cambria" w:hAnsi="Cambria"/>
                <w:b/>
                <w:sz w:val="20"/>
                <w:szCs w:val="20"/>
              </w:rPr>
              <w:lastRenderedPageBreak/>
              <w:t>HÜ</w:t>
            </w:r>
            <w:r w:rsidR="00616FDD" w:rsidRPr="00832C0C">
              <w:rPr>
                <w:rFonts w:ascii="Cambria" w:hAnsi="Cambria"/>
                <w:b/>
                <w:sz w:val="20"/>
                <w:szCs w:val="20"/>
              </w:rPr>
              <w:t>5.</w:t>
            </w:r>
            <w:r w:rsidRPr="00832C0C">
              <w:rPr>
                <w:rFonts w:ascii="Cambria" w:hAnsi="Cambria"/>
                <w:b/>
                <w:sz w:val="20"/>
                <w:szCs w:val="20"/>
              </w:rPr>
              <w:t xml:space="preserve"> </w:t>
            </w:r>
            <w:r w:rsidRPr="00832C0C">
              <w:rPr>
                <w:rFonts w:ascii="Cambria" w:hAnsi="Cambria"/>
                <w:sz w:val="20"/>
                <w:szCs w:val="20"/>
              </w:rPr>
              <w:t>I</w:t>
            </w:r>
            <w:r w:rsidRPr="00832C0C">
              <w:rPr>
                <w:rFonts w:ascii="Cambria" w:hAnsi="Cambria"/>
                <w:b/>
                <w:sz w:val="20"/>
                <w:szCs w:val="20"/>
              </w:rPr>
              <w:t>:</w:t>
            </w:r>
            <w:r w:rsidRPr="00832C0C">
              <w:rPr>
                <w:rFonts w:ascii="Cambria" w:hAnsi="Cambria"/>
                <w:sz w:val="20"/>
                <w:szCs w:val="20"/>
              </w:rPr>
              <w:t xml:space="preserve"> </w:t>
            </w:r>
            <w:r w:rsidR="00535707" w:rsidRPr="00832C0C">
              <w:rPr>
                <w:rFonts w:ascii="Cambria" w:eastAsia="Segoe UI Symbol" w:hAnsi="Cambria"/>
                <w:sz w:val="20"/>
                <w:szCs w:val="20"/>
              </w:rPr>
              <w:t xml:space="preserve">iseseisev praktiline töö – </w:t>
            </w:r>
          </w:p>
          <w:p w14:paraId="1D22E78D" w14:textId="77777777" w:rsidR="00535707" w:rsidRPr="00832C0C" w:rsidRDefault="00535707" w:rsidP="00535707">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etteantud ülesande põhjal,</w:t>
            </w:r>
          </w:p>
          <w:p w14:paraId="7D208210" w14:textId="05B35D6B" w:rsidR="00535707" w:rsidRPr="00832C0C" w:rsidRDefault="00535707" w:rsidP="00535707">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sobiva tehnoloogiaga, ergonoomilisi ja ohutuid töövõtteid kasutades, kvaliteedinõuetele vastavate nahast väikeeseme valmistamine ja viimistlemine, materjali säästlik kasutamine, tegevuse selgitamine.</w:t>
            </w:r>
          </w:p>
          <w:p w14:paraId="0C71F627" w14:textId="5687DF49" w:rsidR="007B55F7" w:rsidRPr="00832C0C" w:rsidRDefault="007B55F7" w:rsidP="003D7F73">
            <w:pPr>
              <w:spacing w:after="160"/>
              <w:rPr>
                <w:rFonts w:ascii="Cambria" w:hAnsi="Cambria"/>
                <w:sz w:val="20"/>
                <w:szCs w:val="20"/>
              </w:rPr>
            </w:pPr>
          </w:p>
        </w:tc>
        <w:tc>
          <w:tcPr>
            <w:tcW w:w="1985" w:type="dxa"/>
            <w:gridSpan w:val="3"/>
          </w:tcPr>
          <w:p w14:paraId="0AFCDF02" w14:textId="369C86DB" w:rsidR="007B55F7" w:rsidRPr="00832C0C" w:rsidRDefault="007B55F7" w:rsidP="00535707">
            <w:pPr>
              <w:spacing w:after="160"/>
              <w:rPr>
                <w:rFonts w:ascii="Cambria" w:hAnsi="Cambria"/>
                <w:sz w:val="20"/>
                <w:szCs w:val="20"/>
              </w:rPr>
            </w:pPr>
            <w:r w:rsidRPr="00832C0C">
              <w:rPr>
                <w:rFonts w:ascii="Cambria" w:hAnsi="Cambria"/>
                <w:b/>
                <w:sz w:val="20"/>
                <w:szCs w:val="20"/>
              </w:rPr>
              <w:lastRenderedPageBreak/>
              <w:t>ÕV</w:t>
            </w:r>
            <w:r w:rsidR="00535707" w:rsidRPr="00832C0C">
              <w:rPr>
                <w:rFonts w:ascii="Cambria" w:hAnsi="Cambria"/>
                <w:b/>
                <w:sz w:val="20"/>
                <w:szCs w:val="20"/>
              </w:rPr>
              <w:t>5</w:t>
            </w:r>
            <w:r w:rsidRPr="00832C0C">
              <w:rPr>
                <w:rFonts w:ascii="Cambria" w:hAnsi="Cambria"/>
                <w:sz w:val="20"/>
                <w:szCs w:val="20"/>
              </w:rPr>
              <w:t xml:space="preserve"> </w:t>
            </w:r>
            <w:r w:rsidR="00D06A5B" w:rsidRPr="00832C0C">
              <w:rPr>
                <w:rFonts w:ascii="Cambria" w:hAnsi="Cambria"/>
                <w:sz w:val="20"/>
                <w:szCs w:val="20"/>
              </w:rPr>
              <w:t>–</w:t>
            </w:r>
            <w:r w:rsidR="00535707" w:rsidRPr="00832C0C">
              <w:rPr>
                <w:rFonts w:ascii="Cambria" w:hAnsi="Cambria" w:cs="Times New Roman"/>
                <w:sz w:val="20"/>
                <w:szCs w:val="20"/>
              </w:rPr>
              <w:t xml:space="preserve"> </w:t>
            </w:r>
            <w:r w:rsidRPr="00832C0C">
              <w:rPr>
                <w:rFonts w:ascii="Cambria" w:hAnsi="Cambria"/>
                <w:sz w:val="20"/>
                <w:szCs w:val="20"/>
              </w:rPr>
              <w:t>eristav</w:t>
            </w:r>
          </w:p>
        </w:tc>
        <w:tc>
          <w:tcPr>
            <w:tcW w:w="4961" w:type="dxa"/>
            <w:gridSpan w:val="2"/>
          </w:tcPr>
          <w:p w14:paraId="0F0F0B29" w14:textId="6496AE4E" w:rsidR="00F16227" w:rsidRPr="00832C0C" w:rsidRDefault="00F16227" w:rsidP="00F16227">
            <w:pPr>
              <w:ind w:left="72"/>
              <w:rPr>
                <w:rFonts w:ascii="Cambria" w:hAnsi="Cambria" w:cs="Times New Roman"/>
                <w:sz w:val="20"/>
                <w:szCs w:val="20"/>
              </w:rPr>
            </w:pPr>
            <w:r w:rsidRPr="00832C0C">
              <w:rPr>
                <w:rFonts w:ascii="Cambria" w:eastAsia="Arial" w:hAnsi="Cambria" w:cs="Times New Roman"/>
                <w:b/>
                <w:sz w:val="20"/>
                <w:szCs w:val="20"/>
              </w:rPr>
              <w:t>5.</w:t>
            </w:r>
            <w:r w:rsidRPr="00832C0C">
              <w:rPr>
                <w:rFonts w:ascii="Cambria" w:eastAsia="Arial" w:hAnsi="Cambria" w:cs="Times New Roman"/>
                <w:sz w:val="20"/>
                <w:szCs w:val="20"/>
              </w:rPr>
              <w:t xml:space="preserve"> </w:t>
            </w:r>
            <w:r w:rsidRPr="00832C0C">
              <w:rPr>
                <w:rFonts w:ascii="Cambria" w:eastAsia="Arial" w:hAnsi="Cambria" w:cs="Arial"/>
                <w:sz w:val="20"/>
                <w:szCs w:val="20"/>
              </w:rPr>
              <w:t xml:space="preserve">Tööjuhendi, tööjoonise või kavandi põhjal erinevate </w:t>
            </w:r>
            <w:r w:rsidRPr="00832C0C">
              <w:rPr>
                <w:rFonts w:ascii="Cambria" w:eastAsia="Arial" w:hAnsi="Cambria" w:cs="Arial"/>
                <w:b/>
                <w:sz w:val="20"/>
                <w:szCs w:val="20"/>
              </w:rPr>
              <w:t>nahast väikeesemete valmistamine;</w:t>
            </w:r>
            <w:r w:rsidRPr="00832C0C">
              <w:rPr>
                <w:rFonts w:ascii="Cambria" w:eastAsia="Arial" w:hAnsi="Cambria" w:cs="Arial"/>
                <w:sz w:val="20"/>
                <w:szCs w:val="20"/>
              </w:rPr>
              <w:t xml:space="preserve"> nõuetekohane viimistlemine; säästlik materjali kasutamine; tööohutusnõuete, ergonoomika ja käsitöömeistri kutse-eetika nõuete järgimine.</w:t>
            </w:r>
            <w:r w:rsidRPr="00832C0C">
              <w:rPr>
                <w:rFonts w:ascii="Cambria" w:hAnsi="Cambria"/>
                <w:sz w:val="20"/>
                <w:szCs w:val="20"/>
              </w:rPr>
              <w:t xml:space="preserve"> </w:t>
            </w:r>
          </w:p>
          <w:p w14:paraId="593C7BD6" w14:textId="77777777" w:rsidR="00F16227" w:rsidRPr="00832C0C" w:rsidRDefault="00F16227" w:rsidP="00F16227">
            <w:pPr>
              <w:ind w:left="72"/>
              <w:rPr>
                <w:rFonts w:ascii="Cambria" w:hAnsi="Cambria"/>
                <w:sz w:val="20"/>
                <w:szCs w:val="20"/>
              </w:rPr>
            </w:pPr>
          </w:p>
          <w:p w14:paraId="220402FB" w14:textId="67F061D9" w:rsidR="007B55F7" w:rsidRPr="00832C0C" w:rsidRDefault="00616FDD" w:rsidP="00616FDD">
            <w:pPr>
              <w:ind w:left="72"/>
              <w:rPr>
                <w:rFonts w:ascii="Cambria" w:hAnsi="Cambria"/>
                <w:sz w:val="20"/>
                <w:szCs w:val="20"/>
              </w:rPr>
            </w:pPr>
            <w:r w:rsidRPr="00832C0C">
              <w:rPr>
                <w:rFonts w:ascii="Cambria" w:hAnsi="Cambria"/>
                <w:sz w:val="20"/>
                <w:szCs w:val="20"/>
              </w:rPr>
              <w:t>(</w:t>
            </w:r>
            <w:r w:rsidR="00F16227" w:rsidRPr="00832C0C">
              <w:rPr>
                <w:rFonts w:ascii="Cambria" w:hAnsi="Cambria"/>
                <w:sz w:val="20"/>
                <w:szCs w:val="20"/>
              </w:rPr>
              <w:t>P</w:t>
            </w:r>
            <w:r w:rsidR="00271DEE" w:rsidRPr="00832C0C">
              <w:rPr>
                <w:rFonts w:ascii="Cambria" w:hAnsi="Cambria" w:cs="Times New Roman"/>
                <w:sz w:val="20"/>
                <w:szCs w:val="20"/>
              </w:rPr>
              <w:t xml:space="preserve"> </w:t>
            </w:r>
            <w:r w:rsidRPr="00832C0C">
              <w:rPr>
                <w:rFonts w:ascii="Cambria" w:hAnsi="Cambria"/>
                <w:sz w:val="20"/>
                <w:szCs w:val="20"/>
              </w:rPr>
              <w:t>–</w:t>
            </w:r>
            <w:r w:rsidR="00271DEE" w:rsidRPr="00832C0C">
              <w:rPr>
                <w:rFonts w:ascii="Cambria" w:hAnsi="Cambria" w:cs="Times New Roman"/>
                <w:sz w:val="20"/>
                <w:szCs w:val="20"/>
              </w:rPr>
              <w:t xml:space="preserve"> </w:t>
            </w:r>
            <w:r w:rsidR="00F16227" w:rsidRPr="00832C0C">
              <w:rPr>
                <w:rFonts w:ascii="Cambria" w:hAnsi="Cambria"/>
                <w:sz w:val="20"/>
                <w:szCs w:val="20"/>
              </w:rPr>
              <w:t>44</w:t>
            </w:r>
            <w:r w:rsidR="007B55F7" w:rsidRPr="00832C0C">
              <w:rPr>
                <w:rFonts w:ascii="Cambria" w:hAnsi="Cambria"/>
                <w:sz w:val="20"/>
                <w:szCs w:val="20"/>
              </w:rPr>
              <w:t>, I</w:t>
            </w:r>
            <w:r w:rsidR="00271DEE" w:rsidRPr="00832C0C">
              <w:rPr>
                <w:rFonts w:ascii="Cambria" w:hAnsi="Cambria" w:cs="Times New Roman"/>
                <w:sz w:val="20"/>
                <w:szCs w:val="20"/>
              </w:rPr>
              <w:t xml:space="preserve"> </w:t>
            </w:r>
            <w:r w:rsidRPr="00832C0C">
              <w:rPr>
                <w:rFonts w:ascii="Cambria" w:hAnsi="Cambria"/>
                <w:sz w:val="20"/>
                <w:szCs w:val="20"/>
              </w:rPr>
              <w:t>–</w:t>
            </w:r>
            <w:r w:rsidR="007B55F7" w:rsidRPr="00832C0C">
              <w:rPr>
                <w:rFonts w:ascii="Cambria" w:hAnsi="Cambria"/>
                <w:sz w:val="20"/>
                <w:szCs w:val="20"/>
              </w:rPr>
              <w:t xml:space="preserve"> </w:t>
            </w:r>
            <w:r w:rsidR="00F16227" w:rsidRPr="00832C0C">
              <w:rPr>
                <w:rFonts w:ascii="Cambria" w:hAnsi="Cambria" w:cs="Times New Roman"/>
                <w:sz w:val="20"/>
                <w:szCs w:val="20"/>
              </w:rPr>
              <w:t>6</w:t>
            </w:r>
            <w:r w:rsidR="007B55F7" w:rsidRPr="00832C0C">
              <w:rPr>
                <w:rFonts w:ascii="Cambria" w:hAnsi="Cambria"/>
                <w:sz w:val="20"/>
                <w:szCs w:val="20"/>
              </w:rPr>
              <w:t>2)</w:t>
            </w:r>
          </w:p>
        </w:tc>
      </w:tr>
      <w:tr w:rsidR="007B55F7" w:rsidRPr="00832C0C" w14:paraId="4F82520B" w14:textId="77777777" w:rsidTr="007B55F7">
        <w:tc>
          <w:tcPr>
            <w:tcW w:w="2689" w:type="dxa"/>
            <w:shd w:val="clear" w:color="auto" w:fill="A8D08D" w:themeFill="accent6" w:themeFillTint="99"/>
          </w:tcPr>
          <w:p w14:paraId="1E513708"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2CB8FB02" w14:textId="0F2BB69A" w:rsidR="007B55F7" w:rsidRPr="00832C0C" w:rsidRDefault="00470F80" w:rsidP="003D7F73">
            <w:pPr>
              <w:spacing w:after="160"/>
              <w:rPr>
                <w:rFonts w:ascii="Cambria" w:hAnsi="Cambria"/>
                <w:sz w:val="20"/>
                <w:szCs w:val="20"/>
              </w:rPr>
            </w:pPr>
            <w:r w:rsidRPr="00832C0C">
              <w:rPr>
                <w:rFonts w:ascii="Cambria" w:hAnsi="Cambria"/>
                <w:sz w:val="20"/>
                <w:szCs w:val="20"/>
              </w:rPr>
              <w:t>Loeng, iseseisev töö infoallikatega, materjali süstematiseerimine, esitlus; demonstratsioon, kavandamine, probleemõpe, praktiline ja iseseisev töö, harjutamine, analüüs</w:t>
            </w:r>
            <w:r w:rsidRPr="00832C0C">
              <w:rPr>
                <w:rFonts w:ascii="Cambria" w:hAnsi="Cambria" w:cs="Times New Roman"/>
                <w:sz w:val="20"/>
                <w:szCs w:val="20"/>
              </w:rPr>
              <w:t>.</w:t>
            </w:r>
            <w:r w:rsidRPr="00832C0C">
              <w:rPr>
                <w:rFonts w:ascii="Cambria" w:hAnsi="Cambria"/>
                <w:sz w:val="20"/>
                <w:szCs w:val="20"/>
              </w:rPr>
              <w:t xml:space="preserve"> </w:t>
            </w:r>
          </w:p>
        </w:tc>
      </w:tr>
      <w:tr w:rsidR="007B55F7" w:rsidRPr="00832C0C" w14:paraId="6E1275E6" w14:textId="77777777" w:rsidTr="007B55F7">
        <w:tc>
          <w:tcPr>
            <w:tcW w:w="2689" w:type="dxa"/>
            <w:shd w:val="clear" w:color="auto" w:fill="A8D08D" w:themeFill="accent6" w:themeFillTint="99"/>
          </w:tcPr>
          <w:p w14:paraId="5592536D"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699757DC" w14:textId="6D9A32AD" w:rsidR="007B55F7" w:rsidRPr="00832C0C" w:rsidRDefault="00592B7B" w:rsidP="00A503D6">
            <w:pPr>
              <w:spacing w:after="160"/>
              <w:rPr>
                <w:rFonts w:ascii="Cambria" w:hAnsi="Cambria" w:cs="Times New Roman"/>
                <w:sz w:val="20"/>
                <w:szCs w:val="20"/>
              </w:rPr>
            </w:pPr>
            <w:r w:rsidRPr="00832C0C">
              <w:rPr>
                <w:rFonts w:ascii="Cambria" w:hAnsi="Cambria"/>
                <w:sz w:val="20"/>
                <w:szCs w:val="20"/>
              </w:rPr>
              <w:t>Iseseisvat tööd sisaldavad praktilised ja kirjalikud tööd (HÜ</w:t>
            </w:r>
            <w:r w:rsidRPr="00832C0C">
              <w:rPr>
                <w:rFonts w:ascii="Cambria" w:hAnsi="Cambria" w:cs="Times New Roman"/>
                <w:sz w:val="20"/>
                <w:szCs w:val="20"/>
              </w:rPr>
              <w:t>1</w:t>
            </w:r>
            <w:r w:rsidR="00616FDD" w:rsidRPr="00832C0C">
              <w:rPr>
                <w:rFonts w:ascii="Cambria" w:hAnsi="Cambria" w:cs="Times New Roman"/>
                <w:sz w:val="20"/>
                <w:szCs w:val="20"/>
              </w:rPr>
              <w:t>–</w:t>
            </w:r>
            <w:r w:rsidRPr="00832C0C">
              <w:rPr>
                <w:rFonts w:ascii="Cambria" w:hAnsi="Cambria" w:cs="Times New Roman"/>
                <w:sz w:val="20"/>
                <w:szCs w:val="20"/>
              </w:rPr>
              <w:t>HÜ5</w:t>
            </w:r>
            <w:r w:rsidRPr="00832C0C">
              <w:rPr>
                <w:rFonts w:ascii="Cambria" w:hAnsi="Cambria"/>
                <w:sz w:val="20"/>
                <w:szCs w:val="20"/>
              </w:rPr>
              <w:t>)</w:t>
            </w:r>
          </w:p>
        </w:tc>
      </w:tr>
      <w:tr w:rsidR="007B55F7" w:rsidRPr="00832C0C" w14:paraId="3C98EC26" w14:textId="77777777" w:rsidTr="007B55F7">
        <w:tc>
          <w:tcPr>
            <w:tcW w:w="2689" w:type="dxa"/>
            <w:shd w:val="clear" w:color="auto" w:fill="A8D08D" w:themeFill="accent6" w:themeFillTint="99"/>
          </w:tcPr>
          <w:p w14:paraId="5541F6BC"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315A8262" w14:textId="4D491898" w:rsidR="00107BE9" w:rsidRPr="00832C0C" w:rsidRDefault="00107BE9" w:rsidP="00107BE9">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Moodul hinnata</w:t>
            </w:r>
            <w:r w:rsidR="00616FDD" w:rsidRPr="00832C0C">
              <w:rPr>
                <w:rFonts w:ascii="Cambria" w:eastAsia="Segoe UI Symbol" w:hAnsi="Cambria" w:cs="Arial"/>
                <w:sz w:val="20"/>
                <w:szCs w:val="20"/>
              </w:rPr>
              <w:t xml:space="preserve">kse eristavalt. </w:t>
            </w:r>
            <w:r w:rsidRPr="00832C0C">
              <w:rPr>
                <w:rFonts w:ascii="Cambria" w:eastAsia="Segoe UI Symbol" w:hAnsi="Cambria" w:cs="Arial"/>
                <w:sz w:val="20"/>
                <w:szCs w:val="20"/>
              </w:rPr>
              <w:t>HÜ</w:t>
            </w:r>
            <w:r w:rsidR="00616FDD" w:rsidRPr="00832C0C">
              <w:rPr>
                <w:rFonts w:ascii="Cambria" w:eastAsia="Segoe UI Symbol" w:hAnsi="Cambria" w:cs="Arial"/>
                <w:sz w:val="20"/>
                <w:szCs w:val="20"/>
              </w:rPr>
              <w:t xml:space="preserve">1, </w:t>
            </w:r>
            <w:r w:rsidRPr="00832C0C">
              <w:rPr>
                <w:rFonts w:ascii="Cambria" w:eastAsia="Segoe UI Symbol" w:hAnsi="Cambria" w:cs="Arial"/>
                <w:sz w:val="20"/>
                <w:szCs w:val="20"/>
              </w:rPr>
              <w:t>HÜ</w:t>
            </w:r>
            <w:r w:rsidR="00616FDD" w:rsidRPr="00832C0C">
              <w:rPr>
                <w:rFonts w:ascii="Cambria" w:eastAsia="Segoe UI Symbol" w:hAnsi="Cambria" w:cs="Arial"/>
                <w:sz w:val="20"/>
                <w:szCs w:val="20"/>
              </w:rPr>
              <w:t xml:space="preserve">2, </w:t>
            </w:r>
            <w:r w:rsidRPr="00832C0C">
              <w:rPr>
                <w:rFonts w:ascii="Cambria" w:eastAsia="Segoe UI Symbol" w:hAnsi="Cambria" w:cs="Arial"/>
                <w:sz w:val="20"/>
                <w:szCs w:val="20"/>
              </w:rPr>
              <w:t>HÜ</w:t>
            </w:r>
            <w:r w:rsidR="00616FDD" w:rsidRPr="00832C0C">
              <w:rPr>
                <w:rFonts w:ascii="Cambria" w:eastAsia="Segoe UI Symbol" w:hAnsi="Cambria" w:cs="Arial"/>
                <w:sz w:val="20"/>
                <w:szCs w:val="20"/>
              </w:rPr>
              <w:t>4</w:t>
            </w:r>
            <w:r w:rsidRPr="00832C0C">
              <w:rPr>
                <w:rFonts w:ascii="Cambria" w:eastAsia="Segoe UI Symbol" w:hAnsi="Cambria" w:cs="Arial"/>
                <w:sz w:val="20"/>
                <w:szCs w:val="20"/>
              </w:rPr>
              <w:t xml:space="preserve"> hinnatakse mitteeristavalt.</w:t>
            </w:r>
          </w:p>
          <w:p w14:paraId="5EA35FA3" w14:textId="06F2ED7E" w:rsidR="007B55F7" w:rsidRPr="00832C0C" w:rsidRDefault="00107BE9" w:rsidP="00107BE9">
            <w:pPr>
              <w:tabs>
                <w:tab w:val="center" w:pos="360"/>
              </w:tabs>
              <w:spacing w:line="259" w:lineRule="auto"/>
              <w:rPr>
                <w:rFonts w:ascii="Cambria" w:eastAsia="Segoe UI Symbol" w:hAnsi="Cambria" w:cs="Arial"/>
              </w:rPr>
            </w:pPr>
            <w:r w:rsidRPr="00832C0C">
              <w:rPr>
                <w:rFonts w:ascii="Cambria" w:eastAsia="Segoe UI Symbol" w:hAnsi="Cambria" w:cs="Arial"/>
                <w:sz w:val="20"/>
                <w:szCs w:val="20"/>
              </w:rPr>
              <w:t>Õppeprotse</w:t>
            </w:r>
            <w:r w:rsidR="00616FDD" w:rsidRPr="00832C0C">
              <w:rPr>
                <w:rFonts w:ascii="Cambria" w:eastAsia="Segoe UI Symbol" w:hAnsi="Cambria" w:cs="Arial"/>
                <w:sz w:val="20"/>
                <w:szCs w:val="20"/>
              </w:rPr>
              <w:t xml:space="preserve">ssi toetamiseks kasutatakse ka </w:t>
            </w:r>
            <w:r w:rsidRPr="00832C0C">
              <w:rPr>
                <w:rFonts w:ascii="Cambria" w:eastAsia="Segoe UI Symbol" w:hAnsi="Cambria" w:cs="Arial"/>
                <w:sz w:val="20"/>
                <w:szCs w:val="20"/>
              </w:rPr>
              <w:t>kujundavat hindamist.</w:t>
            </w:r>
          </w:p>
        </w:tc>
      </w:tr>
      <w:tr w:rsidR="007B55F7" w:rsidRPr="00832C0C" w14:paraId="2001B8C5" w14:textId="77777777" w:rsidTr="007B55F7">
        <w:tc>
          <w:tcPr>
            <w:tcW w:w="2689" w:type="dxa"/>
            <w:shd w:val="clear" w:color="auto" w:fill="A8D08D" w:themeFill="accent6" w:themeFillTint="99"/>
          </w:tcPr>
          <w:p w14:paraId="51A831EA"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3643DBAC" w14:textId="77777777" w:rsidR="00107BE9" w:rsidRPr="00832C0C" w:rsidRDefault="00107BE9" w:rsidP="00107BE9">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 xml:space="preserve">Mooduli kokkuvõttev hinne kujuneb sooritatud </w:t>
            </w:r>
          </w:p>
          <w:p w14:paraId="644F273B" w14:textId="2FEAE48D" w:rsidR="00107BE9" w:rsidRPr="00832C0C" w:rsidRDefault="00616FDD" w:rsidP="00107BE9">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 xml:space="preserve">iseseisvatest </w:t>
            </w:r>
            <w:r w:rsidR="00107BE9" w:rsidRPr="00832C0C">
              <w:rPr>
                <w:rFonts w:ascii="Cambria" w:eastAsia="Segoe UI Symbol" w:hAnsi="Cambria" w:cs="Arial"/>
                <w:sz w:val="20"/>
                <w:szCs w:val="20"/>
              </w:rPr>
              <w:t xml:space="preserve">ja praktilistest töödest: </w:t>
            </w:r>
          </w:p>
          <w:p w14:paraId="4BA0E2CA" w14:textId="1EB104AE" w:rsidR="00107BE9" w:rsidRPr="00832C0C" w:rsidRDefault="00107BE9" w:rsidP="00F144D8">
            <w:pPr>
              <w:pStyle w:val="Loendilik"/>
              <w:numPr>
                <w:ilvl w:val="0"/>
                <w:numId w:val="6"/>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nahast väikeeseme valmistamiseks sobivatest mater</w:t>
            </w:r>
            <w:r w:rsidR="00616FDD" w:rsidRPr="00832C0C">
              <w:rPr>
                <w:rFonts w:ascii="Cambria" w:eastAsia="Segoe UI Symbol" w:hAnsi="Cambria" w:cs="Arial"/>
                <w:sz w:val="20"/>
                <w:szCs w:val="20"/>
              </w:rPr>
              <w:t>jalidest ülevaate koostamine (</w:t>
            </w:r>
            <w:r w:rsidRPr="00832C0C">
              <w:rPr>
                <w:rFonts w:ascii="Cambria" w:eastAsia="Segoe UI Symbol" w:hAnsi="Cambria" w:cs="Arial"/>
                <w:sz w:val="20"/>
                <w:szCs w:val="20"/>
              </w:rPr>
              <w:t>HÜ</w:t>
            </w:r>
            <w:r w:rsidR="00616FDD" w:rsidRPr="00832C0C">
              <w:rPr>
                <w:rFonts w:ascii="Cambria" w:eastAsia="Segoe UI Symbol" w:hAnsi="Cambria" w:cs="Arial"/>
                <w:sz w:val="20"/>
                <w:szCs w:val="20"/>
              </w:rPr>
              <w:t>2</w:t>
            </w:r>
            <w:r w:rsidRPr="00832C0C">
              <w:rPr>
                <w:rFonts w:ascii="Cambria" w:eastAsia="Segoe UI Symbol" w:hAnsi="Cambria" w:cs="Arial"/>
                <w:sz w:val="20"/>
                <w:szCs w:val="20"/>
              </w:rPr>
              <w:t xml:space="preserve">) </w:t>
            </w:r>
            <w:r w:rsidR="00616FDD" w:rsidRPr="00832C0C">
              <w:rPr>
                <w:rFonts w:ascii="Cambria" w:eastAsia="Segoe UI Symbol" w:hAnsi="Cambria" w:cs="Arial"/>
                <w:sz w:val="20"/>
                <w:szCs w:val="20"/>
              </w:rPr>
              <w:t>–</w:t>
            </w:r>
            <w:r w:rsidRPr="00832C0C">
              <w:rPr>
                <w:rFonts w:ascii="Cambria" w:eastAsia="Segoe UI Symbol" w:hAnsi="Cambria" w:cs="Arial"/>
                <w:sz w:val="20"/>
                <w:szCs w:val="20"/>
              </w:rPr>
              <w:t xml:space="preserve"> lisatakse moodulis Nahatöö põhialused koostatud õpimappi</w:t>
            </w:r>
          </w:p>
          <w:p w14:paraId="76294FD9" w14:textId="218A6857" w:rsidR="00107BE9" w:rsidRPr="00832C0C" w:rsidRDefault="00107BE9" w:rsidP="00F144D8">
            <w:pPr>
              <w:pStyle w:val="Loendilik"/>
              <w:numPr>
                <w:ilvl w:val="0"/>
                <w:numId w:val="6"/>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töökäigu planeerimine, aja- ja materja</w:t>
            </w:r>
            <w:r w:rsidR="00616FDD" w:rsidRPr="00832C0C">
              <w:rPr>
                <w:rFonts w:ascii="Cambria" w:eastAsia="Segoe UI Symbol" w:hAnsi="Cambria" w:cs="Arial"/>
                <w:sz w:val="20"/>
                <w:szCs w:val="20"/>
              </w:rPr>
              <w:t>likulu arvestuste koostamine (</w:t>
            </w:r>
            <w:r w:rsidRPr="00832C0C">
              <w:rPr>
                <w:rFonts w:ascii="Cambria" w:eastAsia="Segoe UI Symbol" w:hAnsi="Cambria" w:cs="Arial"/>
                <w:sz w:val="20"/>
                <w:szCs w:val="20"/>
              </w:rPr>
              <w:t>HÜ</w:t>
            </w:r>
            <w:r w:rsidR="00616FDD" w:rsidRPr="00832C0C">
              <w:rPr>
                <w:rFonts w:ascii="Cambria" w:eastAsia="Segoe UI Symbol" w:hAnsi="Cambria" w:cs="Arial"/>
                <w:sz w:val="20"/>
                <w:szCs w:val="20"/>
              </w:rPr>
              <w:t>3</w:t>
            </w:r>
            <w:r w:rsidRPr="00832C0C">
              <w:rPr>
                <w:rFonts w:ascii="Cambria" w:eastAsia="Segoe UI Symbol" w:hAnsi="Cambria" w:cs="Arial"/>
                <w:sz w:val="20"/>
                <w:szCs w:val="20"/>
              </w:rPr>
              <w:t xml:space="preserve">) </w:t>
            </w:r>
            <w:r w:rsidR="00616FDD" w:rsidRPr="00832C0C">
              <w:rPr>
                <w:rFonts w:ascii="Cambria" w:eastAsia="Segoe UI Symbol" w:hAnsi="Cambria" w:cs="Arial"/>
                <w:sz w:val="20"/>
                <w:szCs w:val="20"/>
              </w:rPr>
              <w:t>–</w:t>
            </w:r>
            <w:r w:rsidRPr="00832C0C">
              <w:rPr>
                <w:rFonts w:ascii="Cambria" w:eastAsia="Segoe UI Symbol" w:hAnsi="Cambria" w:cs="Arial"/>
                <w:sz w:val="20"/>
                <w:szCs w:val="20"/>
              </w:rPr>
              <w:t xml:space="preserve"> lisatakse moodulis Nahatöö põhialused koostatud õpimappi</w:t>
            </w:r>
          </w:p>
          <w:p w14:paraId="29E92A53" w14:textId="4F0ADEF3" w:rsidR="00107BE9" w:rsidRPr="00832C0C" w:rsidRDefault="00107BE9" w:rsidP="00F144D8">
            <w:pPr>
              <w:pStyle w:val="Loendilik"/>
              <w:numPr>
                <w:ilvl w:val="0"/>
                <w:numId w:val="6"/>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t</w:t>
            </w:r>
            <w:r w:rsidR="00616FDD" w:rsidRPr="00832C0C">
              <w:rPr>
                <w:rFonts w:ascii="Cambria" w:eastAsia="Segoe UI Symbol" w:hAnsi="Cambria" w:cs="Arial"/>
                <w:sz w:val="20"/>
                <w:szCs w:val="20"/>
              </w:rPr>
              <w:t>öökoha ettevalmistamine (</w:t>
            </w:r>
            <w:r w:rsidRPr="00832C0C">
              <w:rPr>
                <w:rFonts w:ascii="Cambria" w:eastAsia="Segoe UI Symbol" w:hAnsi="Cambria" w:cs="Arial"/>
                <w:sz w:val="20"/>
                <w:szCs w:val="20"/>
              </w:rPr>
              <w:t>HÜ</w:t>
            </w:r>
            <w:r w:rsidR="00616FDD" w:rsidRPr="00832C0C">
              <w:rPr>
                <w:rFonts w:ascii="Cambria" w:eastAsia="Segoe UI Symbol" w:hAnsi="Cambria" w:cs="Arial"/>
                <w:sz w:val="20"/>
                <w:szCs w:val="20"/>
              </w:rPr>
              <w:t>4</w:t>
            </w:r>
            <w:r w:rsidRPr="00832C0C">
              <w:rPr>
                <w:rFonts w:ascii="Cambria" w:eastAsia="Segoe UI Symbol" w:hAnsi="Cambria" w:cs="Arial"/>
                <w:sz w:val="20"/>
                <w:szCs w:val="20"/>
              </w:rPr>
              <w:t>)</w:t>
            </w:r>
          </w:p>
          <w:p w14:paraId="323E8B40" w14:textId="3B09EF64" w:rsidR="00107BE9" w:rsidRPr="00832C0C" w:rsidRDefault="00107BE9" w:rsidP="00F144D8">
            <w:pPr>
              <w:pStyle w:val="Loendilik"/>
              <w:numPr>
                <w:ilvl w:val="0"/>
                <w:numId w:val="6"/>
              </w:numPr>
              <w:rPr>
                <w:rFonts w:ascii="Cambria" w:hAnsi="Cambria"/>
                <w:sz w:val="20"/>
                <w:szCs w:val="20"/>
              </w:rPr>
            </w:pPr>
            <w:r w:rsidRPr="00832C0C">
              <w:rPr>
                <w:rFonts w:ascii="Cambria" w:eastAsia="Segoe UI Symbol" w:hAnsi="Cambria"/>
                <w:sz w:val="20"/>
                <w:szCs w:val="20"/>
              </w:rPr>
              <w:t>kvaliteedinõuetele vastavate nahast väikeesemete v</w:t>
            </w:r>
            <w:r w:rsidR="00616FDD" w:rsidRPr="00832C0C">
              <w:rPr>
                <w:rFonts w:ascii="Cambria" w:eastAsia="Segoe UI Symbol" w:hAnsi="Cambria"/>
                <w:sz w:val="20"/>
                <w:szCs w:val="20"/>
              </w:rPr>
              <w:t>almistamine ja viimistlemine (</w:t>
            </w:r>
            <w:r w:rsidRPr="00832C0C">
              <w:rPr>
                <w:rFonts w:ascii="Cambria" w:eastAsia="Segoe UI Symbol" w:hAnsi="Cambria"/>
                <w:sz w:val="20"/>
                <w:szCs w:val="20"/>
              </w:rPr>
              <w:t>HÜ</w:t>
            </w:r>
            <w:r w:rsidR="00616FDD" w:rsidRPr="00832C0C">
              <w:rPr>
                <w:rFonts w:ascii="Cambria" w:eastAsia="Segoe UI Symbol" w:hAnsi="Cambria"/>
                <w:sz w:val="20"/>
                <w:szCs w:val="20"/>
              </w:rPr>
              <w:t>5</w:t>
            </w:r>
            <w:r w:rsidRPr="00832C0C">
              <w:rPr>
                <w:rFonts w:ascii="Cambria" w:eastAsia="Segoe UI Symbol" w:hAnsi="Cambria"/>
                <w:sz w:val="20"/>
                <w:szCs w:val="20"/>
              </w:rPr>
              <w:t>)</w:t>
            </w:r>
          </w:p>
          <w:p w14:paraId="51C97000" w14:textId="77777777" w:rsidR="00616FDD" w:rsidRPr="00832C0C" w:rsidRDefault="00616FDD" w:rsidP="00107BE9">
            <w:pPr>
              <w:rPr>
                <w:rFonts w:ascii="Cambria" w:hAnsi="Cambria"/>
                <w:sz w:val="20"/>
                <w:szCs w:val="20"/>
              </w:rPr>
            </w:pPr>
          </w:p>
          <w:p w14:paraId="411920CF" w14:textId="4F1773FC" w:rsidR="00107BE9" w:rsidRPr="00832C0C" w:rsidRDefault="00107BE9" w:rsidP="00107BE9">
            <w:pPr>
              <w:rPr>
                <w:rFonts w:ascii="Cambria" w:hAnsi="Cambria" w:cs="Times New Roman"/>
                <w:sz w:val="20"/>
                <w:szCs w:val="20"/>
              </w:rPr>
            </w:pPr>
            <w:r w:rsidRPr="00832C0C">
              <w:rPr>
                <w:rFonts w:ascii="Cambria" w:hAnsi="Cambria"/>
                <w:sz w:val="20"/>
                <w:szCs w:val="20"/>
              </w:rPr>
              <w:t xml:space="preserve">Töökäigu koostamine, aja- </w:t>
            </w:r>
            <w:r w:rsidR="00616FDD" w:rsidRPr="00832C0C">
              <w:rPr>
                <w:rFonts w:ascii="Cambria" w:hAnsi="Cambria"/>
                <w:sz w:val="20"/>
                <w:szCs w:val="20"/>
              </w:rPr>
              <w:t>ja materjalikulu arvestamine (</w:t>
            </w:r>
            <w:r w:rsidRPr="00832C0C">
              <w:rPr>
                <w:rFonts w:ascii="Cambria" w:hAnsi="Cambria"/>
                <w:sz w:val="20"/>
                <w:szCs w:val="20"/>
              </w:rPr>
              <w:t>HÜ</w:t>
            </w:r>
            <w:r w:rsidR="00616FDD" w:rsidRPr="00832C0C">
              <w:rPr>
                <w:rFonts w:ascii="Cambria" w:hAnsi="Cambria"/>
                <w:sz w:val="20"/>
                <w:szCs w:val="20"/>
              </w:rPr>
              <w:t>3</w:t>
            </w:r>
            <w:r w:rsidRPr="00832C0C">
              <w:rPr>
                <w:rFonts w:ascii="Cambria" w:hAnsi="Cambria"/>
                <w:sz w:val="20"/>
                <w:szCs w:val="20"/>
              </w:rPr>
              <w:t>)</w:t>
            </w:r>
          </w:p>
          <w:p w14:paraId="09A4B9DE" w14:textId="1AD4355F" w:rsidR="00107BE9" w:rsidRPr="00832C0C" w:rsidRDefault="00107BE9" w:rsidP="00107BE9">
            <w:pPr>
              <w:rPr>
                <w:rFonts w:ascii="Cambria" w:hAnsi="Cambria" w:cs="Times New Roman"/>
                <w:b/>
                <w:sz w:val="20"/>
                <w:szCs w:val="20"/>
              </w:rPr>
            </w:pPr>
            <w:r w:rsidRPr="00832C0C">
              <w:rPr>
                <w:rFonts w:ascii="Cambria" w:hAnsi="Cambria" w:cs="Times New Roman"/>
                <w:b/>
                <w:sz w:val="20"/>
                <w:szCs w:val="20"/>
              </w:rPr>
              <w:t>Hinne “3”</w:t>
            </w:r>
          </w:p>
          <w:p w14:paraId="04252ED2" w14:textId="77777777" w:rsidR="00107BE9" w:rsidRPr="00832C0C" w:rsidRDefault="00107BE9" w:rsidP="00107BE9">
            <w:pPr>
              <w:rPr>
                <w:rFonts w:ascii="Cambria" w:eastAsia="Segoe UI Symbol" w:hAnsi="Cambria" w:cs="Times New Roman"/>
                <w:sz w:val="20"/>
                <w:szCs w:val="20"/>
              </w:rPr>
            </w:pPr>
            <w:r w:rsidRPr="00832C0C">
              <w:rPr>
                <w:rFonts w:ascii="Cambria" w:eastAsia="Segoe UI Symbol" w:hAnsi="Cambria" w:cs="Arial"/>
                <w:sz w:val="20"/>
                <w:szCs w:val="20"/>
              </w:rPr>
              <w:t>Õpilane planeerib juhendi alusel tööde teostamise järjekorra ja arvutab materjali- ja ajakulu.</w:t>
            </w:r>
          </w:p>
          <w:p w14:paraId="2181E237" w14:textId="441E09A8" w:rsidR="00107BE9" w:rsidRPr="00832C0C" w:rsidRDefault="00107BE9" w:rsidP="00107BE9">
            <w:pPr>
              <w:rPr>
                <w:rFonts w:ascii="Cambria" w:eastAsia="Segoe UI Symbol" w:hAnsi="Cambria" w:cs="Times New Roman"/>
                <w:b/>
                <w:sz w:val="20"/>
                <w:szCs w:val="20"/>
              </w:rPr>
            </w:pPr>
            <w:r w:rsidRPr="00832C0C">
              <w:rPr>
                <w:rFonts w:ascii="Cambria" w:eastAsia="Segoe UI Symbol" w:hAnsi="Cambria" w:cs="Times New Roman"/>
                <w:b/>
                <w:sz w:val="20"/>
                <w:szCs w:val="20"/>
              </w:rPr>
              <w:t>Hinne “4”</w:t>
            </w:r>
          </w:p>
          <w:p w14:paraId="0ED02D1A" w14:textId="5F7887ED" w:rsidR="00107BE9" w:rsidRPr="00832C0C" w:rsidRDefault="00107BE9" w:rsidP="00107BE9">
            <w:pPr>
              <w:rPr>
                <w:rFonts w:ascii="Cambria" w:eastAsia="Segoe UI Symbol" w:hAnsi="Cambria" w:cs="Times New Roman"/>
                <w:sz w:val="20"/>
                <w:szCs w:val="20"/>
              </w:rPr>
            </w:pPr>
            <w:r w:rsidRPr="00832C0C">
              <w:rPr>
                <w:rFonts w:ascii="Cambria" w:eastAsia="Segoe UI Symbol" w:hAnsi="Cambria" w:cs="Arial"/>
                <w:sz w:val="20"/>
                <w:szCs w:val="20"/>
              </w:rPr>
              <w:t>Õpilane planeerib iseseisvalt, juhendi alusel tööde teostamise järjekorra, arvutab iseseisvalt aja- ja materjalikulu koos hindadega; kasutab erialast sõnavara.</w:t>
            </w:r>
          </w:p>
          <w:p w14:paraId="6288837A" w14:textId="06658349" w:rsidR="00107BE9" w:rsidRPr="00832C0C" w:rsidRDefault="00107BE9" w:rsidP="00107BE9">
            <w:pPr>
              <w:rPr>
                <w:rFonts w:ascii="Cambria" w:hAnsi="Cambria" w:cs="Times New Roman"/>
                <w:b/>
                <w:sz w:val="20"/>
                <w:szCs w:val="20"/>
              </w:rPr>
            </w:pPr>
            <w:r w:rsidRPr="00832C0C">
              <w:rPr>
                <w:rFonts w:ascii="Cambria" w:hAnsi="Cambria" w:cs="Times New Roman"/>
                <w:b/>
                <w:sz w:val="20"/>
                <w:szCs w:val="20"/>
              </w:rPr>
              <w:t>Hinne “5”</w:t>
            </w:r>
          </w:p>
          <w:p w14:paraId="7F6A3705" w14:textId="383E2FF8" w:rsidR="00107BE9" w:rsidRPr="00832C0C" w:rsidRDefault="00107BE9" w:rsidP="00616FDD">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planeerib iseseisvalt tööde teostamise järjekorra, analüüsib, kasuta</w:t>
            </w:r>
            <w:r w:rsidR="00616FDD" w:rsidRPr="00832C0C">
              <w:rPr>
                <w:rFonts w:ascii="Cambria" w:eastAsia="Segoe UI Symbol" w:hAnsi="Cambria" w:cs="Arial"/>
                <w:sz w:val="20"/>
                <w:szCs w:val="20"/>
              </w:rPr>
              <w:t xml:space="preserve">b </w:t>
            </w:r>
            <w:proofErr w:type="spellStart"/>
            <w:r w:rsidR="00616FDD" w:rsidRPr="00832C0C">
              <w:rPr>
                <w:rFonts w:ascii="Cambria" w:eastAsia="Segoe UI Symbol" w:hAnsi="Cambria" w:cs="Arial"/>
                <w:sz w:val="20"/>
                <w:szCs w:val="20"/>
              </w:rPr>
              <w:t>korraktset</w:t>
            </w:r>
            <w:proofErr w:type="spellEnd"/>
            <w:r w:rsidR="00616FDD" w:rsidRPr="00832C0C">
              <w:rPr>
                <w:rFonts w:ascii="Cambria" w:eastAsia="Segoe UI Symbol" w:hAnsi="Cambria" w:cs="Arial"/>
                <w:sz w:val="20"/>
                <w:szCs w:val="20"/>
              </w:rPr>
              <w:t xml:space="preserve"> erialast sõnavara; </w:t>
            </w:r>
            <w:r w:rsidRPr="00832C0C">
              <w:rPr>
                <w:rFonts w:ascii="Cambria" w:eastAsia="Segoe UI Symbol" w:hAnsi="Cambria" w:cs="Arial"/>
                <w:sz w:val="20"/>
                <w:szCs w:val="20"/>
              </w:rPr>
              <w:t>arvutab ajakulu tööetappide kaupa ja materjalikulu koos hindadega, analüüsib</w:t>
            </w:r>
            <w:r w:rsidRPr="00832C0C">
              <w:rPr>
                <w:rFonts w:ascii="Cambria" w:eastAsia="Segoe UI Symbol" w:hAnsi="Cambria" w:cs="Times New Roman"/>
                <w:sz w:val="20"/>
                <w:szCs w:val="20"/>
              </w:rPr>
              <w:t>.</w:t>
            </w:r>
          </w:p>
          <w:p w14:paraId="28CDC12A" w14:textId="77777777" w:rsidR="00107BE9" w:rsidRPr="00832C0C" w:rsidRDefault="00107BE9" w:rsidP="00107BE9">
            <w:pPr>
              <w:rPr>
                <w:rFonts w:ascii="Cambria" w:eastAsia="Segoe UI Symbol" w:hAnsi="Cambria" w:cs="Times New Roman"/>
                <w:sz w:val="20"/>
                <w:szCs w:val="20"/>
              </w:rPr>
            </w:pPr>
          </w:p>
          <w:p w14:paraId="052133AB" w14:textId="317ED4AC" w:rsidR="00107BE9" w:rsidRPr="00832C0C" w:rsidRDefault="00107BE9" w:rsidP="00107BE9">
            <w:pPr>
              <w:rPr>
                <w:rFonts w:ascii="Cambria" w:hAnsi="Cambria" w:cs="Times New Roman"/>
                <w:sz w:val="20"/>
                <w:szCs w:val="20"/>
              </w:rPr>
            </w:pPr>
            <w:r w:rsidRPr="00832C0C">
              <w:rPr>
                <w:rFonts w:ascii="Cambria" w:hAnsi="Cambria"/>
                <w:sz w:val="20"/>
                <w:szCs w:val="20"/>
              </w:rPr>
              <w:t>Nahast väikeesemete valmistamine</w:t>
            </w:r>
            <w:r w:rsidRPr="00832C0C">
              <w:rPr>
                <w:rFonts w:ascii="Cambria" w:eastAsia="Segoe UI Symbol" w:hAnsi="Cambria" w:cs="Segoe UI Symbol"/>
                <w:sz w:val="20"/>
                <w:szCs w:val="20"/>
              </w:rPr>
              <w:t xml:space="preserve"> </w:t>
            </w:r>
            <w:r w:rsidR="00616FDD" w:rsidRPr="00832C0C">
              <w:rPr>
                <w:rFonts w:ascii="Cambria" w:hAnsi="Cambria"/>
                <w:sz w:val="20"/>
                <w:szCs w:val="20"/>
              </w:rPr>
              <w:t>(</w:t>
            </w:r>
            <w:r w:rsidRPr="00832C0C">
              <w:rPr>
                <w:rFonts w:ascii="Cambria" w:hAnsi="Cambria"/>
                <w:sz w:val="20"/>
                <w:szCs w:val="20"/>
              </w:rPr>
              <w:t>HÜ</w:t>
            </w:r>
            <w:r w:rsidR="00616FDD" w:rsidRPr="00832C0C">
              <w:rPr>
                <w:rFonts w:ascii="Cambria" w:hAnsi="Cambria"/>
                <w:sz w:val="20"/>
                <w:szCs w:val="20"/>
              </w:rPr>
              <w:t>5</w:t>
            </w:r>
            <w:r w:rsidRPr="00832C0C">
              <w:rPr>
                <w:rFonts w:ascii="Cambria" w:hAnsi="Cambria"/>
                <w:sz w:val="20"/>
                <w:szCs w:val="20"/>
              </w:rPr>
              <w:t>)</w:t>
            </w:r>
          </w:p>
          <w:p w14:paraId="65C7E2E9" w14:textId="2DFC0884" w:rsidR="00107BE9" w:rsidRPr="00832C0C" w:rsidRDefault="00107BE9" w:rsidP="00107BE9">
            <w:pPr>
              <w:rPr>
                <w:rFonts w:ascii="Cambria" w:hAnsi="Cambria" w:cs="Times New Roman"/>
                <w:b/>
                <w:sz w:val="20"/>
                <w:szCs w:val="20"/>
              </w:rPr>
            </w:pPr>
            <w:r w:rsidRPr="00832C0C">
              <w:rPr>
                <w:rFonts w:ascii="Cambria" w:hAnsi="Cambria" w:cs="Times New Roman"/>
                <w:b/>
                <w:sz w:val="20"/>
                <w:szCs w:val="20"/>
              </w:rPr>
              <w:t>Hinne “3”</w:t>
            </w:r>
          </w:p>
          <w:p w14:paraId="52C5EBF9" w14:textId="77777777" w:rsidR="00107BE9" w:rsidRPr="00832C0C" w:rsidRDefault="00107BE9" w:rsidP="00107BE9">
            <w:pPr>
              <w:rPr>
                <w:rFonts w:ascii="Cambria" w:eastAsia="Segoe UI Symbol" w:hAnsi="Cambria" w:cs="Times New Roman"/>
                <w:sz w:val="20"/>
                <w:szCs w:val="20"/>
              </w:rPr>
            </w:pPr>
            <w:r w:rsidRPr="00832C0C">
              <w:rPr>
                <w:rFonts w:ascii="Cambria" w:eastAsia="Segoe UI Symbol" w:hAnsi="Cambria" w:cs="Arial"/>
                <w:sz w:val="20"/>
                <w:szCs w:val="20"/>
              </w:rPr>
              <w:t>Õpilane valmistab tööjuhendi või tööjoonise alusel erinevaid nahast väikeesemeid, tööd on kvaliteedinõuetele vastavad ja nõuetekohaselt viimistletud.</w:t>
            </w:r>
          </w:p>
          <w:p w14:paraId="38DF6E98" w14:textId="2288DF2C" w:rsidR="00107BE9" w:rsidRPr="00832C0C" w:rsidRDefault="00107BE9" w:rsidP="00107BE9">
            <w:pPr>
              <w:pStyle w:val="Loendilik"/>
              <w:tabs>
                <w:tab w:val="center" w:pos="360"/>
              </w:tabs>
              <w:spacing w:line="259" w:lineRule="auto"/>
              <w:ind w:left="0"/>
              <w:rPr>
                <w:rFonts w:ascii="Cambria" w:eastAsia="Segoe UI Symbol" w:hAnsi="Cambria" w:cs="Times New Roman"/>
                <w:b/>
                <w:sz w:val="20"/>
                <w:szCs w:val="20"/>
              </w:rPr>
            </w:pPr>
            <w:r w:rsidRPr="00832C0C">
              <w:rPr>
                <w:rFonts w:ascii="Cambria" w:eastAsia="Segoe UI Symbol" w:hAnsi="Cambria" w:cs="Times New Roman"/>
                <w:b/>
                <w:sz w:val="20"/>
                <w:szCs w:val="20"/>
              </w:rPr>
              <w:t>Hinne”4”</w:t>
            </w:r>
          </w:p>
          <w:p w14:paraId="614C44F1" w14:textId="77777777" w:rsidR="00107BE9" w:rsidRPr="00832C0C" w:rsidRDefault="00107BE9" w:rsidP="00107BE9">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valmistab iseseisvalt tööjuhendi, tööjoonise või kavandi järgi erinevaid nahast väikeesemeid; tööd on teostatud ja viimistletud kvaliteetselt.</w:t>
            </w:r>
          </w:p>
          <w:p w14:paraId="45FDB581" w14:textId="77777777" w:rsidR="00107BE9" w:rsidRPr="00832C0C" w:rsidRDefault="00107BE9" w:rsidP="00107BE9">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lastRenderedPageBreak/>
              <w:t>Õpilane kasutab materjali säästlikult, töötab ergonoomiliselt õigete võtetega ja selgitab oma tegevust.</w:t>
            </w:r>
          </w:p>
          <w:p w14:paraId="51B40A27" w14:textId="008ADD15" w:rsidR="00107BE9" w:rsidRPr="00832C0C" w:rsidRDefault="00107BE9" w:rsidP="00107BE9">
            <w:pPr>
              <w:rPr>
                <w:rFonts w:ascii="Cambria" w:hAnsi="Cambria" w:cs="Times New Roman"/>
                <w:b/>
                <w:sz w:val="20"/>
                <w:szCs w:val="20"/>
              </w:rPr>
            </w:pPr>
            <w:r w:rsidRPr="00832C0C">
              <w:rPr>
                <w:rFonts w:ascii="Cambria" w:hAnsi="Cambria" w:cs="Times New Roman"/>
                <w:b/>
                <w:sz w:val="20"/>
                <w:szCs w:val="20"/>
              </w:rPr>
              <w:t>Hinne”5”</w:t>
            </w:r>
          </w:p>
          <w:p w14:paraId="27771F8A" w14:textId="73DAFE0B" w:rsidR="00107BE9" w:rsidRPr="00832C0C" w:rsidRDefault="00107BE9" w:rsidP="00616FDD">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va</w:t>
            </w:r>
            <w:r w:rsidR="00616FDD" w:rsidRPr="00832C0C">
              <w:rPr>
                <w:rFonts w:ascii="Cambria" w:eastAsia="Segoe UI Symbol" w:hAnsi="Cambria" w:cs="Arial"/>
                <w:sz w:val="20"/>
                <w:szCs w:val="20"/>
              </w:rPr>
              <w:t xml:space="preserve">lmistab iseseisvalt tööjuhendi, </w:t>
            </w:r>
            <w:r w:rsidRPr="00832C0C">
              <w:rPr>
                <w:rFonts w:ascii="Cambria" w:eastAsia="Segoe UI Symbol" w:hAnsi="Cambria" w:cs="Arial"/>
                <w:sz w:val="20"/>
                <w:szCs w:val="20"/>
              </w:rPr>
              <w:t>tööjoonise või kavandi järgi erinevaid nahast väikeesemeid; tööd on teostatud ja viimistletud kvaliteetselt ja neis on uuenduslikke elemente (materjalikasutus, funktsionaalsus, tehnoloogia). Õpilane analüüsib oma töid ja toob välja arenguvõimalused.</w:t>
            </w:r>
          </w:p>
        </w:tc>
      </w:tr>
      <w:tr w:rsidR="007B55F7" w:rsidRPr="00832C0C" w14:paraId="7860658C" w14:textId="77777777" w:rsidTr="007B55F7">
        <w:tc>
          <w:tcPr>
            <w:tcW w:w="2689" w:type="dxa"/>
            <w:shd w:val="clear" w:color="auto" w:fill="A8D08D" w:themeFill="accent6" w:themeFillTint="99"/>
          </w:tcPr>
          <w:p w14:paraId="7D1A1A8E"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lastRenderedPageBreak/>
              <w:t>Õppematerjalid</w:t>
            </w:r>
          </w:p>
          <w:p w14:paraId="6D79B43E" w14:textId="77777777" w:rsidR="007B55F7" w:rsidRPr="00832C0C" w:rsidRDefault="007B55F7" w:rsidP="003D7F73">
            <w:pPr>
              <w:spacing w:after="160"/>
              <w:rPr>
                <w:rFonts w:ascii="Cambria" w:hAnsi="Cambria"/>
                <w:b/>
                <w:sz w:val="20"/>
                <w:szCs w:val="20"/>
              </w:rPr>
            </w:pPr>
          </w:p>
        </w:tc>
        <w:tc>
          <w:tcPr>
            <w:tcW w:w="13046" w:type="dxa"/>
            <w:gridSpan w:val="7"/>
          </w:tcPr>
          <w:tbl>
            <w:tblPr>
              <w:tblW w:w="14492" w:type="dxa"/>
              <w:tblLayout w:type="fixed"/>
              <w:tblCellMar>
                <w:left w:w="70" w:type="dxa"/>
                <w:right w:w="70" w:type="dxa"/>
              </w:tblCellMar>
              <w:tblLook w:val="04A0" w:firstRow="1" w:lastRow="0" w:firstColumn="1" w:lastColumn="0" w:noHBand="0" w:noVBand="1"/>
            </w:tblPr>
            <w:tblGrid>
              <w:gridCol w:w="14492"/>
            </w:tblGrid>
            <w:tr w:rsidR="007B55F7" w:rsidRPr="00832C0C" w14:paraId="370713E0" w14:textId="77777777" w:rsidTr="007B55F7">
              <w:trPr>
                <w:trHeight w:val="600"/>
              </w:trPr>
              <w:tc>
                <w:tcPr>
                  <w:tcW w:w="14492" w:type="dxa"/>
                  <w:tcBorders>
                    <w:top w:val="nil"/>
                    <w:left w:val="nil"/>
                    <w:bottom w:val="nil"/>
                    <w:right w:val="nil"/>
                  </w:tcBorders>
                  <w:shd w:val="clear" w:color="auto" w:fill="auto"/>
                  <w:hideMark/>
                </w:tcPr>
                <w:p w14:paraId="6FEBD063" w14:textId="607FB502" w:rsidR="00601E28" w:rsidRPr="00832C0C" w:rsidRDefault="00601E28" w:rsidP="00616FDD">
                  <w:pPr>
                    <w:spacing w:after="0"/>
                    <w:rPr>
                      <w:rFonts w:ascii="Cambria" w:hAnsi="Cambria"/>
                      <w:sz w:val="20"/>
                      <w:szCs w:val="20"/>
                    </w:rPr>
                  </w:pPr>
                  <w:r w:rsidRPr="00832C0C">
                    <w:rPr>
                      <w:rFonts w:ascii="Cambria" w:hAnsi="Cambria"/>
                      <w:sz w:val="20"/>
                      <w:szCs w:val="20"/>
                    </w:rPr>
                    <w:t xml:space="preserve">Grant, B. </w:t>
                  </w:r>
                  <w:r w:rsidR="00616FDD" w:rsidRPr="00832C0C">
                    <w:rPr>
                      <w:rFonts w:ascii="Cambria" w:hAnsi="Cambria"/>
                      <w:sz w:val="20"/>
                      <w:szCs w:val="20"/>
                    </w:rPr>
                    <w:t>(2001).</w:t>
                  </w:r>
                  <w:r w:rsidRPr="00832C0C">
                    <w:rPr>
                      <w:rFonts w:ascii="Cambria" w:hAnsi="Cambria"/>
                      <w:sz w:val="20"/>
                      <w:szCs w:val="20"/>
                    </w:rPr>
                    <w:t xml:space="preserve"> </w:t>
                  </w:r>
                  <w:proofErr w:type="spellStart"/>
                  <w:r w:rsidRPr="00832C0C">
                    <w:rPr>
                      <w:rFonts w:ascii="Cambria" w:hAnsi="Cambria"/>
                      <w:i/>
                      <w:sz w:val="20"/>
                      <w:szCs w:val="20"/>
                    </w:rPr>
                    <w:t>Leather</w:t>
                  </w:r>
                  <w:proofErr w:type="spellEnd"/>
                  <w:r w:rsidRPr="00832C0C">
                    <w:rPr>
                      <w:rFonts w:ascii="Cambria" w:hAnsi="Cambria"/>
                      <w:i/>
                      <w:sz w:val="20"/>
                      <w:szCs w:val="20"/>
                    </w:rPr>
                    <w:t xml:space="preserve"> </w:t>
                  </w:r>
                  <w:proofErr w:type="spellStart"/>
                  <w:r w:rsidRPr="00832C0C">
                    <w:rPr>
                      <w:rFonts w:ascii="Cambria" w:hAnsi="Cambria"/>
                      <w:i/>
                      <w:sz w:val="20"/>
                      <w:szCs w:val="20"/>
                    </w:rPr>
                    <w:t>braiding</w:t>
                  </w:r>
                  <w:proofErr w:type="spellEnd"/>
                  <w:r w:rsidRPr="00832C0C">
                    <w:rPr>
                      <w:rFonts w:ascii="Cambria" w:hAnsi="Cambria"/>
                      <w:i/>
                      <w:sz w:val="20"/>
                      <w:szCs w:val="20"/>
                    </w:rPr>
                    <w:t>.</w:t>
                  </w:r>
                  <w:r w:rsidRPr="00832C0C">
                    <w:rPr>
                      <w:rFonts w:ascii="Cambria" w:hAnsi="Cambria"/>
                      <w:sz w:val="20"/>
                      <w:szCs w:val="20"/>
                    </w:rPr>
                    <w:t xml:space="preserve"> </w:t>
                  </w:r>
                  <w:proofErr w:type="spellStart"/>
                  <w:r w:rsidRPr="00832C0C">
                    <w:rPr>
                      <w:rFonts w:ascii="Cambria" w:hAnsi="Cambria"/>
                      <w:sz w:val="20"/>
                      <w:szCs w:val="20"/>
                    </w:rPr>
                    <w:t>Centrevil</w:t>
                  </w:r>
                  <w:r w:rsidR="00616FDD" w:rsidRPr="00832C0C">
                    <w:rPr>
                      <w:rFonts w:ascii="Cambria" w:hAnsi="Cambria"/>
                      <w:sz w:val="20"/>
                      <w:szCs w:val="20"/>
                    </w:rPr>
                    <w:t>le</w:t>
                  </w:r>
                  <w:proofErr w:type="spellEnd"/>
                  <w:r w:rsidR="00616FDD" w:rsidRPr="00832C0C">
                    <w:rPr>
                      <w:rFonts w:ascii="Cambria" w:hAnsi="Cambria"/>
                      <w:sz w:val="20"/>
                      <w:szCs w:val="20"/>
                    </w:rPr>
                    <w:t xml:space="preserve">: </w:t>
                  </w:r>
                  <w:proofErr w:type="spellStart"/>
                  <w:r w:rsidR="00616FDD" w:rsidRPr="00832C0C">
                    <w:rPr>
                      <w:rFonts w:ascii="Cambria" w:hAnsi="Cambria"/>
                      <w:sz w:val="20"/>
                      <w:szCs w:val="20"/>
                    </w:rPr>
                    <w:t>Cornell</w:t>
                  </w:r>
                  <w:proofErr w:type="spellEnd"/>
                  <w:r w:rsidR="00616FDD" w:rsidRPr="00832C0C">
                    <w:rPr>
                      <w:rFonts w:ascii="Cambria" w:hAnsi="Cambria"/>
                      <w:sz w:val="20"/>
                      <w:szCs w:val="20"/>
                    </w:rPr>
                    <w:t xml:space="preserve"> Maritime Press</w:t>
                  </w:r>
                </w:p>
                <w:p w14:paraId="44A662A5" w14:textId="3EAFF48A" w:rsidR="00601E28" w:rsidRPr="00832C0C" w:rsidRDefault="00601E28" w:rsidP="00616FDD">
                  <w:pPr>
                    <w:spacing w:after="0"/>
                    <w:ind w:left="-10"/>
                    <w:rPr>
                      <w:rFonts w:ascii="Cambria" w:hAnsi="Cambria"/>
                      <w:sz w:val="20"/>
                      <w:szCs w:val="20"/>
                    </w:rPr>
                  </w:pPr>
                  <w:proofErr w:type="spellStart"/>
                  <w:r w:rsidRPr="00832C0C">
                    <w:rPr>
                      <w:rFonts w:ascii="Cambria" w:hAnsi="Cambria"/>
                      <w:sz w:val="20"/>
                      <w:szCs w:val="20"/>
                    </w:rPr>
                    <w:t>Valerie</w:t>
                  </w:r>
                  <w:proofErr w:type="spellEnd"/>
                  <w:r w:rsidRPr="00832C0C">
                    <w:rPr>
                      <w:rFonts w:ascii="Cambria" w:hAnsi="Cambria"/>
                      <w:sz w:val="20"/>
                      <w:szCs w:val="20"/>
                    </w:rPr>
                    <w:t xml:space="preserve">, M. </w:t>
                  </w:r>
                  <w:r w:rsidR="00861E41" w:rsidRPr="00832C0C">
                    <w:rPr>
                      <w:rFonts w:ascii="Cambria" w:hAnsi="Cambria"/>
                      <w:sz w:val="20"/>
                      <w:szCs w:val="20"/>
                    </w:rPr>
                    <w:t>(1994 / 2007).</w:t>
                  </w:r>
                  <w:r w:rsidRPr="00832C0C">
                    <w:rPr>
                      <w:rFonts w:ascii="Cambria" w:hAnsi="Cambria"/>
                      <w:sz w:val="20"/>
                      <w:szCs w:val="20"/>
                    </w:rPr>
                    <w:t xml:space="preserve"> </w:t>
                  </w:r>
                  <w:r w:rsidRPr="00832C0C">
                    <w:rPr>
                      <w:rFonts w:ascii="Cambria" w:hAnsi="Cambria"/>
                      <w:i/>
                      <w:sz w:val="20"/>
                      <w:szCs w:val="20"/>
                    </w:rPr>
                    <w:t xml:space="preserve">The </w:t>
                  </w:r>
                  <w:proofErr w:type="spellStart"/>
                  <w:r w:rsidRPr="00832C0C">
                    <w:rPr>
                      <w:rFonts w:ascii="Cambria" w:hAnsi="Cambria"/>
                      <w:i/>
                      <w:sz w:val="20"/>
                      <w:szCs w:val="20"/>
                    </w:rPr>
                    <w:t>leatherworking</w:t>
                  </w:r>
                  <w:proofErr w:type="spellEnd"/>
                  <w:r w:rsidRPr="00832C0C">
                    <w:rPr>
                      <w:rFonts w:ascii="Cambria" w:hAnsi="Cambria"/>
                      <w:i/>
                      <w:sz w:val="20"/>
                      <w:szCs w:val="20"/>
                    </w:rPr>
                    <w:t xml:space="preserve"> </w:t>
                  </w:r>
                  <w:proofErr w:type="spellStart"/>
                  <w:r w:rsidRPr="00832C0C">
                    <w:rPr>
                      <w:rFonts w:ascii="Cambria" w:hAnsi="Cambria"/>
                      <w:i/>
                      <w:sz w:val="20"/>
                      <w:szCs w:val="20"/>
                    </w:rPr>
                    <w:t>handbook</w:t>
                  </w:r>
                  <w:proofErr w:type="spellEnd"/>
                  <w:r w:rsidRPr="00832C0C">
                    <w:rPr>
                      <w:rFonts w:ascii="Cambria" w:hAnsi="Cambria"/>
                      <w:i/>
                      <w:sz w:val="20"/>
                      <w:szCs w:val="20"/>
                    </w:rPr>
                    <w:t xml:space="preserve">: a </w:t>
                  </w:r>
                  <w:proofErr w:type="spellStart"/>
                  <w:r w:rsidRPr="00832C0C">
                    <w:rPr>
                      <w:rFonts w:ascii="Cambria" w:hAnsi="Cambria"/>
                      <w:i/>
                      <w:sz w:val="20"/>
                      <w:szCs w:val="20"/>
                    </w:rPr>
                    <w:t>practical</w:t>
                  </w:r>
                  <w:proofErr w:type="spellEnd"/>
                  <w:r w:rsidRPr="00832C0C">
                    <w:rPr>
                      <w:rFonts w:ascii="Cambria" w:hAnsi="Cambria"/>
                      <w:i/>
                      <w:sz w:val="20"/>
                      <w:szCs w:val="20"/>
                    </w:rPr>
                    <w:t xml:space="preserve"> </w:t>
                  </w:r>
                  <w:proofErr w:type="spellStart"/>
                  <w:r w:rsidRPr="00832C0C">
                    <w:rPr>
                      <w:rFonts w:ascii="Cambria" w:hAnsi="Cambria"/>
                      <w:i/>
                      <w:sz w:val="20"/>
                      <w:szCs w:val="20"/>
                    </w:rPr>
                    <w:t>illustrated</w:t>
                  </w:r>
                  <w:proofErr w:type="spellEnd"/>
                  <w:r w:rsidRPr="00832C0C">
                    <w:rPr>
                      <w:rFonts w:ascii="Cambria" w:hAnsi="Cambria"/>
                      <w:i/>
                      <w:sz w:val="20"/>
                      <w:szCs w:val="20"/>
                    </w:rPr>
                    <w:t xml:space="preserve"> </w:t>
                  </w:r>
                  <w:proofErr w:type="spellStart"/>
                  <w:r w:rsidRPr="00832C0C">
                    <w:rPr>
                      <w:rFonts w:ascii="Cambria" w:hAnsi="Cambria"/>
                      <w:i/>
                      <w:sz w:val="20"/>
                      <w:szCs w:val="20"/>
                    </w:rPr>
                    <w:t>sourcebook</w:t>
                  </w:r>
                  <w:proofErr w:type="spellEnd"/>
                  <w:r w:rsidRPr="00832C0C">
                    <w:rPr>
                      <w:rFonts w:ascii="Cambria" w:hAnsi="Cambria"/>
                      <w:i/>
                      <w:sz w:val="20"/>
                      <w:szCs w:val="20"/>
                    </w:rPr>
                    <w:t xml:space="preserve"> of </w:t>
                  </w:r>
                  <w:proofErr w:type="spellStart"/>
                  <w:r w:rsidRPr="00832C0C">
                    <w:rPr>
                      <w:rFonts w:ascii="Cambria" w:hAnsi="Cambria"/>
                      <w:i/>
                      <w:sz w:val="20"/>
                      <w:szCs w:val="20"/>
                    </w:rPr>
                    <w:t>techniques</w:t>
                  </w:r>
                  <w:proofErr w:type="spellEnd"/>
                  <w:r w:rsidRPr="00832C0C">
                    <w:rPr>
                      <w:rFonts w:ascii="Cambria" w:hAnsi="Cambria"/>
                      <w:i/>
                      <w:sz w:val="20"/>
                      <w:szCs w:val="20"/>
                    </w:rPr>
                    <w:t xml:space="preserve"> and </w:t>
                  </w:r>
                  <w:proofErr w:type="spellStart"/>
                  <w:r w:rsidRPr="00832C0C">
                    <w:rPr>
                      <w:rFonts w:ascii="Cambria" w:hAnsi="Cambria"/>
                      <w:i/>
                      <w:sz w:val="20"/>
                      <w:szCs w:val="20"/>
                    </w:rPr>
                    <w:t>proje</w:t>
                  </w:r>
                  <w:r w:rsidR="00861E41" w:rsidRPr="00832C0C">
                    <w:rPr>
                      <w:rFonts w:ascii="Cambria" w:hAnsi="Cambria"/>
                      <w:i/>
                      <w:sz w:val="20"/>
                      <w:szCs w:val="20"/>
                    </w:rPr>
                    <w:t>cts</w:t>
                  </w:r>
                  <w:proofErr w:type="spellEnd"/>
                  <w:r w:rsidR="00861E41" w:rsidRPr="00832C0C">
                    <w:rPr>
                      <w:rFonts w:ascii="Cambria" w:hAnsi="Cambria"/>
                      <w:i/>
                      <w:sz w:val="20"/>
                      <w:szCs w:val="20"/>
                    </w:rPr>
                    <w:t>.</w:t>
                  </w:r>
                  <w:r w:rsidR="00861E41" w:rsidRPr="00832C0C">
                    <w:rPr>
                      <w:rFonts w:ascii="Cambria" w:hAnsi="Cambria"/>
                      <w:sz w:val="20"/>
                      <w:szCs w:val="20"/>
                    </w:rPr>
                    <w:t xml:space="preserve"> London: </w:t>
                  </w:r>
                  <w:proofErr w:type="spellStart"/>
                  <w:r w:rsidR="00861E41" w:rsidRPr="00832C0C">
                    <w:rPr>
                      <w:rFonts w:ascii="Cambria" w:hAnsi="Cambria"/>
                      <w:sz w:val="20"/>
                      <w:szCs w:val="20"/>
                    </w:rPr>
                    <w:t>Cassell</w:t>
                  </w:r>
                  <w:proofErr w:type="spellEnd"/>
                </w:p>
                <w:p w14:paraId="3E23375F" w14:textId="3A27C775" w:rsidR="00601E28" w:rsidRPr="00832C0C" w:rsidRDefault="00601E28" w:rsidP="00616FDD">
                  <w:pPr>
                    <w:spacing w:after="0"/>
                    <w:ind w:left="-10"/>
                    <w:rPr>
                      <w:rFonts w:ascii="Cambria" w:hAnsi="Cambria"/>
                      <w:sz w:val="20"/>
                      <w:szCs w:val="20"/>
                    </w:rPr>
                  </w:pPr>
                  <w:r w:rsidRPr="00832C0C">
                    <w:rPr>
                      <w:rFonts w:ascii="Cambria" w:hAnsi="Cambria"/>
                      <w:sz w:val="20"/>
                      <w:szCs w:val="20"/>
                    </w:rPr>
                    <w:t xml:space="preserve">Michael, V. </w:t>
                  </w:r>
                  <w:r w:rsidR="00861E41" w:rsidRPr="00832C0C">
                    <w:rPr>
                      <w:rFonts w:ascii="Cambria" w:hAnsi="Cambria"/>
                      <w:sz w:val="20"/>
                      <w:szCs w:val="20"/>
                    </w:rPr>
                    <w:t>(1993).</w:t>
                  </w:r>
                  <w:r w:rsidRPr="00832C0C">
                    <w:rPr>
                      <w:rFonts w:ascii="Cambria" w:hAnsi="Cambria"/>
                      <w:sz w:val="20"/>
                      <w:szCs w:val="20"/>
                    </w:rPr>
                    <w:t xml:space="preserve"> The </w:t>
                  </w:r>
                  <w:proofErr w:type="spellStart"/>
                  <w:r w:rsidRPr="00832C0C">
                    <w:rPr>
                      <w:rFonts w:ascii="Cambria" w:hAnsi="Cambria"/>
                      <w:sz w:val="20"/>
                      <w:szCs w:val="20"/>
                    </w:rPr>
                    <w:t>leatherworking</w:t>
                  </w:r>
                  <w:proofErr w:type="spellEnd"/>
                  <w:r w:rsidRPr="00832C0C">
                    <w:rPr>
                      <w:rFonts w:ascii="Cambria" w:hAnsi="Cambria"/>
                      <w:sz w:val="20"/>
                      <w:szCs w:val="20"/>
                    </w:rPr>
                    <w:t xml:space="preserve"> </w:t>
                  </w:r>
                  <w:proofErr w:type="spellStart"/>
                  <w:r w:rsidRPr="00832C0C">
                    <w:rPr>
                      <w:rFonts w:ascii="Cambria" w:hAnsi="Cambria"/>
                      <w:sz w:val="20"/>
                      <w:szCs w:val="20"/>
                    </w:rPr>
                    <w:t>handbook</w:t>
                  </w:r>
                  <w:proofErr w:type="spellEnd"/>
                  <w:r w:rsidRPr="00832C0C">
                    <w:rPr>
                      <w:rFonts w:ascii="Cambria" w:hAnsi="Cambria"/>
                      <w:sz w:val="20"/>
                      <w:szCs w:val="20"/>
                    </w:rPr>
                    <w:t>.</w:t>
                  </w:r>
                  <w:r w:rsidR="00861E41" w:rsidRPr="00832C0C">
                    <w:rPr>
                      <w:rFonts w:ascii="Cambria" w:hAnsi="Cambria"/>
                      <w:sz w:val="20"/>
                      <w:szCs w:val="20"/>
                    </w:rPr>
                    <w:t xml:space="preserve"> London: </w:t>
                  </w:r>
                  <w:proofErr w:type="spellStart"/>
                  <w:r w:rsidR="00861E41" w:rsidRPr="00832C0C">
                    <w:rPr>
                      <w:rFonts w:ascii="Cambria" w:hAnsi="Cambria"/>
                      <w:sz w:val="20"/>
                      <w:szCs w:val="20"/>
                    </w:rPr>
                    <w:t>Cassell</w:t>
                  </w:r>
                  <w:proofErr w:type="spellEnd"/>
                </w:p>
                <w:p w14:paraId="681012C6" w14:textId="5D3FEF5D" w:rsidR="00601E28" w:rsidRPr="00832C0C" w:rsidRDefault="00601E28" w:rsidP="00616FDD">
                  <w:pPr>
                    <w:spacing w:after="0"/>
                    <w:ind w:left="-10"/>
                    <w:rPr>
                      <w:rFonts w:ascii="Cambria" w:hAnsi="Cambria"/>
                      <w:sz w:val="20"/>
                      <w:szCs w:val="20"/>
                    </w:rPr>
                  </w:pPr>
                  <w:proofErr w:type="spellStart"/>
                  <w:r w:rsidRPr="00832C0C">
                    <w:rPr>
                      <w:rFonts w:ascii="Cambria" w:hAnsi="Cambria"/>
                      <w:sz w:val="20"/>
                      <w:szCs w:val="20"/>
                    </w:rPr>
                    <w:t>Cramlet</w:t>
                  </w:r>
                  <w:proofErr w:type="spellEnd"/>
                  <w:r w:rsidRPr="00832C0C">
                    <w:rPr>
                      <w:rFonts w:ascii="Cambria" w:hAnsi="Cambria"/>
                      <w:sz w:val="20"/>
                      <w:szCs w:val="20"/>
                    </w:rPr>
                    <w:t>, R.</w:t>
                  </w:r>
                  <w:r w:rsidR="00861E41" w:rsidRPr="00832C0C">
                    <w:rPr>
                      <w:rFonts w:ascii="Cambria" w:hAnsi="Cambria"/>
                      <w:sz w:val="20"/>
                      <w:szCs w:val="20"/>
                    </w:rPr>
                    <w:t xml:space="preserve"> </w:t>
                  </w:r>
                  <w:r w:rsidRPr="00832C0C">
                    <w:rPr>
                      <w:rFonts w:ascii="Cambria" w:hAnsi="Cambria"/>
                      <w:sz w:val="20"/>
                      <w:szCs w:val="20"/>
                    </w:rPr>
                    <w:t xml:space="preserve">C. </w:t>
                  </w:r>
                  <w:r w:rsidR="00861E41" w:rsidRPr="00832C0C">
                    <w:rPr>
                      <w:rFonts w:ascii="Cambria" w:hAnsi="Cambria"/>
                      <w:sz w:val="20"/>
                      <w:szCs w:val="20"/>
                    </w:rPr>
                    <w:t>(2006).</w:t>
                  </w:r>
                  <w:r w:rsidRPr="00832C0C">
                    <w:rPr>
                      <w:rFonts w:ascii="Cambria" w:hAnsi="Cambria"/>
                      <w:sz w:val="20"/>
                      <w:szCs w:val="20"/>
                    </w:rPr>
                    <w:t xml:space="preserve"> </w:t>
                  </w:r>
                  <w:proofErr w:type="spellStart"/>
                  <w:r w:rsidRPr="00832C0C">
                    <w:rPr>
                      <w:rFonts w:ascii="Cambria" w:hAnsi="Cambria"/>
                      <w:i/>
                      <w:sz w:val="20"/>
                      <w:szCs w:val="20"/>
                    </w:rPr>
                    <w:t>Leathercraft</w:t>
                  </w:r>
                  <w:proofErr w:type="spellEnd"/>
                  <w:r w:rsidRPr="00832C0C">
                    <w:rPr>
                      <w:rFonts w:ascii="Cambria" w:hAnsi="Cambria"/>
                      <w:i/>
                      <w:sz w:val="20"/>
                      <w:szCs w:val="20"/>
                    </w:rPr>
                    <w:t xml:space="preserve"> </w:t>
                  </w:r>
                  <w:proofErr w:type="spellStart"/>
                  <w:r w:rsidRPr="00832C0C">
                    <w:rPr>
                      <w:rFonts w:ascii="Cambria" w:hAnsi="Cambria"/>
                      <w:i/>
                      <w:sz w:val="20"/>
                      <w:szCs w:val="20"/>
                    </w:rPr>
                    <w:t>for</w:t>
                  </w:r>
                  <w:proofErr w:type="spellEnd"/>
                  <w:r w:rsidRPr="00832C0C">
                    <w:rPr>
                      <w:rFonts w:ascii="Cambria" w:hAnsi="Cambria"/>
                      <w:i/>
                      <w:sz w:val="20"/>
                      <w:szCs w:val="20"/>
                    </w:rPr>
                    <w:t xml:space="preserve"> </w:t>
                  </w:r>
                  <w:proofErr w:type="spellStart"/>
                  <w:r w:rsidRPr="00832C0C">
                    <w:rPr>
                      <w:rFonts w:ascii="Cambria" w:hAnsi="Cambria"/>
                      <w:i/>
                      <w:sz w:val="20"/>
                      <w:szCs w:val="20"/>
                    </w:rPr>
                    <w:t>beg</w:t>
                  </w:r>
                  <w:r w:rsidR="00861E41" w:rsidRPr="00832C0C">
                    <w:rPr>
                      <w:rFonts w:ascii="Cambria" w:hAnsi="Cambria"/>
                      <w:i/>
                      <w:sz w:val="20"/>
                      <w:szCs w:val="20"/>
                    </w:rPr>
                    <w:t>inners</w:t>
                  </w:r>
                  <w:proofErr w:type="spellEnd"/>
                  <w:r w:rsidR="00861E41" w:rsidRPr="00832C0C">
                    <w:rPr>
                      <w:rFonts w:ascii="Cambria" w:hAnsi="Cambria"/>
                      <w:i/>
                      <w:sz w:val="20"/>
                      <w:szCs w:val="20"/>
                    </w:rPr>
                    <w:t>.</w:t>
                  </w:r>
                  <w:r w:rsidR="00861E41" w:rsidRPr="00832C0C">
                    <w:rPr>
                      <w:rFonts w:ascii="Cambria" w:hAnsi="Cambria"/>
                      <w:sz w:val="20"/>
                      <w:szCs w:val="20"/>
                    </w:rPr>
                    <w:t xml:space="preserve"> </w:t>
                  </w:r>
                  <w:proofErr w:type="spellStart"/>
                  <w:r w:rsidR="00861E41" w:rsidRPr="00832C0C">
                    <w:rPr>
                      <w:rFonts w:ascii="Cambria" w:hAnsi="Cambria"/>
                      <w:sz w:val="20"/>
                      <w:szCs w:val="20"/>
                    </w:rPr>
                    <w:t>Dover</w:t>
                  </w:r>
                  <w:proofErr w:type="spellEnd"/>
                  <w:r w:rsidR="00861E41" w:rsidRPr="00832C0C">
                    <w:rPr>
                      <w:rFonts w:ascii="Cambria" w:hAnsi="Cambria"/>
                      <w:sz w:val="20"/>
                      <w:szCs w:val="20"/>
                    </w:rPr>
                    <w:t xml:space="preserve"> Publications</w:t>
                  </w:r>
                </w:p>
                <w:p w14:paraId="4BAD18E9" w14:textId="6B77BF6D" w:rsidR="00601E28" w:rsidRPr="00832C0C" w:rsidRDefault="00601E28" w:rsidP="00616FDD">
                  <w:pPr>
                    <w:spacing w:after="0"/>
                    <w:rPr>
                      <w:rFonts w:ascii="Cambria" w:hAnsi="Cambria"/>
                      <w:sz w:val="20"/>
                      <w:szCs w:val="20"/>
                    </w:rPr>
                  </w:pPr>
                  <w:proofErr w:type="spellStart"/>
                  <w:r w:rsidRPr="00832C0C">
                    <w:rPr>
                      <w:rFonts w:ascii="Cambria" w:hAnsi="Cambria"/>
                      <w:sz w:val="20"/>
                      <w:szCs w:val="20"/>
                    </w:rPr>
                    <w:t>Slado</w:t>
                  </w:r>
                  <w:proofErr w:type="spellEnd"/>
                  <w:r w:rsidRPr="00832C0C">
                    <w:rPr>
                      <w:rFonts w:ascii="Cambria" w:hAnsi="Cambria"/>
                      <w:sz w:val="20"/>
                      <w:szCs w:val="20"/>
                    </w:rPr>
                    <w:t xml:space="preserve"> i Riba, M.</w:t>
                  </w:r>
                  <w:r w:rsidR="00861E41" w:rsidRPr="00832C0C">
                    <w:rPr>
                      <w:rFonts w:ascii="Cambria" w:hAnsi="Cambria"/>
                      <w:sz w:val="20"/>
                      <w:szCs w:val="20"/>
                    </w:rPr>
                    <w:t xml:space="preserve"> </w:t>
                  </w:r>
                  <w:r w:rsidRPr="00832C0C">
                    <w:rPr>
                      <w:rFonts w:ascii="Cambria" w:hAnsi="Cambria"/>
                      <w:sz w:val="20"/>
                      <w:szCs w:val="20"/>
                    </w:rPr>
                    <w:t xml:space="preserve">T., </w:t>
                  </w:r>
                  <w:proofErr w:type="spellStart"/>
                  <w:r w:rsidRPr="00832C0C">
                    <w:rPr>
                      <w:rFonts w:ascii="Cambria" w:hAnsi="Cambria"/>
                      <w:sz w:val="20"/>
                      <w:szCs w:val="20"/>
                    </w:rPr>
                    <w:t>Pascual</w:t>
                  </w:r>
                  <w:proofErr w:type="spellEnd"/>
                  <w:r w:rsidRPr="00832C0C">
                    <w:rPr>
                      <w:rFonts w:ascii="Cambria" w:hAnsi="Cambria"/>
                      <w:sz w:val="20"/>
                      <w:szCs w:val="20"/>
                    </w:rPr>
                    <w:t xml:space="preserve"> i </w:t>
                  </w:r>
                  <w:proofErr w:type="spellStart"/>
                  <w:r w:rsidRPr="00832C0C">
                    <w:rPr>
                      <w:rFonts w:ascii="Cambria" w:hAnsi="Cambria"/>
                      <w:sz w:val="20"/>
                      <w:szCs w:val="20"/>
                    </w:rPr>
                    <w:t>Miro</w:t>
                  </w:r>
                  <w:proofErr w:type="spellEnd"/>
                  <w:r w:rsidRPr="00832C0C">
                    <w:rPr>
                      <w:rFonts w:ascii="Cambria" w:hAnsi="Cambria"/>
                      <w:sz w:val="20"/>
                      <w:szCs w:val="20"/>
                    </w:rPr>
                    <w:t xml:space="preserve">, E. </w:t>
                  </w:r>
                  <w:r w:rsidR="00861E41" w:rsidRPr="00832C0C">
                    <w:rPr>
                      <w:rFonts w:ascii="Cambria" w:hAnsi="Cambria"/>
                      <w:sz w:val="20"/>
                      <w:szCs w:val="20"/>
                    </w:rPr>
                    <w:t>(2008).</w:t>
                  </w:r>
                  <w:r w:rsidRPr="00832C0C">
                    <w:rPr>
                      <w:rFonts w:ascii="Cambria" w:hAnsi="Cambria"/>
                      <w:sz w:val="20"/>
                      <w:szCs w:val="20"/>
                    </w:rPr>
                    <w:t xml:space="preserve"> </w:t>
                  </w:r>
                  <w:r w:rsidRPr="00832C0C">
                    <w:rPr>
                      <w:rFonts w:ascii="Cambria" w:hAnsi="Cambria"/>
                      <w:i/>
                      <w:sz w:val="20"/>
                      <w:szCs w:val="20"/>
                    </w:rPr>
                    <w:t>The art and</w:t>
                  </w:r>
                  <w:r w:rsidR="00861E41" w:rsidRPr="00832C0C">
                    <w:rPr>
                      <w:rFonts w:ascii="Cambria" w:hAnsi="Cambria"/>
                      <w:i/>
                      <w:sz w:val="20"/>
                      <w:szCs w:val="20"/>
                    </w:rPr>
                    <w:t xml:space="preserve"> </w:t>
                  </w:r>
                  <w:proofErr w:type="spellStart"/>
                  <w:r w:rsidR="00861E41" w:rsidRPr="00832C0C">
                    <w:rPr>
                      <w:rFonts w:ascii="Cambria" w:hAnsi="Cambria"/>
                      <w:i/>
                      <w:sz w:val="20"/>
                      <w:szCs w:val="20"/>
                    </w:rPr>
                    <w:t>Craft</w:t>
                  </w:r>
                  <w:proofErr w:type="spellEnd"/>
                  <w:r w:rsidR="00861E41" w:rsidRPr="00832C0C">
                    <w:rPr>
                      <w:rFonts w:ascii="Cambria" w:hAnsi="Cambria"/>
                      <w:i/>
                      <w:sz w:val="20"/>
                      <w:szCs w:val="20"/>
                    </w:rPr>
                    <w:t xml:space="preserve"> of </w:t>
                  </w:r>
                  <w:proofErr w:type="spellStart"/>
                  <w:r w:rsidR="00861E41" w:rsidRPr="00832C0C">
                    <w:rPr>
                      <w:rFonts w:ascii="Cambria" w:hAnsi="Cambria"/>
                      <w:i/>
                      <w:sz w:val="20"/>
                      <w:szCs w:val="20"/>
                    </w:rPr>
                    <w:t>Leather</w:t>
                  </w:r>
                  <w:proofErr w:type="spellEnd"/>
                  <w:r w:rsidR="00861E41" w:rsidRPr="00832C0C">
                    <w:rPr>
                      <w:rFonts w:ascii="Cambria" w:hAnsi="Cambria"/>
                      <w:sz w:val="20"/>
                      <w:szCs w:val="20"/>
                    </w:rPr>
                    <w:t xml:space="preserve">. </w:t>
                  </w:r>
                  <w:proofErr w:type="spellStart"/>
                  <w:r w:rsidR="00861E41" w:rsidRPr="00832C0C">
                    <w:rPr>
                      <w:rFonts w:ascii="Cambria" w:hAnsi="Cambria"/>
                      <w:sz w:val="20"/>
                      <w:szCs w:val="20"/>
                    </w:rPr>
                    <w:t>Barron`s</w:t>
                  </w:r>
                  <w:proofErr w:type="spellEnd"/>
                </w:p>
                <w:p w14:paraId="4AA17A76" w14:textId="7D199D44" w:rsidR="00601E28" w:rsidRPr="00832C0C" w:rsidRDefault="00601E28" w:rsidP="00616FDD">
                  <w:pPr>
                    <w:spacing w:after="0"/>
                    <w:rPr>
                      <w:rFonts w:ascii="Cambria" w:hAnsi="Cambria"/>
                      <w:sz w:val="20"/>
                      <w:szCs w:val="20"/>
                    </w:rPr>
                  </w:pPr>
                  <w:r w:rsidRPr="00832C0C">
                    <w:rPr>
                      <w:rFonts w:ascii="Cambria" w:hAnsi="Cambria"/>
                      <w:sz w:val="20"/>
                      <w:szCs w:val="20"/>
                    </w:rPr>
                    <w:t xml:space="preserve">Kirme, K., Väli, L. </w:t>
                  </w:r>
                  <w:r w:rsidR="00861E41" w:rsidRPr="00832C0C">
                    <w:rPr>
                      <w:rFonts w:ascii="Cambria" w:hAnsi="Cambria"/>
                      <w:sz w:val="20"/>
                      <w:szCs w:val="20"/>
                    </w:rPr>
                    <w:t xml:space="preserve">(1988). </w:t>
                  </w:r>
                  <w:r w:rsidRPr="00832C0C">
                    <w:rPr>
                      <w:rFonts w:ascii="Cambria" w:hAnsi="Cambria"/>
                      <w:i/>
                      <w:sz w:val="20"/>
                      <w:szCs w:val="20"/>
                    </w:rPr>
                    <w:t>Nah</w:t>
                  </w:r>
                  <w:r w:rsidR="00861E41" w:rsidRPr="00832C0C">
                    <w:rPr>
                      <w:rFonts w:ascii="Cambria" w:hAnsi="Cambria"/>
                      <w:i/>
                      <w:sz w:val="20"/>
                      <w:szCs w:val="20"/>
                    </w:rPr>
                    <w:t>kehistöö.</w:t>
                  </w:r>
                  <w:r w:rsidR="00861E41" w:rsidRPr="00832C0C">
                    <w:rPr>
                      <w:rFonts w:ascii="Cambria" w:hAnsi="Cambria"/>
                      <w:sz w:val="20"/>
                      <w:szCs w:val="20"/>
                    </w:rPr>
                    <w:t xml:space="preserve"> Tallinn: Valgus</w:t>
                  </w:r>
                </w:p>
                <w:p w14:paraId="2FE3D636" w14:textId="19F750DE" w:rsidR="00601E28" w:rsidRPr="00832C0C" w:rsidRDefault="00601E28" w:rsidP="00616FDD">
                  <w:pPr>
                    <w:spacing w:after="0"/>
                    <w:rPr>
                      <w:rFonts w:ascii="Cambria" w:hAnsi="Cambria"/>
                      <w:sz w:val="20"/>
                      <w:szCs w:val="20"/>
                    </w:rPr>
                  </w:pPr>
                  <w:r w:rsidRPr="00832C0C">
                    <w:rPr>
                      <w:rFonts w:ascii="Cambria" w:hAnsi="Cambria"/>
                      <w:sz w:val="20"/>
                      <w:szCs w:val="20"/>
                    </w:rPr>
                    <w:t>Toomistu-</w:t>
                  </w:r>
                  <w:proofErr w:type="spellStart"/>
                  <w:r w:rsidRPr="00832C0C">
                    <w:rPr>
                      <w:rFonts w:ascii="Cambria" w:hAnsi="Cambria"/>
                      <w:sz w:val="20"/>
                      <w:szCs w:val="20"/>
                    </w:rPr>
                    <w:t>Banani</w:t>
                  </w:r>
                  <w:proofErr w:type="spellEnd"/>
                  <w:r w:rsidRPr="00832C0C">
                    <w:rPr>
                      <w:rFonts w:ascii="Cambria" w:hAnsi="Cambria"/>
                      <w:sz w:val="20"/>
                      <w:szCs w:val="20"/>
                    </w:rPr>
                    <w:t xml:space="preserve">, E. </w:t>
                  </w:r>
                  <w:r w:rsidR="00861E41" w:rsidRPr="00832C0C">
                    <w:rPr>
                      <w:rFonts w:ascii="Cambria" w:hAnsi="Cambria"/>
                      <w:sz w:val="20"/>
                      <w:szCs w:val="20"/>
                    </w:rPr>
                    <w:t>(2011).</w:t>
                  </w:r>
                  <w:r w:rsidRPr="00832C0C">
                    <w:rPr>
                      <w:rFonts w:ascii="Cambria" w:hAnsi="Cambria"/>
                      <w:sz w:val="20"/>
                      <w:szCs w:val="20"/>
                    </w:rPr>
                    <w:t xml:space="preserve"> </w:t>
                  </w:r>
                  <w:r w:rsidRPr="00832C0C">
                    <w:rPr>
                      <w:rFonts w:ascii="Cambria" w:hAnsi="Cambria"/>
                      <w:i/>
                      <w:sz w:val="20"/>
                      <w:szCs w:val="20"/>
                    </w:rPr>
                    <w:t>Nahkkinnaste va</w:t>
                  </w:r>
                  <w:r w:rsidR="00861E41" w:rsidRPr="00832C0C">
                    <w:rPr>
                      <w:rFonts w:ascii="Cambria" w:hAnsi="Cambria"/>
                      <w:i/>
                      <w:sz w:val="20"/>
                      <w:szCs w:val="20"/>
                    </w:rPr>
                    <w:t>lmistamine</w:t>
                  </w:r>
                  <w:r w:rsidR="00861E41" w:rsidRPr="00832C0C">
                    <w:rPr>
                      <w:rFonts w:ascii="Cambria" w:hAnsi="Cambria"/>
                      <w:sz w:val="20"/>
                      <w:szCs w:val="20"/>
                    </w:rPr>
                    <w:t>. Tartu: Elmatar</w:t>
                  </w:r>
                </w:p>
                <w:p w14:paraId="0D454F7D" w14:textId="2448C24D" w:rsidR="007B55F7" w:rsidRPr="00832C0C" w:rsidRDefault="00601E28" w:rsidP="00616FDD">
                  <w:pPr>
                    <w:rPr>
                      <w:rFonts w:ascii="Cambria" w:hAnsi="Cambria"/>
                      <w:sz w:val="20"/>
                      <w:szCs w:val="20"/>
                    </w:rPr>
                  </w:pPr>
                  <w:proofErr w:type="spellStart"/>
                  <w:r w:rsidRPr="00832C0C">
                    <w:rPr>
                      <w:rFonts w:ascii="Cambria" w:hAnsi="Cambria"/>
                      <w:sz w:val="20"/>
                      <w:szCs w:val="20"/>
                    </w:rPr>
                    <w:t>Schaffer</w:t>
                  </w:r>
                  <w:proofErr w:type="spellEnd"/>
                  <w:r w:rsidRPr="00832C0C">
                    <w:rPr>
                      <w:rFonts w:ascii="Cambria" w:hAnsi="Cambria"/>
                      <w:sz w:val="20"/>
                      <w:szCs w:val="20"/>
                    </w:rPr>
                    <w:t xml:space="preserve">, J., </w:t>
                  </w:r>
                  <w:proofErr w:type="spellStart"/>
                  <w:r w:rsidRPr="00832C0C">
                    <w:rPr>
                      <w:rFonts w:ascii="Cambria" w:hAnsi="Cambria"/>
                      <w:sz w:val="20"/>
                      <w:szCs w:val="20"/>
                    </w:rPr>
                    <w:t>Saunders</w:t>
                  </w:r>
                  <w:proofErr w:type="spellEnd"/>
                  <w:r w:rsidRPr="00832C0C">
                    <w:rPr>
                      <w:rFonts w:ascii="Cambria" w:hAnsi="Cambria"/>
                      <w:sz w:val="20"/>
                      <w:szCs w:val="20"/>
                    </w:rPr>
                    <w:t xml:space="preserve">, S. </w:t>
                  </w:r>
                  <w:r w:rsidR="00861E41" w:rsidRPr="00832C0C">
                    <w:rPr>
                      <w:rFonts w:ascii="Cambria" w:hAnsi="Cambria"/>
                      <w:sz w:val="20"/>
                      <w:szCs w:val="20"/>
                    </w:rPr>
                    <w:t>(2012).</w:t>
                  </w:r>
                  <w:r w:rsidRPr="00832C0C">
                    <w:rPr>
                      <w:rFonts w:ascii="Cambria" w:hAnsi="Cambria"/>
                      <w:sz w:val="20"/>
                      <w:szCs w:val="20"/>
                    </w:rPr>
                    <w:t xml:space="preserve"> </w:t>
                  </w:r>
                  <w:r w:rsidR="00861E41" w:rsidRPr="00832C0C">
                    <w:rPr>
                      <w:rFonts w:ascii="Cambria" w:hAnsi="Cambria"/>
                      <w:i/>
                      <w:sz w:val="20"/>
                      <w:szCs w:val="20"/>
                    </w:rPr>
                    <w:t xml:space="preserve">Fashion </w:t>
                  </w:r>
                  <w:proofErr w:type="spellStart"/>
                  <w:r w:rsidR="00861E41" w:rsidRPr="00832C0C">
                    <w:rPr>
                      <w:rFonts w:ascii="Cambria" w:hAnsi="Cambria"/>
                      <w:i/>
                      <w:sz w:val="20"/>
                      <w:szCs w:val="20"/>
                    </w:rPr>
                    <w:t>design</w:t>
                  </w:r>
                  <w:proofErr w:type="spellEnd"/>
                  <w:r w:rsidR="00861E41" w:rsidRPr="00832C0C">
                    <w:rPr>
                      <w:rFonts w:ascii="Cambria" w:hAnsi="Cambria"/>
                      <w:i/>
                      <w:sz w:val="20"/>
                      <w:szCs w:val="20"/>
                    </w:rPr>
                    <w:t xml:space="preserve"> </w:t>
                  </w:r>
                  <w:proofErr w:type="spellStart"/>
                  <w:r w:rsidR="00861E41" w:rsidRPr="00832C0C">
                    <w:rPr>
                      <w:rFonts w:ascii="Cambria" w:hAnsi="Cambria"/>
                      <w:i/>
                      <w:sz w:val="20"/>
                      <w:szCs w:val="20"/>
                    </w:rPr>
                    <w:t>course</w:t>
                  </w:r>
                  <w:proofErr w:type="spellEnd"/>
                  <w:r w:rsidR="00861E41" w:rsidRPr="00832C0C">
                    <w:rPr>
                      <w:rFonts w:ascii="Cambria" w:hAnsi="Cambria"/>
                      <w:i/>
                      <w:sz w:val="20"/>
                      <w:szCs w:val="20"/>
                    </w:rPr>
                    <w:t xml:space="preserve">: </w:t>
                  </w:r>
                  <w:proofErr w:type="spellStart"/>
                  <w:r w:rsidR="00861E41" w:rsidRPr="00832C0C">
                    <w:rPr>
                      <w:rFonts w:ascii="Cambria" w:hAnsi="Cambria"/>
                      <w:i/>
                      <w:sz w:val="20"/>
                      <w:szCs w:val="20"/>
                    </w:rPr>
                    <w:t>accesories</w:t>
                  </w:r>
                  <w:proofErr w:type="spellEnd"/>
                  <w:r w:rsidR="00861E41" w:rsidRPr="00832C0C">
                    <w:rPr>
                      <w:rFonts w:ascii="Cambria" w:hAnsi="Cambria"/>
                      <w:i/>
                      <w:sz w:val="20"/>
                      <w:szCs w:val="20"/>
                    </w:rPr>
                    <w:t xml:space="preserve">. Design </w:t>
                  </w:r>
                  <w:proofErr w:type="spellStart"/>
                  <w:r w:rsidR="00861E41" w:rsidRPr="00832C0C">
                    <w:rPr>
                      <w:rFonts w:ascii="Cambria" w:hAnsi="Cambria"/>
                      <w:i/>
                      <w:sz w:val="20"/>
                      <w:szCs w:val="20"/>
                    </w:rPr>
                    <w:t>practice</w:t>
                  </w:r>
                  <w:proofErr w:type="spellEnd"/>
                  <w:r w:rsidR="00861E41" w:rsidRPr="00832C0C">
                    <w:rPr>
                      <w:rFonts w:ascii="Cambria" w:hAnsi="Cambria"/>
                      <w:i/>
                      <w:sz w:val="20"/>
                      <w:szCs w:val="20"/>
                    </w:rPr>
                    <w:t xml:space="preserve"> and </w:t>
                  </w:r>
                  <w:proofErr w:type="spellStart"/>
                  <w:r w:rsidR="00861E41" w:rsidRPr="00832C0C">
                    <w:rPr>
                      <w:rFonts w:ascii="Cambria" w:hAnsi="Cambria"/>
                      <w:i/>
                      <w:sz w:val="20"/>
                      <w:szCs w:val="20"/>
                    </w:rPr>
                    <w:t>processes</w:t>
                  </w:r>
                  <w:proofErr w:type="spellEnd"/>
                  <w:r w:rsidR="00861E41" w:rsidRPr="00832C0C">
                    <w:rPr>
                      <w:rFonts w:ascii="Cambria" w:hAnsi="Cambria"/>
                      <w:i/>
                      <w:sz w:val="20"/>
                      <w:szCs w:val="20"/>
                    </w:rPr>
                    <w:t xml:space="preserve"> </w:t>
                  </w:r>
                  <w:proofErr w:type="spellStart"/>
                  <w:r w:rsidR="00861E41" w:rsidRPr="00832C0C">
                    <w:rPr>
                      <w:rFonts w:ascii="Cambria" w:hAnsi="Cambria"/>
                      <w:i/>
                      <w:sz w:val="20"/>
                      <w:szCs w:val="20"/>
                    </w:rPr>
                    <w:t>for</w:t>
                  </w:r>
                  <w:proofErr w:type="spellEnd"/>
                  <w:r w:rsidR="00861E41" w:rsidRPr="00832C0C">
                    <w:rPr>
                      <w:rFonts w:ascii="Cambria" w:hAnsi="Cambria"/>
                      <w:i/>
                      <w:sz w:val="20"/>
                      <w:szCs w:val="20"/>
                    </w:rPr>
                    <w:t xml:space="preserve"> </w:t>
                  </w:r>
                  <w:proofErr w:type="spellStart"/>
                  <w:r w:rsidR="00861E41" w:rsidRPr="00832C0C">
                    <w:rPr>
                      <w:rFonts w:ascii="Cambria" w:hAnsi="Cambria"/>
                      <w:i/>
                      <w:sz w:val="20"/>
                      <w:szCs w:val="20"/>
                    </w:rPr>
                    <w:t>creating</w:t>
                  </w:r>
                  <w:proofErr w:type="spellEnd"/>
                  <w:r w:rsidR="00861E41" w:rsidRPr="00832C0C">
                    <w:rPr>
                      <w:rFonts w:ascii="Cambria" w:hAnsi="Cambria"/>
                      <w:i/>
                      <w:sz w:val="20"/>
                      <w:szCs w:val="20"/>
                    </w:rPr>
                    <w:t xml:space="preserve"> </w:t>
                  </w:r>
                  <w:proofErr w:type="spellStart"/>
                  <w:r w:rsidR="00861E41" w:rsidRPr="00832C0C">
                    <w:rPr>
                      <w:rFonts w:ascii="Cambria" w:hAnsi="Cambria"/>
                      <w:i/>
                      <w:sz w:val="20"/>
                      <w:szCs w:val="20"/>
                    </w:rPr>
                    <w:t>hats</w:t>
                  </w:r>
                  <w:proofErr w:type="spellEnd"/>
                  <w:r w:rsidR="00861E41" w:rsidRPr="00832C0C">
                    <w:rPr>
                      <w:rFonts w:ascii="Cambria" w:hAnsi="Cambria"/>
                      <w:i/>
                      <w:sz w:val="20"/>
                      <w:szCs w:val="20"/>
                    </w:rPr>
                    <w:t xml:space="preserve">, </w:t>
                  </w:r>
                  <w:proofErr w:type="spellStart"/>
                  <w:r w:rsidR="00861E41" w:rsidRPr="00832C0C">
                    <w:rPr>
                      <w:rFonts w:ascii="Cambria" w:hAnsi="Cambria"/>
                      <w:i/>
                      <w:sz w:val="20"/>
                      <w:szCs w:val="20"/>
                    </w:rPr>
                    <w:t>bags</w:t>
                  </w:r>
                  <w:proofErr w:type="spellEnd"/>
                  <w:r w:rsidR="00861E41" w:rsidRPr="00832C0C">
                    <w:rPr>
                      <w:rFonts w:ascii="Cambria" w:hAnsi="Cambria"/>
                      <w:i/>
                      <w:sz w:val="20"/>
                      <w:szCs w:val="20"/>
                    </w:rPr>
                    <w:t xml:space="preserve">, </w:t>
                  </w:r>
                  <w:proofErr w:type="spellStart"/>
                  <w:r w:rsidR="00861E41" w:rsidRPr="00832C0C">
                    <w:rPr>
                      <w:rFonts w:ascii="Cambria" w:hAnsi="Cambria"/>
                      <w:i/>
                      <w:sz w:val="20"/>
                      <w:szCs w:val="20"/>
                    </w:rPr>
                    <w:t>shoes</w:t>
                  </w:r>
                  <w:proofErr w:type="spellEnd"/>
                  <w:r w:rsidR="00861E41" w:rsidRPr="00832C0C">
                    <w:rPr>
                      <w:rFonts w:ascii="Cambria" w:hAnsi="Cambria"/>
                      <w:i/>
                      <w:sz w:val="20"/>
                      <w:szCs w:val="20"/>
                    </w:rPr>
                    <w:t xml:space="preserve"> and </w:t>
                  </w:r>
                  <w:proofErr w:type="spellStart"/>
                  <w:r w:rsidR="00861E41" w:rsidRPr="00832C0C">
                    <w:rPr>
                      <w:rFonts w:ascii="Cambria" w:hAnsi="Cambria"/>
                      <w:i/>
                      <w:sz w:val="20"/>
                      <w:szCs w:val="20"/>
                    </w:rPr>
                    <w:t>more</w:t>
                  </w:r>
                  <w:proofErr w:type="spellEnd"/>
                  <w:r w:rsidR="00861E41" w:rsidRPr="00832C0C">
                    <w:rPr>
                      <w:rFonts w:ascii="Cambria" w:hAnsi="Cambria"/>
                      <w:i/>
                      <w:sz w:val="20"/>
                      <w:szCs w:val="20"/>
                    </w:rPr>
                    <w:t xml:space="preserve">. </w:t>
                  </w:r>
                  <w:r w:rsidR="00861E41" w:rsidRPr="00832C0C">
                    <w:rPr>
                      <w:rFonts w:ascii="Cambria" w:hAnsi="Cambria"/>
                      <w:sz w:val="20"/>
                      <w:szCs w:val="20"/>
                    </w:rPr>
                    <w:t>Thames &amp; Hudson</w:t>
                  </w:r>
                </w:p>
              </w:tc>
            </w:tr>
          </w:tbl>
          <w:p w14:paraId="25924B53" w14:textId="77777777" w:rsidR="007B55F7" w:rsidRPr="00832C0C" w:rsidRDefault="007B55F7" w:rsidP="003D7F73">
            <w:pPr>
              <w:spacing w:after="160"/>
              <w:rPr>
                <w:rFonts w:ascii="Cambria" w:hAnsi="Cambria"/>
                <w:sz w:val="20"/>
                <w:szCs w:val="20"/>
              </w:rPr>
            </w:pPr>
          </w:p>
        </w:tc>
      </w:tr>
    </w:tbl>
    <w:p w14:paraId="0A2BFC19" w14:textId="3171B261" w:rsidR="007B55F7" w:rsidRPr="00832C0C" w:rsidRDefault="007B55F7" w:rsidP="003D7F73">
      <w:pPr>
        <w:spacing w:line="240" w:lineRule="auto"/>
        <w:rPr>
          <w:rFonts w:ascii="Cambria" w:hAnsi="Cambria"/>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7B55F7" w:rsidRPr="00832C0C" w14:paraId="0DCE975D" w14:textId="77777777" w:rsidTr="007B55F7">
        <w:tc>
          <w:tcPr>
            <w:tcW w:w="2689" w:type="dxa"/>
            <w:shd w:val="clear" w:color="auto" w:fill="A8D08D" w:themeFill="accent6" w:themeFillTint="99"/>
          </w:tcPr>
          <w:p w14:paraId="54730886" w14:textId="32F517EC" w:rsidR="007B55F7" w:rsidRPr="00832C0C" w:rsidRDefault="00861E41" w:rsidP="00E3498B">
            <w:pPr>
              <w:spacing w:after="160"/>
              <w:jc w:val="center"/>
              <w:rPr>
                <w:rFonts w:ascii="Cambria" w:hAnsi="Cambria"/>
                <w:b/>
              </w:rPr>
            </w:pPr>
            <w:r w:rsidRPr="00832C0C">
              <w:rPr>
                <w:rFonts w:ascii="Cambria" w:hAnsi="Cambria"/>
                <w:b/>
              </w:rPr>
              <w:t>7</w:t>
            </w:r>
          </w:p>
        </w:tc>
        <w:tc>
          <w:tcPr>
            <w:tcW w:w="7654" w:type="dxa"/>
            <w:gridSpan w:val="4"/>
            <w:shd w:val="clear" w:color="auto" w:fill="A8D08D" w:themeFill="accent6" w:themeFillTint="99"/>
          </w:tcPr>
          <w:p w14:paraId="5C1AD46B" w14:textId="749E73D4" w:rsidR="007B55F7" w:rsidRPr="00832C0C" w:rsidRDefault="000F295B" w:rsidP="007111C7">
            <w:pPr>
              <w:pStyle w:val="Pealkiri1"/>
              <w:spacing w:before="0"/>
              <w:jc w:val="center"/>
              <w:outlineLvl w:val="0"/>
            </w:pPr>
            <w:bookmarkStart w:id="7" w:name="_Toc103769720"/>
            <w:r w:rsidRPr="00832C0C">
              <w:t>KARPIDE JA VUTLARITE VALMISTAMINE</w:t>
            </w:r>
            <w:bookmarkEnd w:id="7"/>
          </w:p>
        </w:tc>
        <w:tc>
          <w:tcPr>
            <w:tcW w:w="5392" w:type="dxa"/>
            <w:gridSpan w:val="3"/>
            <w:shd w:val="clear" w:color="auto" w:fill="A8D08D" w:themeFill="accent6" w:themeFillTint="99"/>
          </w:tcPr>
          <w:p w14:paraId="0C54019D" w14:textId="288587B7" w:rsidR="007B55F7" w:rsidRPr="00832C0C" w:rsidRDefault="008B3AF5" w:rsidP="00E3498B">
            <w:pPr>
              <w:spacing w:after="160"/>
              <w:jc w:val="center"/>
              <w:rPr>
                <w:rFonts w:ascii="Cambria" w:hAnsi="Cambria"/>
                <w:b/>
              </w:rPr>
            </w:pPr>
            <w:r w:rsidRPr="00832C0C">
              <w:rPr>
                <w:rFonts w:ascii="Cambria" w:hAnsi="Cambria"/>
                <w:b/>
              </w:rPr>
              <w:t>6</w:t>
            </w:r>
            <w:r w:rsidR="006C1EA2" w:rsidRPr="00832C0C">
              <w:rPr>
                <w:rFonts w:ascii="Cambria" w:hAnsi="Cambria"/>
                <w:b/>
              </w:rPr>
              <w:t xml:space="preserve"> EKAP</w:t>
            </w:r>
            <w:r w:rsidR="000F295B" w:rsidRPr="00832C0C">
              <w:rPr>
                <w:rFonts w:ascii="Cambria" w:hAnsi="Cambria"/>
                <w:b/>
              </w:rPr>
              <w:t xml:space="preserve"> / </w:t>
            </w:r>
            <w:r w:rsidRPr="00832C0C">
              <w:rPr>
                <w:rFonts w:ascii="Cambria" w:hAnsi="Cambria" w:cs="Times New Roman"/>
                <w:b/>
              </w:rPr>
              <w:t>156</w:t>
            </w:r>
            <w:r w:rsidR="007B55F7" w:rsidRPr="00832C0C">
              <w:rPr>
                <w:rFonts w:ascii="Cambria" w:hAnsi="Cambria"/>
                <w:b/>
              </w:rPr>
              <w:t xml:space="preserve"> tundi</w:t>
            </w:r>
          </w:p>
        </w:tc>
      </w:tr>
      <w:tr w:rsidR="007B55F7" w:rsidRPr="00832C0C" w14:paraId="618F7774" w14:textId="77777777" w:rsidTr="007B55F7">
        <w:tc>
          <w:tcPr>
            <w:tcW w:w="9351" w:type="dxa"/>
            <w:gridSpan w:val="4"/>
          </w:tcPr>
          <w:p w14:paraId="49918E85" w14:textId="434A6B3A" w:rsidR="007B55F7" w:rsidRPr="00832C0C" w:rsidRDefault="007B55F7" w:rsidP="000F295B">
            <w:pPr>
              <w:spacing w:after="160"/>
              <w:rPr>
                <w:rFonts w:ascii="Cambria" w:hAnsi="Cambria"/>
                <w:b/>
                <w:sz w:val="20"/>
                <w:szCs w:val="20"/>
              </w:rPr>
            </w:pPr>
            <w:r w:rsidRPr="00832C0C">
              <w:rPr>
                <w:rFonts w:ascii="Cambria" w:hAnsi="Cambria"/>
                <w:b/>
                <w:sz w:val="20"/>
                <w:szCs w:val="20"/>
              </w:rPr>
              <w:t xml:space="preserve">Õpetaja(d): </w:t>
            </w:r>
            <w:r w:rsidR="000F295B" w:rsidRPr="00832C0C">
              <w:rPr>
                <w:rFonts w:ascii="Cambria" w:hAnsi="Cambria" w:cs="Times New Roman"/>
                <w:b/>
                <w:sz w:val="20"/>
                <w:szCs w:val="20"/>
              </w:rPr>
              <w:t xml:space="preserve">Leelo Leesi, Virge Valk, Artjom </w:t>
            </w:r>
            <w:proofErr w:type="spellStart"/>
            <w:r w:rsidR="000F295B" w:rsidRPr="00832C0C">
              <w:rPr>
                <w:rFonts w:ascii="Cambria" w:hAnsi="Cambria" w:cs="Times New Roman"/>
                <w:b/>
                <w:sz w:val="20"/>
                <w:szCs w:val="20"/>
              </w:rPr>
              <w:t>Babitski</w:t>
            </w:r>
            <w:proofErr w:type="spellEnd"/>
          </w:p>
        </w:tc>
        <w:tc>
          <w:tcPr>
            <w:tcW w:w="992" w:type="dxa"/>
          </w:tcPr>
          <w:p w14:paraId="701565F2" w14:textId="2F2C5B40" w:rsidR="007B55F7" w:rsidRPr="00832C0C" w:rsidRDefault="007B55F7" w:rsidP="003D7F73">
            <w:pPr>
              <w:spacing w:after="160"/>
              <w:rPr>
                <w:rFonts w:ascii="Cambria" w:hAnsi="Cambria"/>
                <w:b/>
                <w:sz w:val="20"/>
                <w:szCs w:val="20"/>
              </w:rPr>
            </w:pPr>
            <w:r w:rsidRPr="00832C0C">
              <w:rPr>
                <w:rFonts w:ascii="Cambria" w:hAnsi="Cambria"/>
                <w:b/>
                <w:sz w:val="20"/>
                <w:szCs w:val="20"/>
              </w:rPr>
              <w:t>I kursus</w:t>
            </w:r>
          </w:p>
        </w:tc>
        <w:tc>
          <w:tcPr>
            <w:tcW w:w="1701" w:type="dxa"/>
            <w:gridSpan w:val="2"/>
          </w:tcPr>
          <w:p w14:paraId="7FF4E8C0" w14:textId="0F44E39F" w:rsidR="007B55F7" w:rsidRPr="00832C0C" w:rsidRDefault="007B55F7" w:rsidP="008B3AF5">
            <w:pPr>
              <w:spacing w:after="160"/>
              <w:rPr>
                <w:rFonts w:ascii="Cambria" w:hAnsi="Cambria"/>
                <w:b/>
                <w:sz w:val="20"/>
                <w:szCs w:val="20"/>
              </w:rPr>
            </w:pPr>
            <w:r w:rsidRPr="00832C0C">
              <w:rPr>
                <w:rFonts w:ascii="Cambria" w:hAnsi="Cambria"/>
                <w:b/>
                <w:sz w:val="20"/>
                <w:szCs w:val="20"/>
              </w:rPr>
              <w:t xml:space="preserve">Auditoorne ja praktiline töö </w:t>
            </w:r>
            <w:r w:rsidR="008B3AF5" w:rsidRPr="00832C0C">
              <w:rPr>
                <w:rFonts w:ascii="Cambria" w:hAnsi="Cambria" w:cs="Times New Roman"/>
                <w:b/>
                <w:sz w:val="20"/>
                <w:szCs w:val="20"/>
              </w:rPr>
              <w:t>80</w:t>
            </w:r>
            <w:r w:rsidRPr="00832C0C">
              <w:rPr>
                <w:rFonts w:ascii="Cambria" w:hAnsi="Cambria"/>
                <w:b/>
                <w:sz w:val="20"/>
                <w:szCs w:val="20"/>
              </w:rPr>
              <w:t xml:space="preserve"> tundi</w:t>
            </w:r>
          </w:p>
        </w:tc>
        <w:tc>
          <w:tcPr>
            <w:tcW w:w="3691" w:type="dxa"/>
          </w:tcPr>
          <w:p w14:paraId="7192070E"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p w14:paraId="0A25A74A" w14:textId="08920528" w:rsidR="007B55F7" w:rsidRPr="00832C0C" w:rsidRDefault="008B3AF5" w:rsidP="003D7F73">
            <w:pPr>
              <w:spacing w:after="160"/>
              <w:rPr>
                <w:rFonts w:ascii="Cambria" w:hAnsi="Cambria"/>
                <w:b/>
                <w:sz w:val="20"/>
                <w:szCs w:val="20"/>
              </w:rPr>
            </w:pPr>
            <w:r w:rsidRPr="00832C0C">
              <w:rPr>
                <w:rFonts w:ascii="Cambria" w:hAnsi="Cambria" w:cs="Times New Roman"/>
                <w:b/>
                <w:sz w:val="20"/>
                <w:szCs w:val="20"/>
              </w:rPr>
              <w:t>76</w:t>
            </w:r>
            <w:r w:rsidR="007B55F7" w:rsidRPr="00832C0C">
              <w:rPr>
                <w:rFonts w:ascii="Cambria" w:hAnsi="Cambria"/>
                <w:b/>
                <w:sz w:val="20"/>
                <w:szCs w:val="20"/>
              </w:rPr>
              <w:t xml:space="preserve"> tundi</w:t>
            </w:r>
          </w:p>
        </w:tc>
      </w:tr>
      <w:tr w:rsidR="007B55F7" w:rsidRPr="00832C0C" w14:paraId="4474330C" w14:textId="77777777" w:rsidTr="007B55F7">
        <w:tc>
          <w:tcPr>
            <w:tcW w:w="15735" w:type="dxa"/>
            <w:gridSpan w:val="8"/>
            <w:shd w:val="clear" w:color="auto" w:fill="A8D08D" w:themeFill="accent6" w:themeFillTint="99"/>
            <w:vAlign w:val="center"/>
          </w:tcPr>
          <w:p w14:paraId="57E69879" w14:textId="6AF51D01" w:rsidR="007B55F7" w:rsidRPr="00832C0C" w:rsidRDefault="007B55F7" w:rsidP="003D7F73">
            <w:pPr>
              <w:spacing w:after="160"/>
              <w:rPr>
                <w:rFonts w:ascii="Cambria" w:hAnsi="Cambria"/>
                <w:iCs/>
                <w:sz w:val="20"/>
                <w:szCs w:val="20"/>
              </w:rPr>
            </w:pPr>
            <w:r w:rsidRPr="00832C0C">
              <w:rPr>
                <w:rFonts w:ascii="Cambria" w:hAnsi="Cambria"/>
                <w:b/>
                <w:sz w:val="20"/>
                <w:szCs w:val="20"/>
              </w:rPr>
              <w:t>Mooduli eesmärk:</w:t>
            </w:r>
            <w:r w:rsidR="000F295B" w:rsidRPr="00832C0C">
              <w:rPr>
                <w:rFonts w:ascii="Cambria" w:hAnsi="Cambria"/>
                <w:b/>
                <w:sz w:val="20"/>
                <w:szCs w:val="20"/>
              </w:rPr>
              <w:t xml:space="preserve"> </w:t>
            </w:r>
            <w:r w:rsidR="000F295B" w:rsidRPr="00832C0C">
              <w:rPr>
                <w:rFonts w:ascii="Cambria" w:hAnsi="Cambria"/>
                <w:sz w:val="20"/>
                <w:szCs w:val="20"/>
              </w:rPr>
              <w:t>õpetusega taotletakse, et õpilane valmistab kavandi, tööjuhendi või näidise alusel erinevaid nahast karpe ja vutlareid,</w:t>
            </w:r>
            <w:r w:rsidR="00244D77" w:rsidRPr="00832C0C">
              <w:rPr>
                <w:rFonts w:ascii="Cambria" w:hAnsi="Cambria"/>
                <w:sz w:val="20"/>
                <w:szCs w:val="20"/>
              </w:rPr>
              <w:t xml:space="preserve"> kasutades sobivaid materjale, töövahendeid ja </w:t>
            </w:r>
            <w:r w:rsidR="000F295B" w:rsidRPr="00832C0C">
              <w:rPr>
                <w:rFonts w:ascii="Cambria" w:hAnsi="Cambria"/>
                <w:sz w:val="20"/>
                <w:szCs w:val="20"/>
              </w:rPr>
              <w:t>seadmeid, järgides käsitöömeistri kutse-eetika ja tööohutuse nõudeid ning säästlikku materjali kasutamist</w:t>
            </w:r>
            <w:r w:rsidRPr="00832C0C">
              <w:rPr>
                <w:rFonts w:ascii="Cambria" w:hAnsi="Cambria"/>
                <w:sz w:val="20"/>
                <w:szCs w:val="20"/>
              </w:rPr>
              <w:t>.</w:t>
            </w:r>
          </w:p>
        </w:tc>
      </w:tr>
      <w:tr w:rsidR="007B55F7" w:rsidRPr="00832C0C" w14:paraId="6F6E559F" w14:textId="77777777" w:rsidTr="007B55F7">
        <w:tc>
          <w:tcPr>
            <w:tcW w:w="2689" w:type="dxa"/>
          </w:tcPr>
          <w:p w14:paraId="38D72C13" w14:textId="77777777" w:rsidR="007B55F7" w:rsidRPr="00832C0C" w:rsidRDefault="007B55F7" w:rsidP="003D7F73">
            <w:pPr>
              <w:spacing w:after="160"/>
              <w:rPr>
                <w:rFonts w:ascii="Cambria" w:hAnsi="Cambria"/>
                <w:sz w:val="20"/>
                <w:szCs w:val="20"/>
              </w:rPr>
            </w:pPr>
            <w:r w:rsidRPr="00832C0C">
              <w:rPr>
                <w:rFonts w:ascii="Cambria" w:hAnsi="Cambria"/>
                <w:sz w:val="20"/>
                <w:szCs w:val="20"/>
              </w:rPr>
              <w:t>Õpiväljundid</w:t>
            </w:r>
          </w:p>
        </w:tc>
        <w:tc>
          <w:tcPr>
            <w:tcW w:w="2908" w:type="dxa"/>
          </w:tcPr>
          <w:p w14:paraId="31C2B124"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Hindamiskriteeriumid</w:t>
            </w:r>
          </w:p>
        </w:tc>
        <w:tc>
          <w:tcPr>
            <w:tcW w:w="3192" w:type="dxa"/>
          </w:tcPr>
          <w:p w14:paraId="15127C8F"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0141428F" w14:textId="77777777" w:rsidR="007B55F7" w:rsidRPr="00832C0C" w:rsidRDefault="007B55F7" w:rsidP="003D7F7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3FA31BCD" w14:textId="77777777" w:rsidR="007B55F7" w:rsidRPr="00832C0C" w:rsidRDefault="007B55F7" w:rsidP="003D7F73">
            <w:pPr>
              <w:spacing w:after="160"/>
              <w:rPr>
                <w:rFonts w:ascii="Cambria" w:hAnsi="Cambria"/>
                <w:sz w:val="20"/>
                <w:szCs w:val="20"/>
              </w:rPr>
            </w:pPr>
            <w:r w:rsidRPr="00832C0C">
              <w:rPr>
                <w:rFonts w:ascii="Cambria" w:hAnsi="Cambria"/>
                <w:sz w:val="20"/>
                <w:szCs w:val="20"/>
              </w:rPr>
              <w:t>Teemad</w:t>
            </w:r>
          </w:p>
        </w:tc>
      </w:tr>
      <w:tr w:rsidR="007B55F7" w:rsidRPr="00832C0C" w14:paraId="5EB3560A" w14:textId="77777777" w:rsidTr="007B55F7">
        <w:tc>
          <w:tcPr>
            <w:tcW w:w="2689" w:type="dxa"/>
          </w:tcPr>
          <w:p w14:paraId="4AD64A08" w14:textId="31B2B623" w:rsidR="007B55F7" w:rsidRPr="00832C0C" w:rsidRDefault="007B55F7" w:rsidP="003D7F73">
            <w:pPr>
              <w:spacing w:after="160"/>
              <w:rPr>
                <w:rFonts w:ascii="Cambria" w:hAnsi="Cambria"/>
                <w:sz w:val="20"/>
                <w:szCs w:val="20"/>
              </w:rPr>
            </w:pPr>
            <w:r w:rsidRPr="00832C0C">
              <w:rPr>
                <w:rFonts w:ascii="Cambria" w:hAnsi="Cambria"/>
                <w:b/>
                <w:sz w:val="20"/>
                <w:szCs w:val="20"/>
              </w:rPr>
              <w:t>ÕV1</w:t>
            </w:r>
            <w:r w:rsidR="00B7466F" w:rsidRPr="00832C0C">
              <w:rPr>
                <w:rFonts w:ascii="Cambria" w:hAnsi="Cambria"/>
                <w:b/>
                <w:sz w:val="20"/>
                <w:szCs w:val="20"/>
              </w:rPr>
              <w:t>.</w:t>
            </w:r>
            <w:r w:rsidRPr="00832C0C">
              <w:rPr>
                <w:rFonts w:ascii="Cambria" w:hAnsi="Cambria"/>
                <w:sz w:val="20"/>
                <w:szCs w:val="20"/>
              </w:rPr>
              <w:t xml:space="preserve"> </w:t>
            </w:r>
            <w:r w:rsidR="006A0369" w:rsidRPr="00832C0C">
              <w:rPr>
                <w:rFonts w:ascii="Cambria" w:hAnsi="Cambria" w:cs="Arial"/>
                <w:sz w:val="20"/>
                <w:szCs w:val="20"/>
              </w:rPr>
              <w:t>mõistab karpide ja vutlarite vormi ja dekoori kavandamise ja tööjooniste koostamise vajadust</w:t>
            </w:r>
            <w:r w:rsidR="006A0369" w:rsidRPr="00832C0C">
              <w:rPr>
                <w:rFonts w:ascii="Cambria" w:hAnsi="Cambria"/>
                <w:sz w:val="20"/>
                <w:szCs w:val="20"/>
              </w:rPr>
              <w:t xml:space="preserve"> </w:t>
            </w:r>
          </w:p>
        </w:tc>
        <w:tc>
          <w:tcPr>
            <w:tcW w:w="2908" w:type="dxa"/>
          </w:tcPr>
          <w:p w14:paraId="43629D82" w14:textId="77962C91" w:rsidR="006A0369" w:rsidRPr="00832C0C" w:rsidRDefault="007B55F7" w:rsidP="006A0369">
            <w:pPr>
              <w:widowControl w:val="0"/>
              <w:suppressAutoHyphens/>
              <w:rPr>
                <w:rFonts w:ascii="Cambria" w:eastAsia="Arial" w:hAnsi="Cambria" w:cs="Arial"/>
                <w:sz w:val="20"/>
                <w:szCs w:val="20"/>
              </w:rPr>
            </w:pPr>
            <w:r w:rsidRPr="00832C0C">
              <w:rPr>
                <w:rFonts w:ascii="Cambria" w:hAnsi="Cambria"/>
                <w:b/>
                <w:sz w:val="20"/>
                <w:szCs w:val="20"/>
              </w:rPr>
              <w:t>HK1</w:t>
            </w:r>
            <w:r w:rsidR="005D0B0F" w:rsidRPr="00832C0C">
              <w:rPr>
                <w:rFonts w:ascii="Cambria" w:hAnsi="Cambria"/>
                <w:b/>
                <w:sz w:val="20"/>
                <w:szCs w:val="20"/>
              </w:rPr>
              <w:t>.</w:t>
            </w:r>
            <w:r w:rsidRPr="00832C0C">
              <w:rPr>
                <w:rFonts w:ascii="Cambria" w:hAnsi="Cambria"/>
                <w:sz w:val="20"/>
                <w:szCs w:val="20"/>
              </w:rPr>
              <w:t xml:space="preserve"> </w:t>
            </w:r>
            <w:r w:rsidR="006A0369" w:rsidRPr="00832C0C">
              <w:rPr>
                <w:rFonts w:ascii="Cambria" w:eastAsia="Arial" w:hAnsi="Cambria" w:cs="Arial"/>
                <w:sz w:val="20"/>
                <w:szCs w:val="20"/>
              </w:rPr>
              <w:t>selgitab kavandi ja tööjoonise alusel karbi ja vutlari vormi ja dekoori kujutamise vajadust ning kavandil ja tööjoonisel  sisalduvat teavet.</w:t>
            </w:r>
          </w:p>
          <w:p w14:paraId="16F482B9" w14:textId="2B13E200" w:rsidR="007B55F7" w:rsidRPr="00832C0C" w:rsidRDefault="006A0369" w:rsidP="006A0369">
            <w:pPr>
              <w:spacing w:after="160"/>
              <w:rPr>
                <w:rFonts w:ascii="Cambria" w:hAnsi="Cambria"/>
                <w:sz w:val="20"/>
                <w:szCs w:val="20"/>
              </w:rPr>
            </w:pPr>
            <w:r w:rsidRPr="00832C0C">
              <w:rPr>
                <w:rFonts w:ascii="Cambria" w:hAnsi="Cambria"/>
                <w:b/>
                <w:sz w:val="20"/>
                <w:szCs w:val="20"/>
              </w:rPr>
              <w:t>HK2</w:t>
            </w:r>
            <w:r w:rsidR="005D0B0F"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selgitab kavandi ja tööjoonise alusel nahkeseme valmistamise töö käiku</w:t>
            </w:r>
          </w:p>
        </w:tc>
        <w:tc>
          <w:tcPr>
            <w:tcW w:w="3192" w:type="dxa"/>
          </w:tcPr>
          <w:p w14:paraId="56A88C6D" w14:textId="555717B0" w:rsidR="00244D77" w:rsidRPr="00832C0C" w:rsidRDefault="007B55F7" w:rsidP="006A0369">
            <w:pPr>
              <w:tabs>
                <w:tab w:val="center" w:pos="360"/>
              </w:tabs>
              <w:spacing w:line="259" w:lineRule="auto"/>
              <w:rPr>
                <w:rFonts w:ascii="Cambria" w:eastAsia="Segoe UI Symbol" w:hAnsi="Cambria" w:cs="Arial"/>
                <w:sz w:val="20"/>
                <w:szCs w:val="20"/>
              </w:rPr>
            </w:pPr>
            <w:r w:rsidRPr="00832C0C">
              <w:rPr>
                <w:rFonts w:ascii="Cambria" w:hAnsi="Cambria"/>
                <w:b/>
                <w:sz w:val="20"/>
                <w:szCs w:val="20"/>
              </w:rPr>
              <w:t>HÜ</w:t>
            </w:r>
            <w:r w:rsidR="00244D77" w:rsidRPr="00832C0C">
              <w:rPr>
                <w:rFonts w:ascii="Cambria" w:hAnsi="Cambria"/>
                <w:b/>
                <w:sz w:val="20"/>
                <w:szCs w:val="20"/>
              </w:rPr>
              <w:t>1</w:t>
            </w:r>
            <w:r w:rsidR="00244D77" w:rsidRPr="00832C0C">
              <w:rPr>
                <w:rFonts w:ascii="Cambria" w:eastAsia="Segoe UI Symbol" w:hAnsi="Cambria" w:cs="Arial"/>
                <w:sz w:val="20"/>
                <w:szCs w:val="20"/>
              </w:rPr>
              <w:t>. E</w:t>
            </w:r>
            <w:r w:rsidR="006A0369" w:rsidRPr="00832C0C">
              <w:rPr>
                <w:rFonts w:ascii="Cambria" w:eastAsia="Segoe UI Symbol" w:hAnsi="Cambria" w:cs="Arial"/>
                <w:sz w:val="20"/>
                <w:szCs w:val="20"/>
              </w:rPr>
              <w:t xml:space="preserve">tteantud ülesande põhjal </w:t>
            </w:r>
            <w:r w:rsidR="00244D77" w:rsidRPr="00832C0C">
              <w:rPr>
                <w:rFonts w:ascii="Cambria" w:eastAsia="Segoe UI Symbol" w:hAnsi="Cambria" w:cs="Arial"/>
                <w:sz w:val="20"/>
                <w:szCs w:val="20"/>
              </w:rPr>
              <w:t xml:space="preserve">– </w:t>
            </w:r>
          </w:p>
          <w:p w14:paraId="1F0743CA" w14:textId="77777777" w:rsidR="006A0369" w:rsidRPr="00832C0C" w:rsidRDefault="006A0369" w:rsidP="006A0369">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kavandi ja tööjoonise lugemine ja töökäigu planeerimine</w:t>
            </w:r>
          </w:p>
          <w:p w14:paraId="1104EC24" w14:textId="14E64D01" w:rsidR="007B55F7" w:rsidRPr="00832C0C" w:rsidRDefault="006A0369" w:rsidP="006A0369">
            <w:pPr>
              <w:spacing w:after="160"/>
              <w:rPr>
                <w:rFonts w:ascii="Cambria" w:hAnsi="Cambria"/>
                <w:sz w:val="20"/>
                <w:szCs w:val="20"/>
              </w:rPr>
            </w:pPr>
            <w:r w:rsidRPr="00832C0C">
              <w:rPr>
                <w:rFonts w:ascii="Cambria" w:eastAsia="Segoe UI Symbol" w:hAnsi="Cambria" w:cs="Arial"/>
                <w:sz w:val="20"/>
                <w:szCs w:val="20"/>
              </w:rPr>
              <w:t>ning selle esitlemine</w:t>
            </w:r>
            <w:r w:rsidRPr="00832C0C">
              <w:rPr>
                <w:rFonts w:ascii="Cambria" w:hAnsi="Cambria"/>
                <w:sz w:val="20"/>
                <w:szCs w:val="20"/>
              </w:rPr>
              <w:t xml:space="preserve"> </w:t>
            </w:r>
          </w:p>
        </w:tc>
        <w:tc>
          <w:tcPr>
            <w:tcW w:w="1985" w:type="dxa"/>
            <w:gridSpan w:val="3"/>
          </w:tcPr>
          <w:p w14:paraId="04E3CBA4" w14:textId="77777777" w:rsidR="007B55F7" w:rsidRPr="00832C0C" w:rsidRDefault="007B55F7" w:rsidP="003D7F73">
            <w:pPr>
              <w:spacing w:after="160"/>
              <w:rPr>
                <w:rFonts w:ascii="Cambria" w:hAnsi="Cambria"/>
                <w:sz w:val="20"/>
                <w:szCs w:val="20"/>
              </w:rPr>
            </w:pPr>
            <w:r w:rsidRPr="00832C0C">
              <w:rPr>
                <w:rFonts w:ascii="Cambria" w:hAnsi="Cambria"/>
                <w:b/>
                <w:sz w:val="20"/>
                <w:szCs w:val="20"/>
              </w:rPr>
              <w:t>ÕV1</w:t>
            </w:r>
            <w:r w:rsidRPr="00832C0C">
              <w:rPr>
                <w:rFonts w:ascii="Cambria" w:hAnsi="Cambria"/>
                <w:sz w:val="20"/>
                <w:szCs w:val="20"/>
              </w:rPr>
              <w:t xml:space="preserve"> </w:t>
            </w:r>
            <w:r w:rsidR="00610D4E"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67B0B80A" w14:textId="77777777" w:rsidR="00243C5F" w:rsidRPr="00832C0C" w:rsidRDefault="00243C5F" w:rsidP="00243C5F">
            <w:pPr>
              <w:tabs>
                <w:tab w:val="left" w:pos="2385"/>
                <w:tab w:val="left" w:pos="3240"/>
              </w:tabs>
              <w:snapToGrid w:val="0"/>
              <w:spacing w:line="276" w:lineRule="auto"/>
              <w:rPr>
                <w:rFonts w:ascii="Cambria" w:hAnsi="Cambria" w:cs="Arial"/>
                <w:sz w:val="20"/>
                <w:szCs w:val="20"/>
                <w:u w:val="single"/>
              </w:rPr>
            </w:pPr>
            <w:r w:rsidRPr="00832C0C">
              <w:rPr>
                <w:rFonts w:ascii="Cambria" w:hAnsi="Cambria" w:cs="Arial"/>
                <w:b/>
                <w:sz w:val="20"/>
                <w:szCs w:val="20"/>
              </w:rPr>
              <w:t>Karpide ja vutlarite vormi ja dekoori kavand ja tööjoonis,</w:t>
            </w:r>
            <w:r w:rsidRPr="00832C0C">
              <w:rPr>
                <w:rFonts w:ascii="Cambria" w:hAnsi="Cambria" w:cs="Arial"/>
                <w:sz w:val="20"/>
                <w:szCs w:val="20"/>
              </w:rPr>
              <w:t xml:space="preserve"> nende kasutamine. </w:t>
            </w:r>
          </w:p>
          <w:p w14:paraId="195EA381" w14:textId="77C2E2C2" w:rsidR="00F6005C" w:rsidRPr="00832C0C" w:rsidRDefault="00F6005C" w:rsidP="00243C5F">
            <w:pPr>
              <w:spacing w:after="160"/>
              <w:rPr>
                <w:rFonts w:ascii="Cambria" w:hAnsi="Cambria" w:cs="Times New Roman"/>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244D77"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P</w:t>
            </w:r>
            <w:r w:rsidRPr="00832C0C">
              <w:rPr>
                <w:rFonts w:ascii="Cambria" w:hAnsi="Cambria" w:cs="Times New Roman"/>
                <w:sz w:val="20"/>
                <w:szCs w:val="20"/>
              </w:rPr>
              <w:t xml:space="preserve"> </w:t>
            </w:r>
            <w:r w:rsidR="00244D77" w:rsidRPr="00832C0C">
              <w:rPr>
                <w:rFonts w:ascii="Cambria" w:hAnsi="Cambria"/>
                <w:sz w:val="20"/>
                <w:szCs w:val="20"/>
              </w:rPr>
              <w:t>–</w:t>
            </w:r>
            <w:r w:rsidRPr="00832C0C">
              <w:rPr>
                <w:rFonts w:ascii="Cambria" w:hAnsi="Cambria" w:cs="Times New Roman"/>
                <w:sz w:val="20"/>
                <w:szCs w:val="20"/>
              </w:rPr>
              <w:t xml:space="preserve"> </w:t>
            </w:r>
            <w:r w:rsidR="00244D77" w:rsidRPr="00832C0C">
              <w:rPr>
                <w:rFonts w:ascii="Cambria" w:hAnsi="Cambria"/>
                <w:sz w:val="20"/>
                <w:szCs w:val="20"/>
              </w:rPr>
              <w:t>2</w:t>
            </w:r>
            <w:r w:rsidRPr="00832C0C">
              <w:rPr>
                <w:rFonts w:ascii="Cambria" w:hAnsi="Cambria"/>
                <w:sz w:val="20"/>
                <w:szCs w:val="20"/>
              </w:rPr>
              <w:t>)</w:t>
            </w:r>
          </w:p>
        </w:tc>
      </w:tr>
      <w:tr w:rsidR="007B55F7" w:rsidRPr="00832C0C" w14:paraId="257EA656" w14:textId="77777777" w:rsidTr="007B55F7">
        <w:tc>
          <w:tcPr>
            <w:tcW w:w="2689" w:type="dxa"/>
          </w:tcPr>
          <w:p w14:paraId="0094D80F" w14:textId="6374797B" w:rsidR="007B55F7" w:rsidRPr="00832C0C" w:rsidRDefault="007B55F7" w:rsidP="003D7F73">
            <w:pPr>
              <w:spacing w:after="160"/>
              <w:rPr>
                <w:rFonts w:ascii="Cambria" w:hAnsi="Cambria"/>
                <w:sz w:val="20"/>
                <w:szCs w:val="20"/>
              </w:rPr>
            </w:pPr>
            <w:r w:rsidRPr="00832C0C">
              <w:rPr>
                <w:rFonts w:ascii="Cambria" w:hAnsi="Cambria"/>
                <w:b/>
                <w:sz w:val="20"/>
                <w:szCs w:val="20"/>
              </w:rPr>
              <w:t>ÕV2</w:t>
            </w:r>
            <w:r w:rsidR="00B7466F" w:rsidRPr="00832C0C">
              <w:rPr>
                <w:rFonts w:ascii="Cambria" w:hAnsi="Cambria"/>
                <w:b/>
                <w:sz w:val="20"/>
                <w:szCs w:val="20"/>
              </w:rPr>
              <w:t>.</w:t>
            </w:r>
            <w:r w:rsidRPr="00832C0C">
              <w:rPr>
                <w:rFonts w:ascii="Cambria" w:hAnsi="Cambria"/>
                <w:sz w:val="20"/>
                <w:szCs w:val="20"/>
              </w:rPr>
              <w:t xml:space="preserve"> </w:t>
            </w:r>
            <w:r w:rsidR="004A2619" w:rsidRPr="00832C0C">
              <w:rPr>
                <w:rFonts w:ascii="Cambria" w:eastAsia="Arial" w:hAnsi="Cambria" w:cs="Arial"/>
                <w:sz w:val="20"/>
                <w:szCs w:val="20"/>
              </w:rPr>
              <w:t xml:space="preserve">teab karpide ja vutlarite valmistamiseks sobilikke naha- ja kattematerjale, karkassi- ja </w:t>
            </w:r>
            <w:r w:rsidR="004A2619" w:rsidRPr="00832C0C">
              <w:rPr>
                <w:rFonts w:ascii="Cambria" w:eastAsia="Arial" w:hAnsi="Cambria" w:cs="Arial"/>
                <w:sz w:val="20"/>
                <w:szCs w:val="20"/>
              </w:rPr>
              <w:lastRenderedPageBreak/>
              <w:t>abimaterjale, nende omadusi, varumise võimalusi ja hoiustamise tingimusi,</w:t>
            </w:r>
            <w:r w:rsidR="004A2619" w:rsidRPr="00832C0C">
              <w:rPr>
                <w:rFonts w:ascii="Cambria" w:hAnsi="Cambria"/>
                <w:sz w:val="20"/>
                <w:szCs w:val="20"/>
              </w:rPr>
              <w:t xml:space="preserve"> kasutab erialast sõnavara ka vähemalt ühes võõrkeeles</w:t>
            </w:r>
          </w:p>
        </w:tc>
        <w:tc>
          <w:tcPr>
            <w:tcW w:w="2908" w:type="dxa"/>
          </w:tcPr>
          <w:p w14:paraId="4FD9D9A5" w14:textId="2F780AFA" w:rsidR="004A2619" w:rsidRPr="00832C0C" w:rsidRDefault="004A2619" w:rsidP="004A2619">
            <w:pPr>
              <w:widowControl w:val="0"/>
              <w:suppressAutoHyphens/>
              <w:snapToGrid w:val="0"/>
              <w:spacing w:line="100" w:lineRule="atLeast"/>
              <w:rPr>
                <w:rFonts w:ascii="Cambria" w:hAnsi="Cambria"/>
                <w:sz w:val="20"/>
                <w:szCs w:val="20"/>
              </w:rPr>
            </w:pPr>
            <w:r w:rsidRPr="00832C0C">
              <w:rPr>
                <w:rFonts w:ascii="Cambria" w:hAnsi="Cambria"/>
                <w:b/>
                <w:sz w:val="20"/>
                <w:szCs w:val="20"/>
              </w:rPr>
              <w:lastRenderedPageBreak/>
              <w:t>HK3</w:t>
            </w:r>
            <w:r w:rsidR="005D0B0F" w:rsidRPr="00832C0C">
              <w:rPr>
                <w:rFonts w:ascii="Cambria" w:hAnsi="Cambria"/>
                <w:b/>
                <w:sz w:val="20"/>
                <w:szCs w:val="20"/>
              </w:rPr>
              <w:t>.</w:t>
            </w:r>
            <w:r w:rsidR="007B55F7" w:rsidRPr="00832C0C">
              <w:rPr>
                <w:rFonts w:ascii="Cambria" w:hAnsi="Cambria"/>
                <w:sz w:val="20"/>
                <w:szCs w:val="20"/>
              </w:rPr>
              <w:t xml:space="preserve"> </w:t>
            </w:r>
            <w:r w:rsidRPr="00832C0C">
              <w:rPr>
                <w:rFonts w:ascii="Cambria" w:eastAsia="Arial" w:hAnsi="Cambria" w:cs="Arial"/>
                <w:sz w:val="20"/>
                <w:szCs w:val="20"/>
              </w:rPr>
              <w:t xml:space="preserve">nimetab ülesande alusel karbi või vutlari valmistamiseks sobivaid naha- ja kattematerjale, karkassi- ja </w:t>
            </w:r>
            <w:r w:rsidRPr="00832C0C">
              <w:rPr>
                <w:rFonts w:ascii="Cambria" w:eastAsia="Arial" w:hAnsi="Cambria" w:cs="Arial"/>
                <w:sz w:val="20"/>
                <w:szCs w:val="20"/>
              </w:rPr>
              <w:lastRenderedPageBreak/>
              <w:t>abimaterjale, kirjeldab nende omadusi, toob näiteid sobivate materjalide kasutamise kohta,</w:t>
            </w:r>
            <w:r w:rsidRPr="00832C0C">
              <w:rPr>
                <w:rFonts w:ascii="Cambria" w:hAnsi="Cambria"/>
                <w:sz w:val="20"/>
                <w:szCs w:val="20"/>
              </w:rPr>
              <w:t xml:space="preserve"> kasutab erialast sõnavara ka vähemalt ühes võõrkeeles</w:t>
            </w:r>
          </w:p>
          <w:p w14:paraId="25E5EE89" w14:textId="6FCAD7AE" w:rsidR="007B55F7" w:rsidRPr="00832C0C" w:rsidRDefault="004A2619" w:rsidP="00244D77">
            <w:pPr>
              <w:widowControl w:val="0"/>
              <w:suppressAutoHyphens/>
              <w:rPr>
                <w:rFonts w:ascii="Cambria" w:eastAsia="Arial" w:hAnsi="Cambria" w:cs="Times New Roman"/>
                <w:sz w:val="20"/>
                <w:szCs w:val="20"/>
              </w:rPr>
            </w:pPr>
            <w:r w:rsidRPr="00832C0C">
              <w:rPr>
                <w:rFonts w:ascii="Cambria" w:hAnsi="Cambria"/>
                <w:b/>
                <w:sz w:val="20"/>
                <w:szCs w:val="20"/>
              </w:rPr>
              <w:t>HK4</w:t>
            </w:r>
            <w:r w:rsidR="005D0B0F"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selgitab ülesande alusel karbi või vutlari valmistamiseks sobivate naha- ja kattematerjalide, karkassi- ja abimaterjalide varumise võimalusi ja hoiustamise tingimusi</w:t>
            </w:r>
          </w:p>
        </w:tc>
        <w:tc>
          <w:tcPr>
            <w:tcW w:w="3192" w:type="dxa"/>
          </w:tcPr>
          <w:p w14:paraId="5A033436" w14:textId="366F31E0" w:rsidR="004A2619" w:rsidRPr="00832C0C" w:rsidRDefault="007B55F7" w:rsidP="004A2619">
            <w:pPr>
              <w:tabs>
                <w:tab w:val="center" w:pos="360"/>
              </w:tabs>
              <w:spacing w:line="259" w:lineRule="auto"/>
              <w:ind w:left="360" w:hanging="360"/>
              <w:rPr>
                <w:rFonts w:ascii="Cambria" w:eastAsia="Segoe UI Symbol" w:hAnsi="Cambria" w:cs="Arial"/>
                <w:sz w:val="20"/>
                <w:szCs w:val="20"/>
              </w:rPr>
            </w:pPr>
            <w:r w:rsidRPr="00832C0C">
              <w:rPr>
                <w:rFonts w:ascii="Cambria" w:hAnsi="Cambria"/>
                <w:b/>
                <w:sz w:val="20"/>
                <w:szCs w:val="20"/>
              </w:rPr>
              <w:lastRenderedPageBreak/>
              <w:t>HÜ</w:t>
            </w:r>
            <w:r w:rsidR="00244D77" w:rsidRPr="00832C0C">
              <w:rPr>
                <w:rFonts w:ascii="Cambria" w:hAnsi="Cambria"/>
                <w:b/>
                <w:sz w:val="20"/>
                <w:szCs w:val="20"/>
              </w:rPr>
              <w:t>2.</w:t>
            </w:r>
            <w:r w:rsidR="00244D77" w:rsidRPr="00832C0C">
              <w:rPr>
                <w:rFonts w:ascii="Cambria" w:eastAsia="Segoe UI Symbol" w:hAnsi="Cambria" w:cs="Arial"/>
                <w:sz w:val="20"/>
                <w:szCs w:val="20"/>
              </w:rPr>
              <w:t xml:space="preserve"> E</w:t>
            </w:r>
            <w:r w:rsidR="004A2619" w:rsidRPr="00832C0C">
              <w:rPr>
                <w:rFonts w:ascii="Cambria" w:eastAsia="Segoe UI Symbol" w:hAnsi="Cambria" w:cs="Arial"/>
                <w:sz w:val="20"/>
                <w:szCs w:val="20"/>
              </w:rPr>
              <w:t>tteantud ülesande põhjal</w:t>
            </w:r>
          </w:p>
          <w:p w14:paraId="47F6D4A2" w14:textId="77777777" w:rsidR="004A2619" w:rsidRPr="00832C0C" w:rsidRDefault="004A2619" w:rsidP="004A2619">
            <w:pPr>
              <w:tabs>
                <w:tab w:val="center" w:pos="360"/>
              </w:tabs>
              <w:spacing w:line="259" w:lineRule="auto"/>
              <w:ind w:left="360" w:hanging="360"/>
              <w:rPr>
                <w:rFonts w:ascii="Cambria" w:eastAsia="Segoe UI Symbol" w:hAnsi="Cambria" w:cs="Arial"/>
                <w:sz w:val="20"/>
                <w:szCs w:val="20"/>
              </w:rPr>
            </w:pPr>
            <w:r w:rsidRPr="00832C0C">
              <w:rPr>
                <w:rFonts w:ascii="Cambria" w:eastAsia="Segoe UI Symbol" w:hAnsi="Cambria" w:cs="Arial"/>
                <w:sz w:val="20"/>
                <w:szCs w:val="20"/>
              </w:rPr>
              <w:t>ülevaate koostamine sobivatest</w:t>
            </w:r>
          </w:p>
          <w:p w14:paraId="1705F972" w14:textId="607DF9F0" w:rsidR="007B55F7" w:rsidRPr="00832C0C" w:rsidRDefault="004A2619" w:rsidP="004A2619">
            <w:pPr>
              <w:spacing w:after="160"/>
              <w:rPr>
                <w:rFonts w:ascii="Cambria" w:hAnsi="Cambria"/>
                <w:sz w:val="20"/>
                <w:szCs w:val="20"/>
              </w:rPr>
            </w:pPr>
            <w:r w:rsidRPr="00832C0C">
              <w:rPr>
                <w:rFonts w:ascii="Cambria" w:eastAsia="Segoe UI Symbol" w:hAnsi="Cambria" w:cs="Arial"/>
                <w:sz w:val="20"/>
                <w:szCs w:val="20"/>
              </w:rPr>
              <w:t>materjalidest ja selle esitlemine</w:t>
            </w:r>
            <w:r w:rsidRPr="00832C0C">
              <w:rPr>
                <w:rFonts w:ascii="Cambria" w:hAnsi="Cambria"/>
                <w:sz w:val="20"/>
                <w:szCs w:val="20"/>
              </w:rPr>
              <w:t xml:space="preserve"> </w:t>
            </w:r>
          </w:p>
        </w:tc>
        <w:tc>
          <w:tcPr>
            <w:tcW w:w="1985" w:type="dxa"/>
            <w:gridSpan w:val="3"/>
          </w:tcPr>
          <w:p w14:paraId="5B3F51BF" w14:textId="476BE6FC" w:rsidR="007B55F7" w:rsidRPr="00832C0C" w:rsidRDefault="007B55F7" w:rsidP="004A2619">
            <w:pPr>
              <w:spacing w:after="160"/>
              <w:rPr>
                <w:rFonts w:ascii="Cambria" w:hAnsi="Cambria"/>
                <w:sz w:val="20"/>
                <w:szCs w:val="20"/>
              </w:rPr>
            </w:pPr>
            <w:r w:rsidRPr="00832C0C">
              <w:rPr>
                <w:rFonts w:ascii="Cambria" w:hAnsi="Cambria"/>
                <w:b/>
                <w:sz w:val="20"/>
                <w:szCs w:val="20"/>
              </w:rPr>
              <w:t>ÕV2</w:t>
            </w:r>
            <w:r w:rsidR="004A2619" w:rsidRPr="00832C0C">
              <w:rPr>
                <w:rFonts w:ascii="Cambria" w:hAnsi="Cambria" w:cs="Times New Roman"/>
                <w:b/>
                <w:sz w:val="20"/>
                <w:szCs w:val="20"/>
              </w:rPr>
              <w:t xml:space="preserve"> </w:t>
            </w:r>
            <w:r w:rsidR="00610D4E"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49169AF9" w14:textId="46C34D20" w:rsidR="004A2619" w:rsidRPr="00832C0C" w:rsidRDefault="004A2619" w:rsidP="004A2619">
            <w:pPr>
              <w:tabs>
                <w:tab w:val="left" w:pos="8145"/>
                <w:tab w:val="left" w:pos="9000"/>
              </w:tabs>
              <w:rPr>
                <w:rFonts w:ascii="Cambria" w:hAnsi="Cambria"/>
                <w:sz w:val="20"/>
                <w:szCs w:val="20"/>
              </w:rPr>
            </w:pPr>
            <w:r w:rsidRPr="00832C0C">
              <w:rPr>
                <w:rFonts w:ascii="Cambria" w:eastAsia="Arial" w:hAnsi="Cambria" w:cs="Arial"/>
                <w:b/>
                <w:sz w:val="20"/>
                <w:szCs w:val="20"/>
              </w:rPr>
              <w:t>Karpide ja vutlarite valmistamisek</w:t>
            </w:r>
            <w:r w:rsidR="00244D77" w:rsidRPr="00832C0C">
              <w:rPr>
                <w:rFonts w:ascii="Cambria" w:eastAsia="Arial" w:hAnsi="Cambria" w:cs="Arial"/>
                <w:b/>
                <w:sz w:val="20"/>
                <w:szCs w:val="20"/>
              </w:rPr>
              <w:t xml:space="preserve">s sobivad naha-, abi- ja </w:t>
            </w:r>
            <w:r w:rsidRPr="00832C0C">
              <w:rPr>
                <w:rFonts w:ascii="Cambria" w:eastAsia="Arial" w:hAnsi="Cambria" w:cs="Arial"/>
                <w:b/>
                <w:sz w:val="20"/>
                <w:szCs w:val="20"/>
              </w:rPr>
              <w:t>kinnitusmaterjalid</w:t>
            </w:r>
            <w:r w:rsidRPr="00832C0C">
              <w:rPr>
                <w:rFonts w:ascii="Cambria" w:eastAsia="Arial" w:hAnsi="Cambria" w:cs="Arial"/>
                <w:sz w:val="20"/>
                <w:szCs w:val="20"/>
              </w:rPr>
              <w:t>; nende omadused, varumise võimalused ja hoiustamise tingimused.</w:t>
            </w:r>
          </w:p>
          <w:p w14:paraId="2F31D329" w14:textId="6B0B5F94" w:rsidR="00FF0C76" w:rsidRPr="00832C0C" w:rsidRDefault="00FF0C76" w:rsidP="004A2619">
            <w:pPr>
              <w:spacing w:after="160"/>
              <w:rPr>
                <w:rFonts w:ascii="Cambria" w:hAnsi="Cambria"/>
                <w:sz w:val="20"/>
                <w:szCs w:val="20"/>
              </w:rPr>
            </w:pPr>
            <w:r w:rsidRPr="00832C0C">
              <w:rPr>
                <w:rFonts w:ascii="Cambria" w:hAnsi="Cambria"/>
                <w:sz w:val="20"/>
                <w:szCs w:val="20"/>
              </w:rPr>
              <w:lastRenderedPageBreak/>
              <w:t>(A</w:t>
            </w:r>
            <w:r w:rsidRPr="00832C0C">
              <w:rPr>
                <w:rFonts w:ascii="Cambria" w:hAnsi="Cambria" w:cs="Times New Roman"/>
                <w:sz w:val="20"/>
                <w:szCs w:val="20"/>
              </w:rPr>
              <w:t xml:space="preserve"> </w:t>
            </w:r>
            <w:r w:rsidR="00244D77" w:rsidRPr="00832C0C">
              <w:rPr>
                <w:rFonts w:ascii="Cambria" w:hAnsi="Cambria"/>
                <w:sz w:val="20"/>
                <w:szCs w:val="20"/>
              </w:rPr>
              <w:t>–</w:t>
            </w:r>
            <w:r w:rsidRPr="00832C0C">
              <w:rPr>
                <w:rFonts w:ascii="Cambria" w:hAnsi="Cambria" w:cs="Times New Roman"/>
                <w:sz w:val="20"/>
                <w:szCs w:val="20"/>
              </w:rPr>
              <w:t xml:space="preserve"> 4</w:t>
            </w:r>
            <w:r w:rsidRPr="00832C0C">
              <w:rPr>
                <w:rFonts w:ascii="Cambria" w:hAnsi="Cambria"/>
                <w:sz w:val="20"/>
                <w:szCs w:val="20"/>
              </w:rPr>
              <w:t>, P</w:t>
            </w:r>
            <w:r w:rsidRPr="00832C0C">
              <w:rPr>
                <w:rFonts w:ascii="Cambria" w:hAnsi="Cambria" w:cs="Times New Roman"/>
                <w:sz w:val="20"/>
                <w:szCs w:val="20"/>
              </w:rPr>
              <w:t xml:space="preserve"> </w:t>
            </w:r>
            <w:r w:rsidR="00244D77" w:rsidRPr="00832C0C">
              <w:rPr>
                <w:rFonts w:ascii="Cambria" w:hAnsi="Cambria"/>
                <w:sz w:val="20"/>
                <w:szCs w:val="20"/>
              </w:rPr>
              <w:t>–</w:t>
            </w:r>
            <w:r w:rsidRPr="00832C0C">
              <w:rPr>
                <w:rFonts w:ascii="Cambria" w:hAnsi="Cambria" w:cs="Times New Roman"/>
                <w:sz w:val="20"/>
                <w:szCs w:val="20"/>
              </w:rPr>
              <w:t xml:space="preserve"> 4</w:t>
            </w:r>
            <w:r w:rsidRPr="00832C0C">
              <w:rPr>
                <w:rFonts w:ascii="Cambria" w:hAnsi="Cambria"/>
                <w:sz w:val="20"/>
                <w:szCs w:val="20"/>
              </w:rPr>
              <w:t>)</w:t>
            </w:r>
          </w:p>
        </w:tc>
      </w:tr>
      <w:tr w:rsidR="007B55F7" w:rsidRPr="00832C0C" w14:paraId="164F4547" w14:textId="77777777" w:rsidTr="007B55F7">
        <w:tc>
          <w:tcPr>
            <w:tcW w:w="2689" w:type="dxa"/>
          </w:tcPr>
          <w:p w14:paraId="06BFEDF0" w14:textId="43786765" w:rsidR="007B55F7" w:rsidRPr="00832C0C" w:rsidRDefault="007B55F7" w:rsidP="003D7F73">
            <w:pPr>
              <w:spacing w:after="160"/>
              <w:rPr>
                <w:rFonts w:ascii="Cambria" w:hAnsi="Cambria"/>
                <w:sz w:val="20"/>
                <w:szCs w:val="20"/>
              </w:rPr>
            </w:pPr>
            <w:r w:rsidRPr="00832C0C">
              <w:rPr>
                <w:rFonts w:ascii="Cambria" w:hAnsi="Cambria"/>
                <w:b/>
                <w:sz w:val="20"/>
                <w:szCs w:val="20"/>
              </w:rPr>
              <w:lastRenderedPageBreak/>
              <w:t>ÕV</w:t>
            </w:r>
            <w:r w:rsidR="009D577C" w:rsidRPr="00832C0C">
              <w:rPr>
                <w:rFonts w:ascii="Cambria" w:hAnsi="Cambria"/>
                <w:b/>
                <w:sz w:val="20"/>
                <w:szCs w:val="20"/>
              </w:rPr>
              <w:t>3</w:t>
            </w:r>
            <w:r w:rsidR="00B7466F" w:rsidRPr="00832C0C">
              <w:rPr>
                <w:rFonts w:ascii="Cambria" w:hAnsi="Cambria"/>
                <w:b/>
                <w:sz w:val="20"/>
                <w:szCs w:val="20"/>
              </w:rPr>
              <w:t>.</w:t>
            </w:r>
            <w:r w:rsidRPr="00832C0C">
              <w:rPr>
                <w:rFonts w:ascii="Cambria" w:hAnsi="Cambria"/>
                <w:sz w:val="20"/>
                <w:szCs w:val="20"/>
              </w:rPr>
              <w:t xml:space="preserve"> </w:t>
            </w:r>
            <w:r w:rsidR="009D577C" w:rsidRPr="00832C0C">
              <w:rPr>
                <w:rFonts w:ascii="Cambria" w:hAnsi="Cambria"/>
                <w:sz w:val="20"/>
                <w:szCs w:val="20"/>
              </w:rPr>
              <w:t>planeerib tööde teostamise järjekorra tulenevalt karpide ja vutlarite valmistamise eripärast, arvestab aja- ja materjalikulu lähtuvalt toodete hulgast, valib vajalikud töövahendid ja materjalid; kasutab erialast sõnavara ka vähemalt ühes võõrkeeles</w:t>
            </w:r>
          </w:p>
        </w:tc>
        <w:tc>
          <w:tcPr>
            <w:tcW w:w="2908" w:type="dxa"/>
          </w:tcPr>
          <w:p w14:paraId="3D5BCBFD" w14:textId="1570CDC4" w:rsidR="005563B1" w:rsidRPr="00832C0C" w:rsidRDefault="007B55F7" w:rsidP="005563B1">
            <w:pPr>
              <w:widowControl w:val="0"/>
              <w:tabs>
                <w:tab w:val="left" w:pos="7425"/>
                <w:tab w:val="left" w:pos="8280"/>
              </w:tabs>
              <w:suppressAutoHyphens/>
              <w:rPr>
                <w:rFonts w:ascii="Cambria" w:hAnsi="Cambria"/>
                <w:sz w:val="20"/>
                <w:szCs w:val="20"/>
              </w:rPr>
            </w:pPr>
            <w:r w:rsidRPr="00832C0C">
              <w:rPr>
                <w:rFonts w:ascii="Cambria" w:hAnsi="Cambria"/>
                <w:b/>
                <w:sz w:val="20"/>
                <w:szCs w:val="20"/>
              </w:rPr>
              <w:t>HK</w:t>
            </w:r>
            <w:r w:rsidR="005563B1" w:rsidRPr="00832C0C">
              <w:rPr>
                <w:rFonts w:ascii="Cambria" w:hAnsi="Cambria"/>
                <w:b/>
                <w:sz w:val="20"/>
                <w:szCs w:val="20"/>
              </w:rPr>
              <w:t>5</w:t>
            </w:r>
            <w:r w:rsidR="005D0B0F" w:rsidRPr="00832C0C">
              <w:rPr>
                <w:rFonts w:ascii="Cambria" w:hAnsi="Cambria"/>
                <w:b/>
                <w:sz w:val="20"/>
                <w:szCs w:val="20"/>
              </w:rPr>
              <w:t>.</w:t>
            </w:r>
            <w:r w:rsidRPr="00832C0C">
              <w:rPr>
                <w:rFonts w:ascii="Cambria" w:hAnsi="Cambria"/>
                <w:sz w:val="20"/>
                <w:szCs w:val="20"/>
              </w:rPr>
              <w:t xml:space="preserve"> </w:t>
            </w:r>
            <w:r w:rsidR="005D0B0F" w:rsidRPr="00832C0C">
              <w:rPr>
                <w:rFonts w:ascii="Cambria" w:hAnsi="Cambria"/>
                <w:sz w:val="20"/>
                <w:szCs w:val="20"/>
              </w:rPr>
              <w:t>koostab</w:t>
            </w:r>
            <w:r w:rsidR="005563B1" w:rsidRPr="00832C0C">
              <w:rPr>
                <w:rFonts w:ascii="Cambria" w:hAnsi="Cambria"/>
                <w:sz w:val="20"/>
                <w:szCs w:val="20"/>
              </w:rPr>
              <w:t xml:space="preserve"> ülesande alusel tööde järjekorra, selgitab töö planeerimise vajadust</w:t>
            </w:r>
          </w:p>
          <w:p w14:paraId="05AD7BA3" w14:textId="556817D2" w:rsidR="005563B1" w:rsidRPr="00832C0C" w:rsidRDefault="005563B1" w:rsidP="005563B1">
            <w:pPr>
              <w:widowControl w:val="0"/>
              <w:tabs>
                <w:tab w:val="left" w:pos="7425"/>
                <w:tab w:val="left" w:pos="8280"/>
              </w:tabs>
              <w:suppressAutoHyphens/>
              <w:rPr>
                <w:rFonts w:ascii="Cambria" w:hAnsi="Cambria"/>
                <w:sz w:val="20"/>
                <w:szCs w:val="20"/>
              </w:rPr>
            </w:pPr>
            <w:r w:rsidRPr="00832C0C">
              <w:rPr>
                <w:rFonts w:ascii="Cambria" w:hAnsi="Cambria"/>
                <w:b/>
                <w:sz w:val="20"/>
                <w:szCs w:val="20"/>
              </w:rPr>
              <w:t>HK6</w:t>
            </w:r>
            <w:r w:rsidR="005D0B0F"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arvutab ülesande alusel karbi või vutlari valmistamiseks vajaliku materjali- ja võimaliku ajakulu lähtuvalt toodete eripärast ja hulgast, põhjendab arvutuste käiku</w:t>
            </w:r>
          </w:p>
          <w:p w14:paraId="1BEEFC23" w14:textId="31B63555" w:rsidR="007B55F7" w:rsidRPr="00832C0C" w:rsidRDefault="005563B1" w:rsidP="005D0B0F">
            <w:pPr>
              <w:widowControl w:val="0"/>
              <w:suppressAutoHyphens/>
              <w:snapToGrid w:val="0"/>
              <w:spacing w:line="100" w:lineRule="atLeast"/>
              <w:rPr>
                <w:rFonts w:ascii="Cambria" w:hAnsi="Cambria"/>
                <w:sz w:val="20"/>
                <w:szCs w:val="20"/>
              </w:rPr>
            </w:pPr>
            <w:r w:rsidRPr="00832C0C">
              <w:rPr>
                <w:rFonts w:ascii="Cambria" w:hAnsi="Cambria"/>
                <w:b/>
                <w:sz w:val="20"/>
                <w:szCs w:val="20"/>
              </w:rPr>
              <w:t>HK7</w:t>
            </w:r>
            <w:r w:rsidR="005D0B0F"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nimetab ülesande alusel karpide ja vutlarite valmistamisel kasutatavaid töövahendeid, kasutab erialast sõnav</w:t>
            </w:r>
            <w:r w:rsidR="005D0B0F" w:rsidRPr="00832C0C">
              <w:rPr>
                <w:rFonts w:ascii="Cambria" w:hAnsi="Cambria"/>
                <w:sz w:val="20"/>
                <w:szCs w:val="20"/>
              </w:rPr>
              <w:t>ara ka vähemalt ühes võõrkeeles</w:t>
            </w:r>
          </w:p>
        </w:tc>
        <w:tc>
          <w:tcPr>
            <w:tcW w:w="3192" w:type="dxa"/>
          </w:tcPr>
          <w:p w14:paraId="3A4B8B4E" w14:textId="5EB48A28" w:rsidR="007B55F7" w:rsidRPr="00832C0C" w:rsidRDefault="00F339AD" w:rsidP="003D7F73">
            <w:pPr>
              <w:spacing w:after="160"/>
              <w:rPr>
                <w:rFonts w:ascii="Cambria" w:hAnsi="Cambria"/>
                <w:sz w:val="20"/>
                <w:szCs w:val="20"/>
              </w:rPr>
            </w:pPr>
            <w:r w:rsidRPr="00832C0C">
              <w:rPr>
                <w:rFonts w:ascii="Cambria" w:eastAsia="Segoe UI Symbol" w:hAnsi="Cambria" w:cs="Arial"/>
                <w:b/>
                <w:sz w:val="20"/>
                <w:szCs w:val="20"/>
              </w:rPr>
              <w:t>HÜ</w:t>
            </w:r>
            <w:r w:rsidR="00244D77" w:rsidRPr="00832C0C">
              <w:rPr>
                <w:rFonts w:ascii="Cambria" w:eastAsia="Segoe UI Symbol" w:hAnsi="Cambria" w:cs="Arial"/>
                <w:b/>
                <w:sz w:val="20"/>
                <w:szCs w:val="20"/>
              </w:rPr>
              <w:t>3.</w:t>
            </w:r>
            <w:r w:rsidRPr="00832C0C">
              <w:rPr>
                <w:rFonts w:ascii="Cambria" w:eastAsia="Segoe UI Symbol" w:hAnsi="Cambria" w:cs="Arial"/>
                <w:b/>
                <w:sz w:val="20"/>
                <w:szCs w:val="20"/>
              </w:rPr>
              <w:t xml:space="preserve"> </w:t>
            </w:r>
            <w:r w:rsidRPr="00832C0C">
              <w:rPr>
                <w:rFonts w:ascii="Cambria" w:eastAsia="Segoe UI Symbol" w:hAnsi="Cambria" w:cs="Arial"/>
                <w:sz w:val="20"/>
                <w:szCs w:val="20"/>
              </w:rPr>
              <w:t>I</w:t>
            </w:r>
            <w:r w:rsidRPr="00832C0C">
              <w:rPr>
                <w:rFonts w:ascii="Cambria" w:eastAsia="Segoe UI Symbol" w:hAnsi="Cambria" w:cs="Arial"/>
                <w:b/>
                <w:sz w:val="20"/>
                <w:szCs w:val="20"/>
              </w:rPr>
              <w:t>:</w:t>
            </w:r>
            <w:r w:rsidRPr="00832C0C">
              <w:rPr>
                <w:rFonts w:ascii="Cambria" w:eastAsia="Segoe UI Symbol" w:hAnsi="Cambria" w:cs="Arial"/>
                <w:sz w:val="20"/>
                <w:szCs w:val="20"/>
              </w:rPr>
              <w:t xml:space="preserve"> iseseisev praktiline töö etteantud ülesande põhjal töökäigu ning aja- ja materjalikulu arvestuste koostamine ja selle esitlemine</w:t>
            </w:r>
          </w:p>
        </w:tc>
        <w:tc>
          <w:tcPr>
            <w:tcW w:w="1985" w:type="dxa"/>
            <w:gridSpan w:val="3"/>
          </w:tcPr>
          <w:p w14:paraId="7F2BF8D6" w14:textId="7B398C74" w:rsidR="007B55F7" w:rsidRPr="00832C0C" w:rsidRDefault="007B55F7" w:rsidP="00F339AD">
            <w:pPr>
              <w:spacing w:after="160"/>
              <w:rPr>
                <w:rFonts w:ascii="Cambria" w:hAnsi="Cambria"/>
                <w:sz w:val="20"/>
                <w:szCs w:val="20"/>
              </w:rPr>
            </w:pPr>
            <w:r w:rsidRPr="00832C0C">
              <w:rPr>
                <w:rFonts w:ascii="Cambria" w:hAnsi="Cambria"/>
                <w:b/>
                <w:sz w:val="20"/>
                <w:szCs w:val="20"/>
              </w:rPr>
              <w:t>ÕV</w:t>
            </w:r>
            <w:r w:rsidR="00F339AD" w:rsidRPr="00832C0C">
              <w:rPr>
                <w:rFonts w:ascii="Cambria" w:hAnsi="Cambria"/>
                <w:b/>
                <w:sz w:val="20"/>
                <w:szCs w:val="20"/>
              </w:rPr>
              <w:t>3</w:t>
            </w:r>
            <w:r w:rsidRPr="00832C0C">
              <w:rPr>
                <w:rFonts w:ascii="Cambria" w:hAnsi="Cambria"/>
                <w:sz w:val="20"/>
                <w:szCs w:val="20"/>
              </w:rPr>
              <w:t xml:space="preserve"> </w:t>
            </w:r>
            <w:r w:rsidR="00610D4E" w:rsidRPr="00832C0C">
              <w:rPr>
                <w:rFonts w:ascii="Cambria" w:hAnsi="Cambria"/>
                <w:sz w:val="20"/>
                <w:szCs w:val="20"/>
              </w:rPr>
              <w:t>–</w:t>
            </w:r>
            <w:r w:rsidR="00244D77" w:rsidRPr="00832C0C">
              <w:rPr>
                <w:rFonts w:ascii="Cambria" w:hAnsi="Cambria"/>
                <w:sz w:val="20"/>
                <w:szCs w:val="20"/>
              </w:rPr>
              <w:t xml:space="preserve"> </w:t>
            </w:r>
            <w:r w:rsidRPr="00832C0C">
              <w:rPr>
                <w:rFonts w:ascii="Cambria" w:hAnsi="Cambria"/>
                <w:sz w:val="20"/>
                <w:szCs w:val="20"/>
              </w:rPr>
              <w:t>eristav</w:t>
            </w:r>
          </w:p>
        </w:tc>
        <w:tc>
          <w:tcPr>
            <w:tcW w:w="4961" w:type="dxa"/>
            <w:gridSpan w:val="2"/>
          </w:tcPr>
          <w:p w14:paraId="225A5AD0" w14:textId="77777777" w:rsidR="00F339AD" w:rsidRPr="00832C0C" w:rsidRDefault="00F339AD" w:rsidP="00F339AD">
            <w:pPr>
              <w:spacing w:before="60" w:after="60"/>
              <w:rPr>
                <w:rFonts w:ascii="Cambria" w:eastAsia="Arial" w:hAnsi="Cambria" w:cs="Arial"/>
                <w:sz w:val="20"/>
                <w:szCs w:val="20"/>
              </w:rPr>
            </w:pPr>
            <w:r w:rsidRPr="00832C0C">
              <w:rPr>
                <w:rFonts w:ascii="Cambria" w:eastAsia="Arial" w:hAnsi="Cambria" w:cs="Arial"/>
                <w:b/>
                <w:sz w:val="20"/>
                <w:szCs w:val="20"/>
              </w:rPr>
              <w:t>Tööde järjekorra planeerimine</w:t>
            </w:r>
            <w:r w:rsidRPr="00832C0C">
              <w:rPr>
                <w:rFonts w:ascii="Cambria" w:eastAsia="Arial" w:hAnsi="Cambria" w:cs="Arial"/>
                <w:sz w:val="20"/>
                <w:szCs w:val="20"/>
              </w:rPr>
              <w:t xml:space="preserve"> tulenevalt erinevate nahast karpide ja vutlarite tehnoloogiatest;  a</w:t>
            </w:r>
            <w:r w:rsidRPr="00832C0C">
              <w:rPr>
                <w:rFonts w:ascii="Cambria" w:hAnsi="Cambria"/>
                <w:sz w:val="20"/>
                <w:szCs w:val="20"/>
              </w:rPr>
              <w:t>ja- ja materjalikulu arvestamine; vajalike töövahendite ja materjalide valimine.</w:t>
            </w:r>
          </w:p>
          <w:p w14:paraId="03CACE0C" w14:textId="0515C560" w:rsidR="003A1A8D" w:rsidRPr="00832C0C" w:rsidRDefault="003A1A8D" w:rsidP="00F339AD">
            <w:pPr>
              <w:spacing w:after="160"/>
              <w:rPr>
                <w:rFonts w:ascii="Cambria" w:hAnsi="Cambria" w:cs="Times New Roman"/>
                <w:strike/>
                <w:sz w:val="20"/>
                <w:szCs w:val="20"/>
              </w:rPr>
            </w:pPr>
            <w:r w:rsidRPr="00832C0C">
              <w:rPr>
                <w:rFonts w:ascii="Cambria" w:hAnsi="Cambria" w:cs="Times New Roman"/>
                <w:sz w:val="20"/>
                <w:szCs w:val="20"/>
              </w:rPr>
              <w:t>(A – 8, P – 6, I – 12)</w:t>
            </w:r>
          </w:p>
        </w:tc>
      </w:tr>
      <w:tr w:rsidR="007B55F7" w:rsidRPr="00832C0C" w14:paraId="3E133CF9" w14:textId="77777777" w:rsidTr="007B55F7">
        <w:tc>
          <w:tcPr>
            <w:tcW w:w="2689" w:type="dxa"/>
          </w:tcPr>
          <w:p w14:paraId="2F49DBF8" w14:textId="05D7D9AD" w:rsidR="007B55F7" w:rsidRPr="00832C0C" w:rsidRDefault="007B55F7" w:rsidP="003D7F73">
            <w:pPr>
              <w:spacing w:after="160"/>
              <w:rPr>
                <w:rFonts w:ascii="Cambria" w:hAnsi="Cambria"/>
                <w:sz w:val="20"/>
                <w:szCs w:val="20"/>
              </w:rPr>
            </w:pPr>
            <w:r w:rsidRPr="00832C0C">
              <w:rPr>
                <w:rFonts w:ascii="Cambria" w:hAnsi="Cambria"/>
                <w:b/>
                <w:sz w:val="20"/>
                <w:szCs w:val="20"/>
              </w:rPr>
              <w:t>ÕV</w:t>
            </w:r>
            <w:r w:rsidR="005B0A2C" w:rsidRPr="00832C0C">
              <w:rPr>
                <w:rFonts w:ascii="Cambria" w:hAnsi="Cambria"/>
                <w:b/>
                <w:sz w:val="20"/>
                <w:szCs w:val="20"/>
              </w:rPr>
              <w:t>4</w:t>
            </w:r>
            <w:r w:rsidR="00B7466F" w:rsidRPr="00832C0C">
              <w:rPr>
                <w:rFonts w:ascii="Cambria" w:hAnsi="Cambria"/>
                <w:b/>
                <w:sz w:val="20"/>
                <w:szCs w:val="20"/>
              </w:rPr>
              <w:t>.</w:t>
            </w:r>
            <w:r w:rsidRPr="00832C0C">
              <w:rPr>
                <w:rFonts w:ascii="Cambria" w:hAnsi="Cambria"/>
                <w:sz w:val="20"/>
                <w:szCs w:val="20"/>
              </w:rPr>
              <w:t xml:space="preserve"> </w:t>
            </w:r>
            <w:r w:rsidR="005B0A2C" w:rsidRPr="00832C0C">
              <w:rPr>
                <w:rFonts w:ascii="Cambria" w:eastAsia="Arial" w:hAnsi="Cambria" w:cs="Arial"/>
                <w:sz w:val="20"/>
                <w:szCs w:val="20"/>
              </w:rPr>
              <w:t xml:space="preserve">valmistab tööprotsessist lähtudes ette ergonoomilise ja ohutu töökoha, töövahendid, seadmed ja materjalid, vajadusel teeb töövahendite ja seadmete hoolduse, kasutab erialast sõnavara </w:t>
            </w:r>
            <w:r w:rsidR="005B0A2C" w:rsidRPr="00832C0C">
              <w:rPr>
                <w:rFonts w:ascii="Cambria" w:hAnsi="Cambria"/>
                <w:sz w:val="20"/>
                <w:szCs w:val="20"/>
              </w:rPr>
              <w:t>ka vähemalt ühes võõrkeeles</w:t>
            </w:r>
          </w:p>
        </w:tc>
        <w:tc>
          <w:tcPr>
            <w:tcW w:w="2908" w:type="dxa"/>
          </w:tcPr>
          <w:p w14:paraId="0778EB05" w14:textId="3C2FB6A6" w:rsidR="005B0A2C" w:rsidRPr="00832C0C" w:rsidRDefault="005B0A2C" w:rsidP="005B0A2C">
            <w:pPr>
              <w:widowControl w:val="0"/>
              <w:suppressAutoHyphens/>
              <w:rPr>
                <w:rFonts w:ascii="Cambria" w:eastAsia="Arial" w:hAnsi="Cambria" w:cs="Arial"/>
                <w:sz w:val="20"/>
                <w:szCs w:val="20"/>
              </w:rPr>
            </w:pPr>
            <w:r w:rsidRPr="00832C0C">
              <w:rPr>
                <w:rFonts w:ascii="Cambria" w:hAnsi="Cambria"/>
                <w:b/>
                <w:sz w:val="20"/>
                <w:szCs w:val="20"/>
              </w:rPr>
              <w:t>HK8</w:t>
            </w:r>
            <w:r w:rsidR="005D0B0F" w:rsidRPr="00832C0C">
              <w:rPr>
                <w:rFonts w:ascii="Cambria" w:hAnsi="Cambria"/>
                <w:b/>
                <w:sz w:val="20"/>
                <w:szCs w:val="20"/>
              </w:rPr>
              <w:t>.</w:t>
            </w:r>
            <w:r w:rsidR="007B55F7" w:rsidRPr="00832C0C">
              <w:rPr>
                <w:rFonts w:ascii="Cambria" w:hAnsi="Cambria" w:cs="Times New Roman"/>
                <w:sz w:val="20"/>
                <w:szCs w:val="20"/>
              </w:rPr>
              <w:t xml:space="preserve"> </w:t>
            </w:r>
            <w:r w:rsidRPr="00832C0C">
              <w:rPr>
                <w:rFonts w:ascii="Cambria" w:eastAsia="Arial" w:hAnsi="Cambria" w:cs="Arial"/>
                <w:sz w:val="20"/>
                <w:szCs w:val="20"/>
              </w:rPr>
              <w:t xml:space="preserve">valmistab tööjuhendi alusel ette ergonoomilise ja ohutu töökoha koos vajalike materjalide, töövahendite ja seadmetega, põhjendab oma valikut, kasutab erialast sõnavara </w:t>
            </w:r>
            <w:r w:rsidRPr="00832C0C">
              <w:rPr>
                <w:rFonts w:ascii="Cambria" w:hAnsi="Cambria"/>
                <w:sz w:val="20"/>
                <w:szCs w:val="20"/>
              </w:rPr>
              <w:t>ka vähemalt ühes võõrkeeles</w:t>
            </w:r>
          </w:p>
          <w:p w14:paraId="44DCE134" w14:textId="31597171" w:rsidR="005B0A2C" w:rsidRPr="00832C0C" w:rsidRDefault="005B0A2C" w:rsidP="005B0A2C">
            <w:pPr>
              <w:widowControl w:val="0"/>
              <w:suppressAutoHyphens/>
              <w:snapToGrid w:val="0"/>
              <w:spacing w:line="100" w:lineRule="atLeast"/>
              <w:rPr>
                <w:rFonts w:ascii="Cambria" w:hAnsi="Cambria"/>
                <w:strike/>
                <w:sz w:val="20"/>
                <w:szCs w:val="20"/>
              </w:rPr>
            </w:pPr>
            <w:r w:rsidRPr="00832C0C">
              <w:rPr>
                <w:rFonts w:ascii="Cambria" w:hAnsi="Cambria"/>
                <w:b/>
                <w:sz w:val="20"/>
                <w:szCs w:val="20"/>
              </w:rPr>
              <w:t>HK9</w:t>
            </w:r>
            <w:r w:rsidR="005D0B0F" w:rsidRPr="00832C0C">
              <w:rPr>
                <w:rFonts w:ascii="Cambria" w:hAnsi="Cambria"/>
                <w:b/>
                <w:sz w:val="20"/>
                <w:szCs w:val="20"/>
              </w:rPr>
              <w:t>.</w:t>
            </w:r>
            <w:r w:rsidRPr="00832C0C">
              <w:rPr>
                <w:rFonts w:ascii="Cambria" w:hAnsi="Cambria"/>
                <w:b/>
                <w:sz w:val="20"/>
                <w:szCs w:val="20"/>
              </w:rPr>
              <w:t xml:space="preserve"> </w:t>
            </w:r>
            <w:r w:rsidRPr="00832C0C">
              <w:rPr>
                <w:rFonts w:ascii="Cambria" w:eastAsia="Arial" w:hAnsi="Cambria" w:cs="Arial"/>
                <w:sz w:val="20"/>
                <w:szCs w:val="20"/>
              </w:rPr>
              <w:t xml:space="preserve">demonstreerib ülesande alusel tööks vajalike vahendite ja seadmete kasutamist ning hooldamist, kasutab erialast </w:t>
            </w:r>
            <w:r w:rsidRPr="00832C0C">
              <w:rPr>
                <w:rFonts w:ascii="Cambria" w:eastAsia="Arial" w:hAnsi="Cambria" w:cs="Arial"/>
                <w:sz w:val="20"/>
                <w:szCs w:val="20"/>
              </w:rPr>
              <w:lastRenderedPageBreak/>
              <w:t xml:space="preserve">sõnavara </w:t>
            </w:r>
          </w:p>
          <w:p w14:paraId="11B34A3C" w14:textId="006E4D49" w:rsidR="007B55F7" w:rsidRPr="00832C0C" w:rsidRDefault="005B0A2C" w:rsidP="003D7F73">
            <w:pPr>
              <w:spacing w:after="160"/>
              <w:rPr>
                <w:rFonts w:ascii="Cambria" w:hAnsi="Cambria"/>
                <w:sz w:val="20"/>
                <w:szCs w:val="20"/>
              </w:rPr>
            </w:pPr>
            <w:r w:rsidRPr="00832C0C">
              <w:rPr>
                <w:rFonts w:ascii="Cambria" w:hAnsi="Cambria"/>
                <w:b/>
                <w:sz w:val="20"/>
                <w:szCs w:val="20"/>
              </w:rPr>
              <w:t>HK10</w:t>
            </w:r>
            <w:r w:rsidR="005D0B0F" w:rsidRPr="00832C0C">
              <w:rPr>
                <w:rFonts w:ascii="Cambria" w:hAnsi="Cambria"/>
                <w:b/>
                <w:sz w:val="20"/>
                <w:szCs w:val="20"/>
              </w:rPr>
              <w:t>.</w:t>
            </w:r>
            <w:r w:rsidRPr="00832C0C">
              <w:rPr>
                <w:rFonts w:ascii="Cambria" w:hAnsi="Cambria"/>
                <w:b/>
                <w:sz w:val="20"/>
                <w:szCs w:val="20"/>
              </w:rPr>
              <w:t xml:space="preserve"> </w:t>
            </w:r>
            <w:r w:rsidRPr="00832C0C">
              <w:rPr>
                <w:rFonts w:ascii="Cambria" w:eastAsia="Arial" w:hAnsi="Cambria" w:cs="Arial"/>
                <w:sz w:val="20"/>
                <w:szCs w:val="20"/>
              </w:rPr>
              <w:t>demonstreerib ülesande alusel materjalide ettevalmistamist nahktoote valmistamiseks, selgitab tegevuse tähtsust ja mõju valmistoote</w:t>
            </w:r>
          </w:p>
        </w:tc>
        <w:tc>
          <w:tcPr>
            <w:tcW w:w="3192" w:type="dxa"/>
          </w:tcPr>
          <w:p w14:paraId="747489D5" w14:textId="5587CF3C" w:rsidR="005B0A2C" w:rsidRPr="00832C0C" w:rsidRDefault="007B55F7" w:rsidP="005B0A2C">
            <w:pPr>
              <w:rPr>
                <w:rFonts w:ascii="Cambria" w:eastAsia="Segoe UI Symbol" w:hAnsi="Cambria" w:cs="Arial"/>
                <w:sz w:val="20"/>
                <w:szCs w:val="20"/>
              </w:rPr>
            </w:pPr>
            <w:r w:rsidRPr="00832C0C">
              <w:rPr>
                <w:rFonts w:ascii="Cambria" w:hAnsi="Cambria"/>
                <w:b/>
                <w:sz w:val="20"/>
                <w:szCs w:val="20"/>
              </w:rPr>
              <w:lastRenderedPageBreak/>
              <w:t>HÜ</w:t>
            </w:r>
            <w:r w:rsidR="00244D77" w:rsidRPr="00832C0C">
              <w:rPr>
                <w:rFonts w:ascii="Cambria" w:hAnsi="Cambria"/>
                <w:b/>
                <w:sz w:val="20"/>
                <w:szCs w:val="20"/>
              </w:rPr>
              <w:t xml:space="preserve">4. </w:t>
            </w:r>
            <w:r w:rsidRPr="00832C0C">
              <w:rPr>
                <w:rFonts w:ascii="Cambria" w:hAnsi="Cambria"/>
                <w:sz w:val="20"/>
                <w:szCs w:val="20"/>
              </w:rPr>
              <w:t xml:space="preserve">I: </w:t>
            </w:r>
            <w:r w:rsidR="005B0A2C" w:rsidRPr="00832C0C">
              <w:rPr>
                <w:rFonts w:ascii="Cambria" w:eastAsia="Segoe UI Symbol" w:hAnsi="Cambria" w:cs="Arial"/>
                <w:sz w:val="20"/>
                <w:szCs w:val="20"/>
              </w:rPr>
              <w:t>iseseisev praktiline</w:t>
            </w:r>
            <w:r w:rsidR="00244D77" w:rsidRPr="00832C0C">
              <w:rPr>
                <w:rFonts w:ascii="Cambria" w:eastAsia="Segoe UI Symbol" w:hAnsi="Cambria" w:cs="Arial"/>
                <w:sz w:val="20"/>
                <w:szCs w:val="20"/>
              </w:rPr>
              <w:t xml:space="preserve"> töö etteantud ülesande põhjal –</w:t>
            </w:r>
            <w:r w:rsidR="005B0A2C" w:rsidRPr="00832C0C">
              <w:rPr>
                <w:rFonts w:ascii="Cambria" w:eastAsia="Segoe UI Symbol" w:hAnsi="Cambria" w:cs="Arial"/>
                <w:sz w:val="20"/>
                <w:szCs w:val="20"/>
              </w:rPr>
              <w:t xml:space="preserve"> töökoha ettevalmistuse ja töövahendite hoolduse demonstreerimine</w:t>
            </w:r>
          </w:p>
          <w:p w14:paraId="4029CE75" w14:textId="5DA281B8" w:rsidR="007B55F7" w:rsidRPr="00832C0C" w:rsidRDefault="007B55F7" w:rsidP="003D7F73">
            <w:pPr>
              <w:spacing w:after="160"/>
              <w:rPr>
                <w:rFonts w:ascii="Cambria" w:hAnsi="Cambria"/>
                <w:sz w:val="20"/>
                <w:szCs w:val="20"/>
              </w:rPr>
            </w:pPr>
          </w:p>
        </w:tc>
        <w:tc>
          <w:tcPr>
            <w:tcW w:w="1985" w:type="dxa"/>
            <w:gridSpan w:val="3"/>
          </w:tcPr>
          <w:p w14:paraId="1EE22FBB" w14:textId="28708ED8" w:rsidR="007B55F7" w:rsidRPr="00832C0C" w:rsidRDefault="005B0A2C" w:rsidP="003D7F73">
            <w:pPr>
              <w:spacing w:after="160"/>
              <w:rPr>
                <w:rFonts w:ascii="Cambria" w:hAnsi="Cambria"/>
                <w:sz w:val="20"/>
                <w:szCs w:val="20"/>
              </w:rPr>
            </w:pPr>
            <w:r w:rsidRPr="00832C0C">
              <w:rPr>
                <w:rFonts w:ascii="Cambria" w:hAnsi="Cambria"/>
                <w:b/>
                <w:sz w:val="20"/>
                <w:szCs w:val="20"/>
              </w:rPr>
              <w:t xml:space="preserve">ÕV4 – </w:t>
            </w:r>
            <w:r w:rsidR="007B55F7" w:rsidRPr="00832C0C">
              <w:rPr>
                <w:rFonts w:ascii="Cambria" w:hAnsi="Cambria"/>
                <w:sz w:val="20"/>
                <w:szCs w:val="20"/>
              </w:rPr>
              <w:t>mitteeristav</w:t>
            </w:r>
          </w:p>
        </w:tc>
        <w:tc>
          <w:tcPr>
            <w:tcW w:w="4961" w:type="dxa"/>
            <w:gridSpan w:val="2"/>
          </w:tcPr>
          <w:p w14:paraId="32EEC40C" w14:textId="77777777" w:rsidR="00135D9A" w:rsidRPr="00832C0C" w:rsidRDefault="00135D9A" w:rsidP="00135D9A">
            <w:pPr>
              <w:spacing w:before="60" w:after="60"/>
              <w:rPr>
                <w:rFonts w:ascii="Cambria" w:eastAsia="Arial" w:hAnsi="Cambria" w:cs="Arial"/>
                <w:b/>
                <w:sz w:val="20"/>
                <w:szCs w:val="20"/>
              </w:rPr>
            </w:pPr>
            <w:r w:rsidRPr="00832C0C">
              <w:rPr>
                <w:rFonts w:ascii="Cambria" w:eastAsia="Arial" w:hAnsi="Cambria" w:cs="Arial"/>
                <w:b/>
                <w:sz w:val="20"/>
                <w:szCs w:val="20"/>
              </w:rPr>
              <w:t>Ergonoomilise ja ohutu töökoha ettevalmistamine.</w:t>
            </w:r>
          </w:p>
          <w:p w14:paraId="347F6C4A" w14:textId="6DA366D4" w:rsidR="00541B52" w:rsidRPr="00832C0C" w:rsidRDefault="00541B52" w:rsidP="00541B52">
            <w:pPr>
              <w:spacing w:after="160"/>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244D77"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P</w:t>
            </w:r>
            <w:r w:rsidRPr="00832C0C">
              <w:rPr>
                <w:rFonts w:ascii="Cambria" w:hAnsi="Cambria" w:cs="Times New Roman"/>
                <w:sz w:val="20"/>
                <w:szCs w:val="20"/>
              </w:rPr>
              <w:t xml:space="preserve"> </w:t>
            </w:r>
            <w:r w:rsidR="00244D77"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I</w:t>
            </w:r>
            <w:r w:rsidRPr="00832C0C">
              <w:rPr>
                <w:rFonts w:ascii="Cambria" w:hAnsi="Cambria" w:cs="Times New Roman"/>
                <w:sz w:val="20"/>
                <w:szCs w:val="20"/>
              </w:rPr>
              <w:t xml:space="preserve"> </w:t>
            </w:r>
            <w:r w:rsidR="00244D77"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2)</w:t>
            </w:r>
          </w:p>
          <w:p w14:paraId="06B73906" w14:textId="76669C32" w:rsidR="00541B52" w:rsidRPr="00832C0C" w:rsidRDefault="00541B52" w:rsidP="003D7F73">
            <w:pPr>
              <w:spacing w:after="160"/>
              <w:rPr>
                <w:rFonts w:ascii="Cambria" w:hAnsi="Cambria" w:cs="Times New Roman"/>
                <w:sz w:val="20"/>
                <w:szCs w:val="20"/>
              </w:rPr>
            </w:pPr>
          </w:p>
        </w:tc>
      </w:tr>
      <w:tr w:rsidR="007B55F7" w:rsidRPr="00832C0C" w14:paraId="64DC3D95" w14:textId="77777777" w:rsidTr="007B55F7">
        <w:trPr>
          <w:trHeight w:val="1590"/>
        </w:trPr>
        <w:tc>
          <w:tcPr>
            <w:tcW w:w="2689" w:type="dxa"/>
          </w:tcPr>
          <w:p w14:paraId="227DB896" w14:textId="14D9188D" w:rsidR="007B55F7" w:rsidRPr="00832C0C" w:rsidRDefault="007B55F7" w:rsidP="003D7F73">
            <w:pPr>
              <w:spacing w:after="160"/>
              <w:rPr>
                <w:rFonts w:ascii="Cambria" w:hAnsi="Cambria"/>
                <w:sz w:val="20"/>
                <w:szCs w:val="20"/>
              </w:rPr>
            </w:pPr>
            <w:r w:rsidRPr="00832C0C">
              <w:rPr>
                <w:rFonts w:ascii="Cambria" w:hAnsi="Cambria"/>
                <w:b/>
                <w:sz w:val="20"/>
                <w:szCs w:val="20"/>
              </w:rPr>
              <w:t>ÕV</w:t>
            </w:r>
            <w:r w:rsidR="00FA4756" w:rsidRPr="00832C0C">
              <w:rPr>
                <w:rFonts w:ascii="Cambria" w:hAnsi="Cambria"/>
                <w:b/>
                <w:sz w:val="20"/>
                <w:szCs w:val="20"/>
              </w:rPr>
              <w:t>5</w:t>
            </w:r>
            <w:r w:rsidR="00B7466F" w:rsidRPr="00832C0C">
              <w:rPr>
                <w:rFonts w:ascii="Cambria" w:hAnsi="Cambria"/>
                <w:b/>
                <w:sz w:val="20"/>
                <w:szCs w:val="20"/>
              </w:rPr>
              <w:t>.</w:t>
            </w:r>
            <w:r w:rsidRPr="00832C0C">
              <w:rPr>
                <w:rFonts w:ascii="Cambria" w:hAnsi="Cambria"/>
                <w:sz w:val="20"/>
                <w:szCs w:val="20"/>
              </w:rPr>
              <w:t xml:space="preserve"> </w:t>
            </w:r>
            <w:r w:rsidR="00FA4756" w:rsidRPr="00832C0C">
              <w:rPr>
                <w:rFonts w:ascii="Cambria" w:hAnsi="Cambria"/>
                <w:sz w:val="20"/>
                <w:szCs w:val="20"/>
              </w:rPr>
              <w:t xml:space="preserve">valmistab tööjuhendi, tööjoonise või kavandi põhjal erinevaid nahast karpe ja vutlareid, </w:t>
            </w:r>
            <w:r w:rsidR="00244D77" w:rsidRPr="00832C0C">
              <w:rPr>
                <w:rFonts w:ascii="Cambria" w:eastAsia="Arial" w:hAnsi="Cambria" w:cs="Arial"/>
                <w:sz w:val="20"/>
                <w:szCs w:val="20"/>
              </w:rPr>
              <w:t>kasutades</w:t>
            </w:r>
            <w:r w:rsidR="00FA4756" w:rsidRPr="00832C0C">
              <w:rPr>
                <w:rFonts w:ascii="Cambria" w:eastAsia="Arial" w:hAnsi="Cambria" w:cs="Arial"/>
                <w:sz w:val="20"/>
                <w:szCs w:val="20"/>
              </w:rPr>
              <w:t xml:space="preserve"> tehnoloogiast tulenevaid töövõtteid ja viimistleb need nõuetekohaselt, järgib tööprotsessi, säästlikku materjali kasutamist, töö-ohutusnõudeid, ergooomikat ja käsitöömeistri kutse-eetika nõudeid</w:t>
            </w:r>
          </w:p>
        </w:tc>
        <w:tc>
          <w:tcPr>
            <w:tcW w:w="2908" w:type="dxa"/>
          </w:tcPr>
          <w:p w14:paraId="4C1F1508" w14:textId="0F1F4098" w:rsidR="007B55F7" w:rsidRPr="00832C0C" w:rsidRDefault="005D0B0F" w:rsidP="003D7F73">
            <w:pPr>
              <w:spacing w:after="160"/>
              <w:rPr>
                <w:rFonts w:ascii="Cambria" w:hAnsi="Cambria"/>
                <w:sz w:val="20"/>
                <w:szCs w:val="20"/>
              </w:rPr>
            </w:pPr>
            <w:r w:rsidRPr="00832C0C">
              <w:rPr>
                <w:rFonts w:ascii="Cambria" w:hAnsi="Cambria"/>
                <w:b/>
                <w:sz w:val="20"/>
                <w:szCs w:val="20"/>
              </w:rPr>
              <w:t>HK11.</w:t>
            </w:r>
            <w:r w:rsidR="007B55F7" w:rsidRPr="00832C0C">
              <w:rPr>
                <w:rFonts w:ascii="Cambria" w:hAnsi="Cambria"/>
                <w:sz w:val="20"/>
                <w:szCs w:val="20"/>
              </w:rPr>
              <w:t xml:space="preserve"> k</w:t>
            </w:r>
            <w:r w:rsidR="00610D4E" w:rsidRPr="00832C0C">
              <w:rPr>
                <w:rFonts w:ascii="Cambria" w:hAnsi="Cambria"/>
                <w:sz w:val="20"/>
                <w:szCs w:val="20"/>
              </w:rPr>
              <w:t xml:space="preserve">irjeldab juhendi alusel kootud </w:t>
            </w:r>
            <w:r w:rsidR="007B55F7" w:rsidRPr="00832C0C">
              <w:rPr>
                <w:rFonts w:ascii="Cambria" w:hAnsi="Cambria"/>
                <w:sz w:val="20"/>
                <w:szCs w:val="20"/>
              </w:rPr>
              <w:t>eseme valmistusviisi, materjale ja kasutusala, tuletab kudumisskeemi ja pakub võimalusi selle kohandamiseks uuele tootele</w:t>
            </w:r>
          </w:p>
        </w:tc>
        <w:tc>
          <w:tcPr>
            <w:tcW w:w="3192" w:type="dxa"/>
          </w:tcPr>
          <w:p w14:paraId="2F45396D" w14:textId="636111DE" w:rsidR="008A4ED6" w:rsidRPr="00832C0C" w:rsidRDefault="007B55F7" w:rsidP="008A4ED6">
            <w:pPr>
              <w:tabs>
                <w:tab w:val="center" w:pos="360"/>
              </w:tabs>
              <w:spacing w:line="259" w:lineRule="auto"/>
              <w:rPr>
                <w:rFonts w:ascii="Cambria" w:eastAsia="Segoe UI Symbol" w:hAnsi="Cambria" w:cs="Times New Roman"/>
                <w:sz w:val="20"/>
                <w:szCs w:val="20"/>
              </w:rPr>
            </w:pPr>
            <w:r w:rsidRPr="00832C0C">
              <w:rPr>
                <w:rFonts w:ascii="Cambria" w:hAnsi="Cambria"/>
                <w:b/>
                <w:sz w:val="20"/>
                <w:szCs w:val="20"/>
              </w:rPr>
              <w:t>HÜ</w:t>
            </w:r>
            <w:r w:rsidR="00244D77" w:rsidRPr="00832C0C">
              <w:rPr>
                <w:rFonts w:ascii="Cambria" w:hAnsi="Cambria"/>
                <w:b/>
                <w:sz w:val="20"/>
                <w:szCs w:val="20"/>
              </w:rPr>
              <w:t>5.</w:t>
            </w:r>
            <w:r w:rsidR="008A4ED6" w:rsidRPr="00832C0C">
              <w:rPr>
                <w:rFonts w:ascii="Cambria" w:eastAsia="Segoe UI Symbol" w:hAnsi="Cambria" w:cs="Times New Roman"/>
                <w:sz w:val="20"/>
                <w:szCs w:val="20"/>
              </w:rPr>
              <w:t xml:space="preserve"> </w:t>
            </w:r>
            <w:r w:rsidR="00244D77" w:rsidRPr="00832C0C">
              <w:rPr>
                <w:rFonts w:ascii="Cambria" w:eastAsia="Segoe UI Symbol" w:hAnsi="Cambria"/>
                <w:sz w:val="20"/>
                <w:szCs w:val="20"/>
              </w:rPr>
              <w:t>E</w:t>
            </w:r>
            <w:r w:rsidR="008A4ED6" w:rsidRPr="00832C0C">
              <w:rPr>
                <w:rFonts w:ascii="Cambria" w:eastAsia="Segoe UI Symbol" w:hAnsi="Cambria"/>
                <w:sz w:val="20"/>
                <w:szCs w:val="20"/>
              </w:rPr>
              <w:t>tteantud ülesande põhjal,</w:t>
            </w:r>
          </w:p>
          <w:p w14:paraId="0DB8E590" w14:textId="77777777" w:rsidR="008A4ED6" w:rsidRPr="00832C0C" w:rsidRDefault="008A4ED6" w:rsidP="008A4ED6">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sobiva tehnoloogiaga, ergonoomilisi ja ohutuid töövõtteid kasutades, kvaliteedinõuetele vastavate</w:t>
            </w:r>
          </w:p>
          <w:p w14:paraId="5F76A9C6" w14:textId="094B8C6C" w:rsidR="007B55F7" w:rsidRPr="00832C0C" w:rsidRDefault="008A4ED6" w:rsidP="008A4ED6">
            <w:pPr>
              <w:spacing w:after="160"/>
              <w:rPr>
                <w:rFonts w:ascii="Cambria" w:hAnsi="Cambria"/>
                <w:sz w:val="20"/>
                <w:szCs w:val="20"/>
              </w:rPr>
            </w:pPr>
            <w:r w:rsidRPr="00832C0C">
              <w:rPr>
                <w:rFonts w:ascii="Cambria" w:eastAsia="Segoe UI Symbol" w:hAnsi="Cambria"/>
                <w:sz w:val="20"/>
                <w:szCs w:val="20"/>
              </w:rPr>
              <w:t>karpide ja vutlarite valmistamine ja viimistlemine, materjali säästlik kasutamine, tegevuse selgitamine.</w:t>
            </w:r>
          </w:p>
        </w:tc>
        <w:tc>
          <w:tcPr>
            <w:tcW w:w="1985" w:type="dxa"/>
            <w:gridSpan w:val="3"/>
          </w:tcPr>
          <w:p w14:paraId="665BF0E9" w14:textId="1E6F7A77" w:rsidR="007B55F7" w:rsidRPr="00832C0C" w:rsidRDefault="00C847DC" w:rsidP="008A4ED6">
            <w:pPr>
              <w:spacing w:after="160"/>
              <w:rPr>
                <w:rFonts w:ascii="Cambria" w:hAnsi="Cambria"/>
                <w:sz w:val="20"/>
                <w:szCs w:val="20"/>
              </w:rPr>
            </w:pPr>
            <w:r w:rsidRPr="00832C0C">
              <w:rPr>
                <w:rFonts w:ascii="Cambria" w:hAnsi="Cambria"/>
                <w:b/>
                <w:sz w:val="20"/>
                <w:szCs w:val="20"/>
              </w:rPr>
              <w:t>ÕV</w:t>
            </w:r>
            <w:r w:rsidR="008A4ED6" w:rsidRPr="00832C0C">
              <w:rPr>
                <w:rFonts w:ascii="Cambria" w:hAnsi="Cambria"/>
                <w:b/>
                <w:sz w:val="20"/>
                <w:szCs w:val="20"/>
              </w:rPr>
              <w:t>5</w:t>
            </w:r>
            <w:r w:rsidR="007B55F7" w:rsidRPr="00832C0C">
              <w:rPr>
                <w:rFonts w:ascii="Cambria" w:hAnsi="Cambria"/>
                <w:sz w:val="20"/>
                <w:szCs w:val="20"/>
              </w:rPr>
              <w:t xml:space="preserve"> </w:t>
            </w:r>
            <w:r w:rsidR="00610D4E" w:rsidRPr="00832C0C">
              <w:rPr>
                <w:rFonts w:ascii="Cambria" w:hAnsi="Cambria"/>
                <w:sz w:val="20"/>
                <w:szCs w:val="20"/>
              </w:rPr>
              <w:t>–</w:t>
            </w:r>
            <w:r w:rsidR="00A57304" w:rsidRPr="00832C0C">
              <w:rPr>
                <w:rFonts w:ascii="Cambria" w:hAnsi="Cambria" w:cs="Times New Roman"/>
                <w:sz w:val="20"/>
                <w:szCs w:val="20"/>
              </w:rPr>
              <w:t xml:space="preserve"> </w:t>
            </w:r>
            <w:r w:rsidR="007B55F7" w:rsidRPr="00832C0C">
              <w:rPr>
                <w:rFonts w:ascii="Cambria" w:hAnsi="Cambria"/>
                <w:sz w:val="20"/>
                <w:szCs w:val="20"/>
              </w:rPr>
              <w:t>eristav</w:t>
            </w:r>
          </w:p>
        </w:tc>
        <w:tc>
          <w:tcPr>
            <w:tcW w:w="4961" w:type="dxa"/>
            <w:gridSpan w:val="2"/>
          </w:tcPr>
          <w:p w14:paraId="11D58143" w14:textId="77777777" w:rsidR="009D31B0" w:rsidRPr="00832C0C" w:rsidRDefault="009D31B0" w:rsidP="009D31B0">
            <w:pPr>
              <w:spacing w:after="160"/>
              <w:rPr>
                <w:rFonts w:ascii="Cambria" w:hAnsi="Cambria"/>
                <w:sz w:val="20"/>
                <w:szCs w:val="20"/>
              </w:rPr>
            </w:pPr>
            <w:r w:rsidRPr="00832C0C">
              <w:rPr>
                <w:rFonts w:ascii="Cambria" w:eastAsia="Arial" w:hAnsi="Cambria" w:cs="Arial"/>
                <w:b/>
                <w:sz w:val="20"/>
                <w:szCs w:val="20"/>
              </w:rPr>
              <w:t>Tööjuhendi, tööjoonise või kavandi põhjal erinevate karpide ja vutlarite valmistamine;</w:t>
            </w:r>
            <w:r w:rsidRPr="00832C0C">
              <w:rPr>
                <w:rFonts w:ascii="Cambria" w:eastAsia="Arial" w:hAnsi="Cambria" w:cs="Arial"/>
                <w:sz w:val="20"/>
                <w:szCs w:val="20"/>
              </w:rPr>
              <w:t xml:space="preserve"> nõuetekohane viimistlemine; säästlik materjali kasutamine; tööohutusnõuete, ergonoomika ja käsitöömeistri kutse-eetika nõuete järgimine.</w:t>
            </w:r>
          </w:p>
          <w:p w14:paraId="70360EA2" w14:textId="6E25DF7E" w:rsidR="00271DEE" w:rsidRPr="00832C0C" w:rsidRDefault="00271DEE" w:rsidP="009D31B0">
            <w:pPr>
              <w:spacing w:after="160"/>
              <w:rPr>
                <w:rFonts w:ascii="Cambria" w:hAnsi="Cambria"/>
                <w:color w:val="FF0000"/>
                <w:sz w:val="20"/>
                <w:szCs w:val="20"/>
              </w:rPr>
            </w:pPr>
            <w:r w:rsidRPr="00832C0C">
              <w:rPr>
                <w:rFonts w:ascii="Cambria" w:hAnsi="Cambria"/>
                <w:sz w:val="20"/>
                <w:szCs w:val="20"/>
              </w:rPr>
              <w:t>(P</w:t>
            </w:r>
            <w:r w:rsidRPr="00832C0C">
              <w:rPr>
                <w:rFonts w:ascii="Cambria" w:hAnsi="Cambria" w:cs="Times New Roman"/>
                <w:sz w:val="20"/>
                <w:szCs w:val="20"/>
              </w:rPr>
              <w:t xml:space="preserve"> </w:t>
            </w:r>
            <w:r w:rsidR="00244D77"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44, I</w:t>
            </w:r>
            <w:r w:rsidRPr="00832C0C">
              <w:rPr>
                <w:rFonts w:ascii="Cambria" w:hAnsi="Cambria" w:cs="Times New Roman"/>
                <w:sz w:val="20"/>
                <w:szCs w:val="20"/>
              </w:rPr>
              <w:t xml:space="preserve"> </w:t>
            </w:r>
            <w:r w:rsidR="00244D77" w:rsidRPr="00832C0C">
              <w:rPr>
                <w:rFonts w:ascii="Cambria" w:hAnsi="Cambria"/>
                <w:sz w:val="20"/>
                <w:szCs w:val="20"/>
              </w:rPr>
              <w:t>–</w:t>
            </w:r>
            <w:r w:rsidRPr="00832C0C">
              <w:rPr>
                <w:rFonts w:ascii="Cambria" w:hAnsi="Cambria"/>
                <w:sz w:val="20"/>
                <w:szCs w:val="20"/>
              </w:rPr>
              <w:t xml:space="preserve"> </w:t>
            </w:r>
            <w:r w:rsidRPr="00832C0C">
              <w:rPr>
                <w:rFonts w:ascii="Cambria" w:hAnsi="Cambria" w:cs="Times New Roman"/>
                <w:sz w:val="20"/>
                <w:szCs w:val="20"/>
              </w:rPr>
              <w:t>6</w:t>
            </w:r>
            <w:r w:rsidRPr="00832C0C">
              <w:rPr>
                <w:rFonts w:ascii="Cambria" w:hAnsi="Cambria"/>
                <w:sz w:val="20"/>
                <w:szCs w:val="20"/>
              </w:rPr>
              <w:t>2)</w:t>
            </w:r>
          </w:p>
        </w:tc>
      </w:tr>
      <w:tr w:rsidR="007B55F7" w:rsidRPr="00832C0C" w14:paraId="56CAD1C0" w14:textId="77777777" w:rsidTr="007B55F7">
        <w:tc>
          <w:tcPr>
            <w:tcW w:w="2689" w:type="dxa"/>
            <w:shd w:val="clear" w:color="auto" w:fill="A8D08D" w:themeFill="accent6" w:themeFillTint="99"/>
          </w:tcPr>
          <w:p w14:paraId="70336A26"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7F7C18A8" w14:textId="4A2BCBB3" w:rsidR="007B55F7" w:rsidRPr="00832C0C" w:rsidRDefault="00470F80" w:rsidP="00244D77">
            <w:pPr>
              <w:tabs>
                <w:tab w:val="center" w:pos="360"/>
              </w:tabs>
              <w:spacing w:line="259" w:lineRule="auto"/>
              <w:rPr>
                <w:rFonts w:ascii="Cambria" w:hAnsi="Cambria" w:cs="Times New Roman"/>
                <w:sz w:val="20"/>
                <w:szCs w:val="20"/>
              </w:rPr>
            </w:pPr>
            <w:r w:rsidRPr="00832C0C">
              <w:rPr>
                <w:rFonts w:ascii="Cambria" w:hAnsi="Cambria"/>
                <w:sz w:val="20"/>
                <w:szCs w:val="20"/>
              </w:rPr>
              <w:t>Loeng, iseseisev töö infoallikatega, materjali süstematiseerimine, esitlus; demonstratsioon, kavandamine, probleemõpe, praktiline ja iseseisev töö, harjutamine, analüüs</w:t>
            </w:r>
            <w:r w:rsidRPr="00832C0C">
              <w:rPr>
                <w:rFonts w:ascii="Cambria" w:hAnsi="Cambria" w:cs="Times New Roman"/>
                <w:sz w:val="20"/>
                <w:szCs w:val="20"/>
              </w:rPr>
              <w:t>.</w:t>
            </w:r>
          </w:p>
        </w:tc>
      </w:tr>
      <w:tr w:rsidR="007B55F7" w:rsidRPr="00832C0C" w14:paraId="60738AF1" w14:textId="77777777" w:rsidTr="007B55F7">
        <w:tc>
          <w:tcPr>
            <w:tcW w:w="2689" w:type="dxa"/>
            <w:shd w:val="clear" w:color="auto" w:fill="A8D08D" w:themeFill="accent6" w:themeFillTint="99"/>
          </w:tcPr>
          <w:p w14:paraId="3DDDA22B"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7AA32947" w14:textId="6D9646D1" w:rsidR="007B55F7" w:rsidRPr="00832C0C" w:rsidRDefault="00592B7B" w:rsidP="003D7F73">
            <w:pPr>
              <w:spacing w:after="160"/>
              <w:rPr>
                <w:rFonts w:ascii="Cambria" w:hAnsi="Cambria" w:cs="Times New Roman"/>
                <w:sz w:val="20"/>
                <w:szCs w:val="20"/>
              </w:rPr>
            </w:pPr>
            <w:r w:rsidRPr="00832C0C">
              <w:rPr>
                <w:rFonts w:ascii="Cambria" w:hAnsi="Cambria"/>
                <w:sz w:val="20"/>
                <w:szCs w:val="20"/>
              </w:rPr>
              <w:t>Iseseisvat tööd sisaldavad praktilised ja kirjalikud tööd (HÜ</w:t>
            </w:r>
            <w:r w:rsidR="00244D77" w:rsidRPr="00832C0C">
              <w:rPr>
                <w:rFonts w:ascii="Cambria" w:hAnsi="Cambria" w:cs="Times New Roman"/>
                <w:sz w:val="20"/>
                <w:szCs w:val="20"/>
              </w:rPr>
              <w:t xml:space="preserve">1 – </w:t>
            </w:r>
            <w:r w:rsidRPr="00832C0C">
              <w:rPr>
                <w:rFonts w:ascii="Cambria" w:hAnsi="Cambria" w:cs="Times New Roman"/>
                <w:sz w:val="20"/>
                <w:szCs w:val="20"/>
              </w:rPr>
              <w:t>HÜ5</w:t>
            </w:r>
            <w:r w:rsidRPr="00832C0C">
              <w:rPr>
                <w:rFonts w:ascii="Cambria" w:hAnsi="Cambria"/>
                <w:sz w:val="20"/>
                <w:szCs w:val="20"/>
              </w:rPr>
              <w:t>)</w:t>
            </w:r>
          </w:p>
        </w:tc>
      </w:tr>
      <w:tr w:rsidR="007B55F7" w:rsidRPr="00832C0C" w14:paraId="1DA9AFBF" w14:textId="77777777" w:rsidTr="007B55F7">
        <w:tc>
          <w:tcPr>
            <w:tcW w:w="2689" w:type="dxa"/>
            <w:shd w:val="clear" w:color="auto" w:fill="A8D08D" w:themeFill="accent6" w:themeFillTint="99"/>
          </w:tcPr>
          <w:p w14:paraId="4BA62D05"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4E7C8042" w14:textId="3B4A0F04" w:rsidR="0090323D" w:rsidRPr="00832C0C" w:rsidRDefault="00244D77" w:rsidP="0090323D">
            <w:pPr>
              <w:tabs>
                <w:tab w:val="center" w:pos="360"/>
              </w:tabs>
              <w:spacing w:line="259" w:lineRule="auto"/>
              <w:rPr>
                <w:rFonts w:ascii="Cambria" w:eastAsia="Segoe UI Symbol" w:hAnsi="Cambria" w:cs="Times New Roman"/>
                <w:sz w:val="20"/>
                <w:szCs w:val="20"/>
              </w:rPr>
            </w:pPr>
            <w:r w:rsidRPr="00832C0C">
              <w:rPr>
                <w:rFonts w:ascii="Cambria" w:eastAsia="Segoe UI Symbol" w:hAnsi="Cambria" w:cs="Arial"/>
                <w:sz w:val="20"/>
                <w:szCs w:val="20"/>
              </w:rPr>
              <w:t xml:space="preserve">Moodul hinnatakse eristavalt. </w:t>
            </w:r>
            <w:r w:rsidR="0090323D" w:rsidRPr="00832C0C">
              <w:rPr>
                <w:rFonts w:ascii="Cambria" w:eastAsia="Segoe UI Symbol" w:hAnsi="Cambria" w:cs="Arial"/>
                <w:sz w:val="20"/>
                <w:szCs w:val="20"/>
              </w:rPr>
              <w:t>HÜ</w:t>
            </w:r>
            <w:r w:rsidRPr="00832C0C">
              <w:rPr>
                <w:rFonts w:ascii="Cambria" w:eastAsia="Segoe UI Symbol" w:hAnsi="Cambria" w:cs="Arial"/>
                <w:sz w:val="20"/>
                <w:szCs w:val="20"/>
              </w:rPr>
              <w:t xml:space="preserve">1, </w:t>
            </w:r>
            <w:r w:rsidR="0090323D" w:rsidRPr="00832C0C">
              <w:rPr>
                <w:rFonts w:ascii="Cambria" w:eastAsia="Segoe UI Symbol" w:hAnsi="Cambria" w:cs="Arial"/>
                <w:sz w:val="20"/>
                <w:szCs w:val="20"/>
              </w:rPr>
              <w:t>HÜ</w:t>
            </w:r>
            <w:r w:rsidRPr="00832C0C">
              <w:rPr>
                <w:rFonts w:ascii="Cambria" w:eastAsia="Segoe UI Symbol" w:hAnsi="Cambria" w:cs="Arial"/>
                <w:sz w:val="20"/>
                <w:szCs w:val="20"/>
              </w:rPr>
              <w:t xml:space="preserve">2, </w:t>
            </w:r>
            <w:r w:rsidR="0090323D" w:rsidRPr="00832C0C">
              <w:rPr>
                <w:rFonts w:ascii="Cambria" w:eastAsia="Segoe UI Symbol" w:hAnsi="Cambria" w:cs="Arial"/>
                <w:sz w:val="20"/>
                <w:szCs w:val="20"/>
              </w:rPr>
              <w:t>HÜ</w:t>
            </w:r>
            <w:r w:rsidRPr="00832C0C">
              <w:rPr>
                <w:rFonts w:ascii="Cambria" w:eastAsia="Segoe UI Symbol" w:hAnsi="Cambria" w:cs="Arial"/>
                <w:sz w:val="20"/>
                <w:szCs w:val="20"/>
              </w:rPr>
              <w:t>4</w:t>
            </w:r>
            <w:r w:rsidR="0090323D" w:rsidRPr="00832C0C">
              <w:rPr>
                <w:rFonts w:ascii="Cambria" w:eastAsia="Segoe UI Symbol" w:hAnsi="Cambria" w:cs="Arial"/>
                <w:sz w:val="20"/>
                <w:szCs w:val="20"/>
              </w:rPr>
              <w:t xml:space="preserve"> hinnatakse mitteeristavalt. Õppeprotse</w:t>
            </w:r>
            <w:r w:rsidRPr="00832C0C">
              <w:rPr>
                <w:rFonts w:ascii="Cambria" w:eastAsia="Segoe UI Symbol" w:hAnsi="Cambria" w:cs="Arial"/>
                <w:sz w:val="20"/>
                <w:szCs w:val="20"/>
              </w:rPr>
              <w:t xml:space="preserve">ssi toetamiseks kasutatakse ka </w:t>
            </w:r>
            <w:r w:rsidR="0090323D" w:rsidRPr="00832C0C">
              <w:rPr>
                <w:rFonts w:ascii="Cambria" w:eastAsia="Segoe UI Symbol" w:hAnsi="Cambria" w:cs="Arial"/>
                <w:sz w:val="20"/>
                <w:szCs w:val="20"/>
              </w:rPr>
              <w:t>kujundavat hindamist</w:t>
            </w:r>
            <w:r w:rsidR="0090323D" w:rsidRPr="00832C0C">
              <w:rPr>
                <w:rFonts w:ascii="Cambria" w:eastAsia="Segoe UI Symbol" w:hAnsi="Cambria" w:cs="Times New Roman"/>
                <w:sz w:val="20"/>
                <w:szCs w:val="20"/>
              </w:rPr>
              <w:t>.</w:t>
            </w:r>
          </w:p>
          <w:p w14:paraId="411A011E" w14:textId="7214605E" w:rsidR="007B55F7" w:rsidRPr="00832C0C" w:rsidRDefault="007B55F7" w:rsidP="003D7F73">
            <w:pPr>
              <w:spacing w:after="160"/>
              <w:rPr>
                <w:rFonts w:ascii="Cambria" w:hAnsi="Cambria"/>
                <w:sz w:val="20"/>
                <w:szCs w:val="20"/>
              </w:rPr>
            </w:pPr>
          </w:p>
        </w:tc>
      </w:tr>
      <w:tr w:rsidR="007B55F7" w:rsidRPr="00832C0C" w14:paraId="3BCAB876" w14:textId="77777777" w:rsidTr="007B55F7">
        <w:tc>
          <w:tcPr>
            <w:tcW w:w="2689" w:type="dxa"/>
            <w:shd w:val="clear" w:color="auto" w:fill="A8D08D" w:themeFill="accent6" w:themeFillTint="99"/>
          </w:tcPr>
          <w:p w14:paraId="11C7EFAE"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731FB473" w14:textId="0886BDDE" w:rsidR="0090323D" w:rsidRPr="00832C0C" w:rsidRDefault="0090323D" w:rsidP="0090323D">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Mooduli kokkuvõ</w:t>
            </w:r>
            <w:r w:rsidR="00244D77" w:rsidRPr="00832C0C">
              <w:rPr>
                <w:rFonts w:ascii="Cambria" w:eastAsia="Segoe UI Symbol" w:hAnsi="Cambria" w:cs="Arial"/>
                <w:sz w:val="20"/>
                <w:szCs w:val="20"/>
              </w:rPr>
              <w:t xml:space="preserve">ttev hinne kujuneb sooritatud iseseisvatest </w:t>
            </w:r>
            <w:r w:rsidRPr="00832C0C">
              <w:rPr>
                <w:rFonts w:ascii="Cambria" w:eastAsia="Segoe UI Symbol" w:hAnsi="Cambria" w:cs="Arial"/>
                <w:sz w:val="20"/>
                <w:szCs w:val="20"/>
              </w:rPr>
              <w:t xml:space="preserve">ja praktilistest töödest: </w:t>
            </w:r>
          </w:p>
          <w:p w14:paraId="225AA06E" w14:textId="19B173A3" w:rsidR="0090323D" w:rsidRPr="00832C0C" w:rsidRDefault="0090323D"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karpide ja vutlarite valmistamiseks sobivatest mater</w:t>
            </w:r>
            <w:r w:rsidR="00244D77" w:rsidRPr="00832C0C">
              <w:rPr>
                <w:rFonts w:ascii="Cambria" w:eastAsia="Segoe UI Symbol" w:hAnsi="Cambria" w:cs="Arial"/>
                <w:sz w:val="20"/>
                <w:szCs w:val="20"/>
              </w:rPr>
              <w:t>jalidest ülevaate koostamine (</w:t>
            </w:r>
            <w:r w:rsidRPr="00832C0C">
              <w:rPr>
                <w:rFonts w:ascii="Cambria" w:eastAsia="Segoe UI Symbol" w:hAnsi="Cambria" w:cs="Arial"/>
                <w:sz w:val="20"/>
                <w:szCs w:val="20"/>
              </w:rPr>
              <w:t>HÜ</w:t>
            </w:r>
            <w:r w:rsidR="00244D77" w:rsidRPr="00832C0C">
              <w:rPr>
                <w:rFonts w:ascii="Cambria" w:eastAsia="Segoe UI Symbol" w:hAnsi="Cambria" w:cs="Arial"/>
                <w:sz w:val="20"/>
                <w:szCs w:val="20"/>
              </w:rPr>
              <w:t>2</w:t>
            </w:r>
            <w:r w:rsidRPr="00832C0C">
              <w:rPr>
                <w:rFonts w:ascii="Cambria" w:eastAsia="Segoe UI Symbol" w:hAnsi="Cambria" w:cs="Arial"/>
                <w:sz w:val="20"/>
                <w:szCs w:val="20"/>
              </w:rPr>
              <w:t xml:space="preserve">) </w:t>
            </w:r>
            <w:r w:rsidR="00244D77" w:rsidRPr="00832C0C">
              <w:rPr>
                <w:rFonts w:ascii="Cambria" w:eastAsia="Segoe UI Symbol" w:hAnsi="Cambria" w:cs="Arial"/>
                <w:sz w:val="20"/>
                <w:szCs w:val="20"/>
              </w:rPr>
              <w:t>–</w:t>
            </w:r>
            <w:r w:rsidRPr="00832C0C">
              <w:rPr>
                <w:rFonts w:ascii="Cambria" w:eastAsia="Segoe UI Symbol" w:hAnsi="Cambria" w:cs="Arial"/>
                <w:sz w:val="20"/>
                <w:szCs w:val="20"/>
              </w:rPr>
              <w:t xml:space="preserve"> lisatakse moodulis Nahatöö põhialused koostatud õpimappi</w:t>
            </w:r>
          </w:p>
          <w:p w14:paraId="09C97128" w14:textId="77CFA780" w:rsidR="0090323D" w:rsidRPr="00832C0C" w:rsidRDefault="0090323D"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töökäigu planeerimine, aja- ja materj</w:t>
            </w:r>
            <w:r w:rsidR="00244D77" w:rsidRPr="00832C0C">
              <w:rPr>
                <w:rFonts w:ascii="Cambria" w:eastAsia="Segoe UI Symbol" w:hAnsi="Cambria" w:cs="Arial"/>
                <w:sz w:val="20"/>
                <w:szCs w:val="20"/>
              </w:rPr>
              <w:t xml:space="preserve">alikulu arvestuste koostamine </w:t>
            </w:r>
            <w:r w:rsidRPr="00832C0C">
              <w:rPr>
                <w:rFonts w:ascii="Cambria" w:eastAsia="Segoe UI Symbol" w:hAnsi="Cambria" w:cs="Arial"/>
                <w:sz w:val="20"/>
                <w:szCs w:val="20"/>
              </w:rPr>
              <w:t>.HÜ</w:t>
            </w:r>
            <w:r w:rsidR="00244D77" w:rsidRPr="00832C0C">
              <w:rPr>
                <w:rFonts w:ascii="Cambria" w:eastAsia="Segoe UI Symbol" w:hAnsi="Cambria" w:cs="Arial"/>
                <w:sz w:val="20"/>
                <w:szCs w:val="20"/>
              </w:rPr>
              <w:t>3</w:t>
            </w:r>
            <w:r w:rsidRPr="00832C0C">
              <w:rPr>
                <w:rFonts w:ascii="Cambria" w:eastAsia="Segoe UI Symbol" w:hAnsi="Cambria" w:cs="Arial"/>
                <w:sz w:val="20"/>
                <w:szCs w:val="20"/>
              </w:rPr>
              <w:t xml:space="preserve">) </w:t>
            </w:r>
            <w:r w:rsidR="00244D77" w:rsidRPr="00832C0C">
              <w:rPr>
                <w:rFonts w:ascii="Cambria" w:eastAsia="Segoe UI Symbol" w:hAnsi="Cambria" w:cs="Arial"/>
                <w:sz w:val="20"/>
                <w:szCs w:val="20"/>
              </w:rPr>
              <w:t>–</w:t>
            </w:r>
            <w:r w:rsidRPr="00832C0C">
              <w:rPr>
                <w:rFonts w:ascii="Cambria" w:eastAsia="Segoe UI Symbol" w:hAnsi="Cambria" w:cs="Arial"/>
                <w:sz w:val="20"/>
                <w:szCs w:val="20"/>
              </w:rPr>
              <w:t xml:space="preserve"> lisatakse moodulis Nahatöö põhialused koostatud õpimappi</w:t>
            </w:r>
          </w:p>
          <w:p w14:paraId="1006D32A" w14:textId="133BB5EF" w:rsidR="0090323D" w:rsidRPr="00832C0C" w:rsidRDefault="0090323D"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t</w:t>
            </w:r>
            <w:r w:rsidR="00244D77" w:rsidRPr="00832C0C">
              <w:rPr>
                <w:rFonts w:ascii="Cambria" w:eastAsia="Segoe UI Symbol" w:hAnsi="Cambria" w:cs="Arial"/>
                <w:sz w:val="20"/>
                <w:szCs w:val="20"/>
              </w:rPr>
              <w:t>öökoha ettevalmistamine (</w:t>
            </w:r>
            <w:r w:rsidRPr="00832C0C">
              <w:rPr>
                <w:rFonts w:ascii="Cambria" w:eastAsia="Segoe UI Symbol" w:hAnsi="Cambria" w:cs="Arial"/>
                <w:sz w:val="20"/>
                <w:szCs w:val="20"/>
              </w:rPr>
              <w:t>HÜ</w:t>
            </w:r>
            <w:r w:rsidR="00244D77" w:rsidRPr="00832C0C">
              <w:rPr>
                <w:rFonts w:ascii="Cambria" w:eastAsia="Segoe UI Symbol" w:hAnsi="Cambria" w:cs="Arial"/>
                <w:sz w:val="20"/>
                <w:szCs w:val="20"/>
              </w:rPr>
              <w:t>4</w:t>
            </w:r>
            <w:r w:rsidRPr="00832C0C">
              <w:rPr>
                <w:rFonts w:ascii="Cambria" w:eastAsia="Segoe UI Symbol" w:hAnsi="Cambria" w:cs="Arial"/>
                <w:sz w:val="20"/>
                <w:szCs w:val="20"/>
              </w:rPr>
              <w:t>)</w:t>
            </w:r>
          </w:p>
          <w:p w14:paraId="70DFBE9B" w14:textId="58C6B545" w:rsidR="0090323D" w:rsidRPr="00832C0C" w:rsidRDefault="0090323D" w:rsidP="00F144D8">
            <w:pPr>
              <w:pStyle w:val="Loendilik"/>
              <w:numPr>
                <w:ilvl w:val="0"/>
                <w:numId w:val="13"/>
              </w:num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kvaliteedinõuetele vastavate nahast karpide ja vutlarite v</w:t>
            </w:r>
            <w:r w:rsidR="00244D77" w:rsidRPr="00832C0C">
              <w:rPr>
                <w:rFonts w:ascii="Cambria" w:eastAsia="Segoe UI Symbol" w:hAnsi="Cambria"/>
                <w:sz w:val="20"/>
                <w:szCs w:val="20"/>
              </w:rPr>
              <w:t>almistamine ja viimistlemine (</w:t>
            </w:r>
            <w:r w:rsidRPr="00832C0C">
              <w:rPr>
                <w:rFonts w:ascii="Cambria" w:eastAsia="Segoe UI Symbol" w:hAnsi="Cambria"/>
                <w:sz w:val="20"/>
                <w:szCs w:val="20"/>
              </w:rPr>
              <w:t>HÜ</w:t>
            </w:r>
            <w:r w:rsidR="00244D77" w:rsidRPr="00832C0C">
              <w:rPr>
                <w:rFonts w:ascii="Cambria" w:eastAsia="Segoe UI Symbol" w:hAnsi="Cambria"/>
                <w:sz w:val="20"/>
                <w:szCs w:val="20"/>
              </w:rPr>
              <w:t>5</w:t>
            </w:r>
            <w:r w:rsidRPr="00832C0C">
              <w:rPr>
                <w:rFonts w:ascii="Cambria" w:eastAsia="Segoe UI Symbol" w:hAnsi="Cambria"/>
                <w:sz w:val="20"/>
                <w:szCs w:val="20"/>
              </w:rPr>
              <w:t>)</w:t>
            </w:r>
          </w:p>
          <w:p w14:paraId="7D06D297" w14:textId="77777777" w:rsidR="001A7EE6" w:rsidRPr="00832C0C" w:rsidRDefault="001A7EE6" w:rsidP="001A7EE6">
            <w:pPr>
              <w:tabs>
                <w:tab w:val="center" w:pos="360"/>
              </w:tabs>
              <w:ind w:left="360"/>
              <w:rPr>
                <w:rFonts w:ascii="Cambria" w:eastAsia="Segoe UI Symbol" w:hAnsi="Cambria"/>
                <w:sz w:val="20"/>
                <w:szCs w:val="20"/>
              </w:rPr>
            </w:pPr>
          </w:p>
          <w:p w14:paraId="270D66A9" w14:textId="5D0D8D44" w:rsidR="007B55F7" w:rsidRPr="00832C0C" w:rsidRDefault="001A7EE6" w:rsidP="00244D77">
            <w:pPr>
              <w:rPr>
                <w:rFonts w:ascii="Cambria" w:hAnsi="Cambria" w:cs="Times New Roman"/>
                <w:sz w:val="20"/>
                <w:szCs w:val="20"/>
              </w:rPr>
            </w:pPr>
            <w:r w:rsidRPr="00832C0C">
              <w:rPr>
                <w:rFonts w:ascii="Cambria" w:hAnsi="Cambria"/>
                <w:sz w:val="20"/>
                <w:szCs w:val="20"/>
              </w:rPr>
              <w:t>Töökäigu koostamine, aja- ja</w:t>
            </w:r>
            <w:r w:rsidR="00244D77" w:rsidRPr="00832C0C">
              <w:rPr>
                <w:rFonts w:ascii="Cambria" w:hAnsi="Cambria"/>
                <w:sz w:val="20"/>
                <w:szCs w:val="20"/>
              </w:rPr>
              <w:t xml:space="preserve"> materjalikulu arvestamine (</w:t>
            </w:r>
            <w:r w:rsidRPr="00832C0C">
              <w:rPr>
                <w:rFonts w:ascii="Cambria" w:hAnsi="Cambria"/>
                <w:sz w:val="20"/>
                <w:szCs w:val="20"/>
              </w:rPr>
              <w:t>HÜ</w:t>
            </w:r>
            <w:r w:rsidR="00244D77" w:rsidRPr="00832C0C">
              <w:rPr>
                <w:rFonts w:ascii="Cambria" w:hAnsi="Cambria"/>
                <w:sz w:val="20"/>
                <w:szCs w:val="20"/>
              </w:rPr>
              <w:t>3</w:t>
            </w:r>
            <w:r w:rsidRPr="00832C0C">
              <w:rPr>
                <w:rFonts w:ascii="Cambria" w:hAnsi="Cambria"/>
                <w:sz w:val="20"/>
                <w:szCs w:val="20"/>
              </w:rPr>
              <w:t>)</w:t>
            </w:r>
          </w:p>
          <w:p w14:paraId="06FEDABC" w14:textId="4D9CEB00" w:rsidR="001A7EE6" w:rsidRPr="00832C0C" w:rsidRDefault="001A7EE6" w:rsidP="00244D77">
            <w:pPr>
              <w:rPr>
                <w:rFonts w:ascii="Cambria" w:hAnsi="Cambria" w:cs="Times New Roman"/>
                <w:b/>
                <w:sz w:val="20"/>
                <w:szCs w:val="20"/>
              </w:rPr>
            </w:pPr>
            <w:r w:rsidRPr="00832C0C">
              <w:rPr>
                <w:rFonts w:ascii="Cambria" w:hAnsi="Cambria" w:cs="Times New Roman"/>
                <w:b/>
                <w:sz w:val="20"/>
                <w:szCs w:val="20"/>
              </w:rPr>
              <w:t>Hinne “3”</w:t>
            </w:r>
          </w:p>
          <w:p w14:paraId="190B98CF" w14:textId="77777777" w:rsidR="001A7EE6" w:rsidRPr="00832C0C" w:rsidRDefault="001A7EE6" w:rsidP="001A7EE6">
            <w:pPr>
              <w:spacing w:after="160"/>
              <w:rPr>
                <w:rFonts w:ascii="Cambria" w:eastAsia="Segoe UI Symbol" w:hAnsi="Cambria" w:cs="Times New Roman"/>
                <w:sz w:val="20"/>
                <w:szCs w:val="20"/>
              </w:rPr>
            </w:pPr>
            <w:r w:rsidRPr="00832C0C">
              <w:rPr>
                <w:rFonts w:ascii="Cambria" w:eastAsia="Segoe UI Symbol" w:hAnsi="Cambria" w:cs="Arial"/>
                <w:sz w:val="20"/>
                <w:szCs w:val="20"/>
              </w:rPr>
              <w:t>Õpilane planeerib juhendi alusel tööde teostamise järjekorra ja arvutab materjali- ja ajakulu.</w:t>
            </w:r>
          </w:p>
          <w:p w14:paraId="17F04C2C" w14:textId="1A603D4C" w:rsidR="001A7EE6" w:rsidRPr="00832C0C" w:rsidRDefault="001A7EE6" w:rsidP="00244D77">
            <w:pPr>
              <w:rPr>
                <w:rFonts w:ascii="Cambria" w:eastAsia="Segoe UI Symbol" w:hAnsi="Cambria" w:cs="Times New Roman"/>
                <w:b/>
                <w:sz w:val="20"/>
                <w:szCs w:val="20"/>
              </w:rPr>
            </w:pPr>
            <w:r w:rsidRPr="00832C0C">
              <w:rPr>
                <w:rFonts w:ascii="Cambria" w:eastAsia="Segoe UI Symbol" w:hAnsi="Cambria" w:cs="Times New Roman"/>
                <w:b/>
                <w:sz w:val="20"/>
                <w:szCs w:val="20"/>
              </w:rPr>
              <w:t>Hinne “4”</w:t>
            </w:r>
          </w:p>
          <w:p w14:paraId="6331ABF0" w14:textId="77777777" w:rsidR="001A7EE6" w:rsidRPr="00832C0C" w:rsidRDefault="001A7EE6" w:rsidP="001A7EE6">
            <w:pPr>
              <w:spacing w:after="160"/>
              <w:rPr>
                <w:rFonts w:ascii="Cambria" w:eastAsia="Segoe UI Symbol" w:hAnsi="Cambria" w:cs="Times New Roman"/>
                <w:sz w:val="20"/>
                <w:szCs w:val="20"/>
              </w:rPr>
            </w:pPr>
            <w:r w:rsidRPr="00832C0C">
              <w:rPr>
                <w:rFonts w:ascii="Cambria" w:eastAsia="Segoe UI Symbol" w:hAnsi="Cambria" w:cs="Arial"/>
                <w:sz w:val="20"/>
                <w:szCs w:val="20"/>
              </w:rPr>
              <w:lastRenderedPageBreak/>
              <w:t>Õpilane planeerib iseseisvalt, juhendi alusel tööde teostamise järjekorra, arvutab iseseisvalt aja- ja materjalikulu koos hindadega; kasutab erialast sõnavara.</w:t>
            </w:r>
          </w:p>
          <w:p w14:paraId="791C4D92" w14:textId="5EF0D4CE" w:rsidR="001A7EE6" w:rsidRPr="00832C0C" w:rsidRDefault="001A7EE6" w:rsidP="00244D77">
            <w:pPr>
              <w:rPr>
                <w:rFonts w:ascii="Cambria" w:eastAsia="Segoe UI Symbol" w:hAnsi="Cambria" w:cs="Times New Roman"/>
                <w:b/>
                <w:sz w:val="20"/>
                <w:szCs w:val="20"/>
              </w:rPr>
            </w:pPr>
            <w:r w:rsidRPr="00832C0C">
              <w:rPr>
                <w:rFonts w:ascii="Cambria" w:eastAsia="Segoe UI Symbol" w:hAnsi="Cambria" w:cs="Times New Roman"/>
                <w:b/>
                <w:sz w:val="20"/>
                <w:szCs w:val="20"/>
              </w:rPr>
              <w:t>Hinne “5”</w:t>
            </w:r>
          </w:p>
          <w:p w14:paraId="6750293F" w14:textId="329EF224" w:rsidR="001A7EE6" w:rsidRPr="00832C0C" w:rsidRDefault="001A7EE6" w:rsidP="00244D77">
            <w:pPr>
              <w:pStyle w:val="Loendilik"/>
              <w:tabs>
                <w:tab w:val="center" w:pos="360"/>
              </w:tabs>
              <w:ind w:left="0"/>
              <w:rPr>
                <w:rFonts w:ascii="Cambria" w:eastAsia="Segoe UI Symbol" w:hAnsi="Cambria" w:cs="Times New Roman"/>
                <w:sz w:val="20"/>
                <w:szCs w:val="20"/>
              </w:rPr>
            </w:pPr>
            <w:r w:rsidRPr="00832C0C">
              <w:rPr>
                <w:rFonts w:ascii="Cambria" w:eastAsia="Segoe UI Symbol" w:hAnsi="Cambria" w:cs="Arial"/>
                <w:sz w:val="20"/>
                <w:szCs w:val="20"/>
              </w:rPr>
              <w:t>Õpilane planeerib iseseisvalt tööde teostamise järjekorra, analüüsib, kasuta</w:t>
            </w:r>
            <w:r w:rsidR="00244D77" w:rsidRPr="00832C0C">
              <w:rPr>
                <w:rFonts w:ascii="Cambria" w:eastAsia="Segoe UI Symbol" w:hAnsi="Cambria" w:cs="Arial"/>
                <w:sz w:val="20"/>
                <w:szCs w:val="20"/>
              </w:rPr>
              <w:t xml:space="preserve">b </w:t>
            </w:r>
            <w:proofErr w:type="spellStart"/>
            <w:r w:rsidR="00244D77" w:rsidRPr="00832C0C">
              <w:rPr>
                <w:rFonts w:ascii="Cambria" w:eastAsia="Segoe UI Symbol" w:hAnsi="Cambria" w:cs="Arial"/>
                <w:sz w:val="20"/>
                <w:szCs w:val="20"/>
              </w:rPr>
              <w:t>korraktset</w:t>
            </w:r>
            <w:proofErr w:type="spellEnd"/>
            <w:r w:rsidR="00244D77" w:rsidRPr="00832C0C">
              <w:rPr>
                <w:rFonts w:ascii="Cambria" w:eastAsia="Segoe UI Symbol" w:hAnsi="Cambria" w:cs="Arial"/>
                <w:sz w:val="20"/>
                <w:szCs w:val="20"/>
              </w:rPr>
              <w:t xml:space="preserve"> erialast sõnavara; </w:t>
            </w:r>
            <w:r w:rsidRPr="00832C0C">
              <w:rPr>
                <w:rFonts w:ascii="Cambria" w:eastAsia="Segoe UI Symbol" w:hAnsi="Cambria" w:cs="Arial"/>
                <w:sz w:val="20"/>
                <w:szCs w:val="20"/>
              </w:rPr>
              <w:t>arvutab ajakulu tööetappide kaupa ja materjalikulu koos hindadega, analüüsib</w:t>
            </w:r>
            <w:r w:rsidRPr="00832C0C">
              <w:rPr>
                <w:rFonts w:ascii="Cambria" w:eastAsia="Segoe UI Symbol" w:hAnsi="Cambria" w:cs="Times New Roman"/>
                <w:sz w:val="20"/>
                <w:szCs w:val="20"/>
              </w:rPr>
              <w:t>.</w:t>
            </w:r>
          </w:p>
          <w:p w14:paraId="16BC113E" w14:textId="77777777" w:rsidR="00244D77" w:rsidRPr="00832C0C" w:rsidRDefault="00244D77" w:rsidP="00244D77">
            <w:pPr>
              <w:pStyle w:val="Loendilik"/>
              <w:tabs>
                <w:tab w:val="center" w:pos="360"/>
              </w:tabs>
              <w:ind w:left="0"/>
              <w:rPr>
                <w:rFonts w:ascii="Cambria" w:eastAsia="Segoe UI Symbol" w:hAnsi="Cambria" w:cs="Arial"/>
                <w:sz w:val="20"/>
                <w:szCs w:val="20"/>
              </w:rPr>
            </w:pPr>
          </w:p>
          <w:p w14:paraId="4F267E62" w14:textId="25E3CD1D" w:rsidR="00E531E5" w:rsidRPr="00832C0C" w:rsidRDefault="0050311B" w:rsidP="00E531E5">
            <w:pPr>
              <w:rPr>
                <w:rFonts w:ascii="Cambria" w:hAnsi="Cambria" w:cs="Times New Roman"/>
                <w:sz w:val="20"/>
                <w:szCs w:val="20"/>
              </w:rPr>
            </w:pPr>
            <w:r w:rsidRPr="00832C0C">
              <w:rPr>
                <w:rFonts w:ascii="Cambria" w:hAnsi="Cambria"/>
                <w:sz w:val="20"/>
                <w:szCs w:val="20"/>
              </w:rPr>
              <w:t>Karpide ja vutlarite valmistamine</w:t>
            </w:r>
            <w:r w:rsidRPr="00832C0C">
              <w:rPr>
                <w:rFonts w:ascii="Cambria" w:eastAsia="Segoe UI Symbol" w:hAnsi="Cambria" w:cs="Segoe UI Symbol"/>
                <w:sz w:val="20"/>
                <w:szCs w:val="20"/>
              </w:rPr>
              <w:t xml:space="preserve"> </w:t>
            </w:r>
            <w:r w:rsidR="00244D77" w:rsidRPr="00832C0C">
              <w:rPr>
                <w:rFonts w:ascii="Cambria" w:hAnsi="Cambria"/>
                <w:sz w:val="20"/>
                <w:szCs w:val="20"/>
              </w:rPr>
              <w:t>(</w:t>
            </w:r>
            <w:r w:rsidRPr="00832C0C">
              <w:rPr>
                <w:rFonts w:ascii="Cambria" w:hAnsi="Cambria"/>
                <w:sz w:val="20"/>
                <w:szCs w:val="20"/>
              </w:rPr>
              <w:t>HÜ</w:t>
            </w:r>
            <w:r w:rsidR="00244D77" w:rsidRPr="00832C0C">
              <w:rPr>
                <w:rFonts w:ascii="Cambria" w:hAnsi="Cambria"/>
                <w:sz w:val="20"/>
                <w:szCs w:val="20"/>
              </w:rPr>
              <w:t>5</w:t>
            </w:r>
            <w:r w:rsidRPr="00832C0C">
              <w:rPr>
                <w:rFonts w:ascii="Cambria" w:hAnsi="Cambria"/>
                <w:sz w:val="20"/>
                <w:szCs w:val="20"/>
              </w:rPr>
              <w:t>)</w:t>
            </w:r>
          </w:p>
          <w:p w14:paraId="3DCAFBD4" w14:textId="7D660DA5" w:rsidR="0050311B" w:rsidRPr="00832C0C" w:rsidRDefault="0050311B" w:rsidP="00E531E5">
            <w:pPr>
              <w:rPr>
                <w:rFonts w:ascii="Cambria" w:hAnsi="Cambria" w:cs="Times New Roman"/>
                <w:b/>
                <w:sz w:val="20"/>
                <w:szCs w:val="20"/>
              </w:rPr>
            </w:pPr>
            <w:r w:rsidRPr="00832C0C">
              <w:rPr>
                <w:rFonts w:ascii="Cambria" w:hAnsi="Cambria" w:cs="Times New Roman"/>
                <w:b/>
                <w:sz w:val="20"/>
                <w:szCs w:val="20"/>
              </w:rPr>
              <w:t>Hinne “3”</w:t>
            </w:r>
          </w:p>
          <w:p w14:paraId="593F7997" w14:textId="77777777" w:rsidR="0050311B" w:rsidRPr="00832C0C" w:rsidRDefault="0050311B" w:rsidP="001A7EE6">
            <w:pPr>
              <w:spacing w:after="160"/>
              <w:rPr>
                <w:rFonts w:ascii="Cambria" w:eastAsia="Segoe UI Symbol" w:hAnsi="Cambria" w:cs="Times New Roman"/>
                <w:sz w:val="20"/>
                <w:szCs w:val="20"/>
              </w:rPr>
            </w:pPr>
            <w:r w:rsidRPr="00832C0C">
              <w:rPr>
                <w:rFonts w:ascii="Cambria" w:eastAsia="Segoe UI Symbol" w:hAnsi="Cambria" w:cs="Arial"/>
                <w:sz w:val="20"/>
                <w:szCs w:val="20"/>
              </w:rPr>
              <w:t>Õpilane valmistab tööjuhendi või tööjoonise alusel erinevaid karpe ja vutlareid, tööd on kvaliteedinõuetele vastavad ja nõuetekohaselt viimistletud.</w:t>
            </w:r>
          </w:p>
          <w:p w14:paraId="3C3E0719" w14:textId="7255E943" w:rsidR="0050311B" w:rsidRPr="00832C0C" w:rsidRDefault="0050311B" w:rsidP="00E531E5">
            <w:pPr>
              <w:rPr>
                <w:rFonts w:ascii="Cambria" w:eastAsia="Segoe UI Symbol" w:hAnsi="Cambria" w:cs="Times New Roman"/>
                <w:b/>
                <w:sz w:val="20"/>
                <w:szCs w:val="20"/>
              </w:rPr>
            </w:pPr>
            <w:r w:rsidRPr="00832C0C">
              <w:rPr>
                <w:rFonts w:ascii="Cambria" w:eastAsia="Segoe UI Symbol" w:hAnsi="Cambria" w:cs="Times New Roman"/>
                <w:b/>
                <w:sz w:val="20"/>
                <w:szCs w:val="20"/>
              </w:rPr>
              <w:t>Hinne “4”</w:t>
            </w:r>
          </w:p>
          <w:p w14:paraId="7328716A" w14:textId="77777777" w:rsidR="0050311B" w:rsidRPr="00832C0C" w:rsidRDefault="0050311B" w:rsidP="0050311B">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valmistab iseseisvalt tööjuhendi, tööjoonise või kavandi järgi erinevaid karpe ja vutlareid; tööd on teostatud ja viimistletud kvaliteetselt.</w:t>
            </w:r>
          </w:p>
          <w:p w14:paraId="7193EE5C" w14:textId="77777777" w:rsidR="0050311B" w:rsidRPr="00832C0C" w:rsidRDefault="0050311B" w:rsidP="0050311B">
            <w:pPr>
              <w:pStyle w:val="Loendilik"/>
              <w:tabs>
                <w:tab w:val="center" w:pos="360"/>
              </w:tabs>
              <w:spacing w:line="259" w:lineRule="auto"/>
              <w:ind w:left="0"/>
              <w:rPr>
                <w:rFonts w:ascii="Cambria" w:eastAsia="Segoe UI Symbol" w:hAnsi="Cambria" w:cs="Times New Roman"/>
                <w:sz w:val="20"/>
                <w:szCs w:val="20"/>
              </w:rPr>
            </w:pPr>
            <w:r w:rsidRPr="00832C0C">
              <w:rPr>
                <w:rFonts w:ascii="Cambria" w:eastAsia="Segoe UI Symbol" w:hAnsi="Cambria" w:cs="Arial"/>
                <w:sz w:val="20"/>
                <w:szCs w:val="20"/>
              </w:rPr>
              <w:t>Õpilane kasutab materjali säästlikult, töötab ergonoomiliselt õigete võtetega ja selgitab oma tegevust.</w:t>
            </w:r>
          </w:p>
          <w:p w14:paraId="64E2B635" w14:textId="77777777" w:rsidR="0050311B" w:rsidRPr="00832C0C" w:rsidRDefault="0050311B" w:rsidP="0050311B">
            <w:pPr>
              <w:pStyle w:val="Loendilik"/>
              <w:tabs>
                <w:tab w:val="center" w:pos="360"/>
              </w:tabs>
              <w:spacing w:line="259" w:lineRule="auto"/>
              <w:ind w:left="0"/>
              <w:rPr>
                <w:rFonts w:ascii="Cambria" w:eastAsia="Segoe UI Symbol" w:hAnsi="Cambria" w:cs="Times New Roman"/>
                <w:sz w:val="20"/>
                <w:szCs w:val="20"/>
              </w:rPr>
            </w:pPr>
          </w:p>
          <w:p w14:paraId="68750DA8" w14:textId="38F3E72C" w:rsidR="0050311B" w:rsidRPr="00832C0C" w:rsidRDefault="0050311B" w:rsidP="0050311B">
            <w:pPr>
              <w:pStyle w:val="Loendilik"/>
              <w:tabs>
                <w:tab w:val="center" w:pos="360"/>
              </w:tabs>
              <w:spacing w:line="259" w:lineRule="auto"/>
              <w:ind w:left="0"/>
              <w:rPr>
                <w:rFonts w:ascii="Cambria" w:eastAsia="Segoe UI Symbol" w:hAnsi="Cambria" w:cs="Times New Roman"/>
                <w:b/>
                <w:sz w:val="20"/>
                <w:szCs w:val="20"/>
              </w:rPr>
            </w:pPr>
            <w:r w:rsidRPr="00832C0C">
              <w:rPr>
                <w:rFonts w:ascii="Cambria" w:eastAsia="Segoe UI Symbol" w:hAnsi="Cambria" w:cs="Times New Roman"/>
                <w:b/>
                <w:sz w:val="20"/>
                <w:szCs w:val="20"/>
              </w:rPr>
              <w:t>Hinne “5”</w:t>
            </w:r>
          </w:p>
          <w:p w14:paraId="568B5F0F" w14:textId="2114E8DE" w:rsidR="0050311B" w:rsidRPr="00832C0C" w:rsidRDefault="0050311B" w:rsidP="00E531E5">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va</w:t>
            </w:r>
            <w:r w:rsidR="00E531E5" w:rsidRPr="00832C0C">
              <w:rPr>
                <w:rFonts w:ascii="Cambria" w:eastAsia="Segoe UI Symbol" w:hAnsi="Cambria" w:cs="Arial"/>
                <w:sz w:val="20"/>
                <w:szCs w:val="20"/>
              </w:rPr>
              <w:t xml:space="preserve">lmistab iseseisvalt tööjuhendi, </w:t>
            </w:r>
            <w:r w:rsidRPr="00832C0C">
              <w:rPr>
                <w:rFonts w:ascii="Cambria" w:eastAsia="Segoe UI Symbol" w:hAnsi="Cambria" w:cs="Arial"/>
                <w:sz w:val="20"/>
                <w:szCs w:val="20"/>
              </w:rPr>
              <w:t>tööjoonise või kavandi järgi erinevaid karpe ja vutlareid; tööd on teostatud ja viimistletud kvaliteetselt ja neis on uuenduslikke elemente (materjalikasutus, funktsionaalsus, tehnoloogia). Õpilane analüüsib oma töid ja toob välja arenguvõimalused.</w:t>
            </w:r>
          </w:p>
        </w:tc>
      </w:tr>
      <w:tr w:rsidR="007B55F7" w:rsidRPr="00832C0C" w14:paraId="1DD6781F" w14:textId="77777777" w:rsidTr="007B55F7">
        <w:tc>
          <w:tcPr>
            <w:tcW w:w="2689" w:type="dxa"/>
            <w:shd w:val="clear" w:color="auto" w:fill="A8D08D" w:themeFill="accent6" w:themeFillTint="99"/>
          </w:tcPr>
          <w:p w14:paraId="6B1363ED"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lastRenderedPageBreak/>
              <w:t>Õppematerjalid</w:t>
            </w:r>
          </w:p>
          <w:p w14:paraId="61ED6BDD" w14:textId="77777777" w:rsidR="007B55F7" w:rsidRPr="00832C0C" w:rsidRDefault="007B55F7" w:rsidP="003D7F73">
            <w:pPr>
              <w:spacing w:after="160"/>
              <w:rPr>
                <w:rFonts w:ascii="Cambria" w:hAnsi="Cambria"/>
                <w:b/>
                <w:sz w:val="20"/>
                <w:szCs w:val="20"/>
              </w:rPr>
            </w:pPr>
          </w:p>
        </w:tc>
        <w:tc>
          <w:tcPr>
            <w:tcW w:w="13046" w:type="dxa"/>
            <w:gridSpan w:val="7"/>
          </w:tcPr>
          <w:p w14:paraId="02DD2347" w14:textId="53152FA1" w:rsidR="00253590" w:rsidRPr="00832C0C" w:rsidRDefault="00253590" w:rsidP="00253590">
            <w:pPr>
              <w:rPr>
                <w:rFonts w:ascii="Cambria" w:hAnsi="Cambria" w:cs="Times New Roman"/>
                <w:sz w:val="20"/>
                <w:szCs w:val="20"/>
              </w:rPr>
            </w:pPr>
            <w:proofErr w:type="spellStart"/>
            <w:r w:rsidRPr="00832C0C">
              <w:rPr>
                <w:rFonts w:ascii="Cambria" w:hAnsi="Cambria"/>
                <w:sz w:val="20"/>
                <w:szCs w:val="20"/>
              </w:rPr>
              <w:t>Kivilo</w:t>
            </w:r>
            <w:proofErr w:type="spellEnd"/>
            <w:r w:rsidRPr="00832C0C">
              <w:rPr>
                <w:rFonts w:ascii="Cambria" w:hAnsi="Cambria"/>
                <w:sz w:val="20"/>
                <w:szCs w:val="20"/>
              </w:rPr>
              <w:t xml:space="preserve">, L. </w:t>
            </w:r>
            <w:r w:rsidR="00E531E5" w:rsidRPr="00832C0C">
              <w:rPr>
                <w:rFonts w:ascii="Cambria" w:hAnsi="Cambria"/>
                <w:sz w:val="20"/>
                <w:szCs w:val="20"/>
              </w:rPr>
              <w:t xml:space="preserve">(1983). </w:t>
            </w:r>
            <w:r w:rsidRPr="00832C0C">
              <w:rPr>
                <w:rFonts w:ascii="Cambria" w:hAnsi="Cambria"/>
                <w:i/>
                <w:sz w:val="20"/>
                <w:szCs w:val="20"/>
              </w:rPr>
              <w:t>Õ</w:t>
            </w:r>
            <w:r w:rsidR="00E531E5" w:rsidRPr="00832C0C">
              <w:rPr>
                <w:rFonts w:ascii="Cambria" w:hAnsi="Cambria"/>
                <w:i/>
                <w:sz w:val="20"/>
                <w:szCs w:val="20"/>
              </w:rPr>
              <w:t>mblemine.</w:t>
            </w:r>
            <w:r w:rsidR="00E531E5" w:rsidRPr="00832C0C">
              <w:rPr>
                <w:rFonts w:ascii="Cambria" w:hAnsi="Cambria"/>
                <w:sz w:val="20"/>
                <w:szCs w:val="20"/>
              </w:rPr>
              <w:t xml:space="preserve"> Tallinn, Valgus</w:t>
            </w:r>
          </w:p>
          <w:p w14:paraId="789F0400" w14:textId="69032C05" w:rsidR="00253590" w:rsidRPr="00832C0C" w:rsidRDefault="00253590" w:rsidP="00253590">
            <w:pPr>
              <w:rPr>
                <w:rFonts w:ascii="Cambria" w:hAnsi="Cambria" w:cs="Times New Roman"/>
                <w:sz w:val="20"/>
                <w:szCs w:val="20"/>
              </w:rPr>
            </w:pPr>
            <w:proofErr w:type="spellStart"/>
            <w:r w:rsidRPr="00832C0C">
              <w:rPr>
                <w:rFonts w:ascii="Cambria" w:hAnsi="Cambria"/>
                <w:sz w:val="20"/>
                <w:szCs w:val="20"/>
              </w:rPr>
              <w:t>Kivilo</w:t>
            </w:r>
            <w:proofErr w:type="spellEnd"/>
            <w:r w:rsidRPr="00832C0C">
              <w:rPr>
                <w:rFonts w:ascii="Cambria" w:hAnsi="Cambria"/>
                <w:sz w:val="20"/>
                <w:szCs w:val="20"/>
              </w:rPr>
              <w:t xml:space="preserve">, L. </w:t>
            </w:r>
            <w:r w:rsidR="00E531E5" w:rsidRPr="00832C0C">
              <w:rPr>
                <w:rFonts w:ascii="Cambria" w:hAnsi="Cambria"/>
                <w:sz w:val="20"/>
                <w:szCs w:val="20"/>
              </w:rPr>
              <w:t xml:space="preserve">(1987). </w:t>
            </w:r>
            <w:r w:rsidRPr="00832C0C">
              <w:rPr>
                <w:rFonts w:ascii="Cambria" w:hAnsi="Cambria"/>
                <w:i/>
                <w:sz w:val="20"/>
                <w:szCs w:val="20"/>
              </w:rPr>
              <w:t>Õmbl</w:t>
            </w:r>
            <w:r w:rsidR="00E531E5" w:rsidRPr="00832C0C">
              <w:rPr>
                <w:rFonts w:ascii="Cambria" w:hAnsi="Cambria"/>
                <w:i/>
                <w:sz w:val="20"/>
                <w:szCs w:val="20"/>
              </w:rPr>
              <w:t>eme veel.</w:t>
            </w:r>
            <w:r w:rsidR="00E531E5" w:rsidRPr="00832C0C">
              <w:rPr>
                <w:rFonts w:ascii="Cambria" w:hAnsi="Cambria"/>
                <w:sz w:val="20"/>
                <w:szCs w:val="20"/>
              </w:rPr>
              <w:t xml:space="preserve"> Tallinn, Valgus</w:t>
            </w:r>
          </w:p>
          <w:p w14:paraId="07697076" w14:textId="530BF4FF" w:rsidR="00253590" w:rsidRPr="00832C0C" w:rsidRDefault="00253590" w:rsidP="00253590">
            <w:pPr>
              <w:rPr>
                <w:rFonts w:ascii="Cambria" w:hAnsi="Cambria" w:cs="Times New Roman"/>
                <w:sz w:val="20"/>
                <w:szCs w:val="20"/>
              </w:rPr>
            </w:pPr>
            <w:r w:rsidRPr="00832C0C">
              <w:rPr>
                <w:rFonts w:ascii="Cambria" w:hAnsi="Cambria"/>
                <w:sz w:val="20"/>
                <w:szCs w:val="20"/>
              </w:rPr>
              <w:t xml:space="preserve">Sokk, K., Soone, O. </w:t>
            </w:r>
            <w:r w:rsidR="00E531E5" w:rsidRPr="00832C0C">
              <w:rPr>
                <w:rFonts w:ascii="Cambria" w:hAnsi="Cambria"/>
                <w:sz w:val="20"/>
                <w:szCs w:val="20"/>
              </w:rPr>
              <w:t xml:space="preserve">(1982). </w:t>
            </w:r>
            <w:r w:rsidR="00E531E5" w:rsidRPr="00832C0C">
              <w:rPr>
                <w:rFonts w:ascii="Cambria" w:hAnsi="Cambria"/>
                <w:i/>
                <w:sz w:val="20"/>
                <w:szCs w:val="20"/>
              </w:rPr>
              <w:t xml:space="preserve">Õmble </w:t>
            </w:r>
            <w:proofErr w:type="spellStart"/>
            <w:r w:rsidR="00E531E5" w:rsidRPr="00832C0C">
              <w:rPr>
                <w:rFonts w:ascii="Cambria" w:hAnsi="Cambria"/>
                <w:i/>
                <w:sz w:val="20"/>
                <w:szCs w:val="20"/>
              </w:rPr>
              <w:t>ise.</w:t>
            </w:r>
            <w:r w:rsidR="00E531E5" w:rsidRPr="00832C0C">
              <w:rPr>
                <w:rFonts w:ascii="Cambria" w:hAnsi="Cambria"/>
                <w:sz w:val="20"/>
                <w:szCs w:val="20"/>
              </w:rPr>
              <w:t>Tallinn</w:t>
            </w:r>
            <w:proofErr w:type="spellEnd"/>
            <w:r w:rsidR="00E531E5" w:rsidRPr="00832C0C">
              <w:rPr>
                <w:rFonts w:ascii="Cambria" w:hAnsi="Cambria"/>
                <w:sz w:val="20"/>
                <w:szCs w:val="20"/>
              </w:rPr>
              <w:t>, Valgus</w:t>
            </w:r>
          </w:p>
          <w:p w14:paraId="730C1E07" w14:textId="6FF7C872" w:rsidR="00253590" w:rsidRPr="00832C0C" w:rsidRDefault="00253590" w:rsidP="00253590">
            <w:pPr>
              <w:rPr>
                <w:rFonts w:ascii="Cambria" w:hAnsi="Cambria" w:cs="Times New Roman"/>
                <w:sz w:val="20"/>
                <w:szCs w:val="20"/>
              </w:rPr>
            </w:pPr>
            <w:proofErr w:type="spellStart"/>
            <w:r w:rsidRPr="00832C0C">
              <w:rPr>
                <w:rFonts w:ascii="Cambria" w:hAnsi="Cambria"/>
                <w:sz w:val="20"/>
                <w:szCs w:val="20"/>
              </w:rPr>
              <w:t>Heidok</w:t>
            </w:r>
            <w:proofErr w:type="spellEnd"/>
            <w:r w:rsidRPr="00832C0C">
              <w:rPr>
                <w:rFonts w:ascii="Cambria" w:hAnsi="Cambria"/>
                <w:sz w:val="20"/>
                <w:szCs w:val="20"/>
              </w:rPr>
              <w:t xml:space="preserve">, R. </w:t>
            </w:r>
            <w:r w:rsidR="00E531E5" w:rsidRPr="00832C0C">
              <w:rPr>
                <w:rFonts w:ascii="Cambria" w:hAnsi="Cambria"/>
                <w:sz w:val="20"/>
                <w:szCs w:val="20"/>
              </w:rPr>
              <w:t xml:space="preserve">(1986). </w:t>
            </w:r>
            <w:r w:rsidR="00E531E5" w:rsidRPr="00832C0C">
              <w:rPr>
                <w:rFonts w:ascii="Cambria" w:hAnsi="Cambria"/>
                <w:i/>
                <w:sz w:val="20"/>
                <w:szCs w:val="20"/>
              </w:rPr>
              <w:t>Paberi- ja papitööd.</w:t>
            </w:r>
            <w:r w:rsidR="00E531E5" w:rsidRPr="00832C0C">
              <w:rPr>
                <w:rFonts w:ascii="Cambria" w:hAnsi="Cambria"/>
                <w:sz w:val="20"/>
                <w:szCs w:val="20"/>
              </w:rPr>
              <w:t xml:space="preserve"> Tallinn: Valgus</w:t>
            </w:r>
          </w:p>
          <w:p w14:paraId="7B87A51E" w14:textId="135C78DC" w:rsidR="007B55F7" w:rsidRPr="00832C0C" w:rsidRDefault="00253590" w:rsidP="00E531E5">
            <w:pPr>
              <w:rPr>
                <w:rFonts w:ascii="Cambria" w:hAnsi="Cambria"/>
                <w:sz w:val="20"/>
                <w:szCs w:val="20"/>
              </w:rPr>
            </w:pPr>
            <w:r w:rsidRPr="00832C0C">
              <w:rPr>
                <w:rFonts w:ascii="Cambria" w:hAnsi="Cambria"/>
                <w:sz w:val="20"/>
                <w:szCs w:val="20"/>
              </w:rPr>
              <w:t xml:space="preserve">Soosaar, V. ja G. </w:t>
            </w:r>
            <w:r w:rsidR="00E531E5" w:rsidRPr="00832C0C">
              <w:rPr>
                <w:rFonts w:ascii="Cambria" w:hAnsi="Cambria"/>
                <w:sz w:val="20"/>
                <w:szCs w:val="20"/>
              </w:rPr>
              <w:t xml:space="preserve">(2014). </w:t>
            </w:r>
            <w:r w:rsidRPr="00832C0C">
              <w:rPr>
                <w:rFonts w:ascii="Cambria" w:hAnsi="Cambria"/>
                <w:i/>
                <w:sz w:val="20"/>
                <w:szCs w:val="20"/>
              </w:rPr>
              <w:t>Raamideta papimaailm.</w:t>
            </w:r>
            <w:r w:rsidRPr="00832C0C">
              <w:rPr>
                <w:rFonts w:ascii="Cambria" w:hAnsi="Cambria"/>
                <w:sz w:val="20"/>
                <w:szCs w:val="20"/>
              </w:rPr>
              <w:t xml:space="preserve"> </w:t>
            </w:r>
            <w:r w:rsidR="00E531E5" w:rsidRPr="00832C0C">
              <w:rPr>
                <w:rFonts w:ascii="Cambria" w:hAnsi="Cambria"/>
                <w:sz w:val="20"/>
                <w:szCs w:val="20"/>
              </w:rPr>
              <w:t xml:space="preserve">Tallinn: </w:t>
            </w:r>
            <w:r w:rsidRPr="00832C0C">
              <w:rPr>
                <w:rFonts w:ascii="Cambria" w:hAnsi="Cambria"/>
                <w:sz w:val="20"/>
                <w:szCs w:val="20"/>
              </w:rPr>
              <w:t>Maalehe Raama</w:t>
            </w:r>
            <w:r w:rsidR="00E531E5" w:rsidRPr="00832C0C">
              <w:rPr>
                <w:rFonts w:ascii="Cambria" w:hAnsi="Cambria"/>
                <w:sz w:val="20"/>
                <w:szCs w:val="20"/>
              </w:rPr>
              <w:t>t</w:t>
            </w:r>
          </w:p>
        </w:tc>
      </w:tr>
    </w:tbl>
    <w:p w14:paraId="4DD21596" w14:textId="7DB79D0F" w:rsidR="00626E2D" w:rsidRPr="00832C0C" w:rsidRDefault="00626E2D" w:rsidP="00FD3AD4">
      <w:pPr>
        <w:rPr>
          <w:rFonts w:ascii="Cambria" w:hAnsi="Cambria"/>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7B55F7" w:rsidRPr="00832C0C" w14:paraId="05D62CA0" w14:textId="77777777" w:rsidTr="007B55F7">
        <w:tc>
          <w:tcPr>
            <w:tcW w:w="2689" w:type="dxa"/>
            <w:shd w:val="clear" w:color="auto" w:fill="A8D08D" w:themeFill="accent6" w:themeFillTint="99"/>
          </w:tcPr>
          <w:p w14:paraId="0F92EED1" w14:textId="14AC160D" w:rsidR="007B55F7" w:rsidRPr="00832C0C" w:rsidRDefault="00576B77" w:rsidP="00576B77">
            <w:pPr>
              <w:spacing w:after="160"/>
              <w:jc w:val="center"/>
              <w:rPr>
                <w:rFonts w:ascii="Cambria" w:hAnsi="Cambria"/>
                <w:b/>
              </w:rPr>
            </w:pPr>
            <w:r w:rsidRPr="00832C0C">
              <w:rPr>
                <w:rFonts w:ascii="Cambria" w:hAnsi="Cambria"/>
                <w:b/>
              </w:rPr>
              <w:t>8</w:t>
            </w:r>
          </w:p>
        </w:tc>
        <w:tc>
          <w:tcPr>
            <w:tcW w:w="7654" w:type="dxa"/>
            <w:gridSpan w:val="4"/>
            <w:shd w:val="clear" w:color="auto" w:fill="A8D08D" w:themeFill="accent6" w:themeFillTint="99"/>
          </w:tcPr>
          <w:p w14:paraId="12E07ACE" w14:textId="3F7F29CD" w:rsidR="007B55F7" w:rsidRPr="00832C0C" w:rsidRDefault="00CC0620" w:rsidP="007111C7">
            <w:pPr>
              <w:pStyle w:val="Pealkiri1"/>
              <w:spacing w:before="0"/>
              <w:jc w:val="center"/>
              <w:outlineLvl w:val="0"/>
            </w:pPr>
            <w:bookmarkStart w:id="8" w:name="_Toc103769721"/>
            <w:r w:rsidRPr="00832C0C">
              <w:t>KÖITMISE ALUSED</w:t>
            </w:r>
            <w:bookmarkEnd w:id="8"/>
          </w:p>
        </w:tc>
        <w:tc>
          <w:tcPr>
            <w:tcW w:w="5392" w:type="dxa"/>
            <w:gridSpan w:val="3"/>
            <w:shd w:val="clear" w:color="auto" w:fill="A8D08D" w:themeFill="accent6" w:themeFillTint="99"/>
          </w:tcPr>
          <w:p w14:paraId="48D3F120" w14:textId="378E4A87" w:rsidR="007B55F7" w:rsidRPr="00832C0C" w:rsidRDefault="00FF0C76" w:rsidP="00576B77">
            <w:pPr>
              <w:spacing w:after="160"/>
              <w:jc w:val="center"/>
              <w:rPr>
                <w:rFonts w:ascii="Cambria" w:hAnsi="Cambria"/>
                <w:b/>
              </w:rPr>
            </w:pPr>
            <w:r w:rsidRPr="00832C0C">
              <w:rPr>
                <w:rFonts w:ascii="Cambria" w:hAnsi="Cambria" w:cs="Times New Roman"/>
                <w:b/>
              </w:rPr>
              <w:t>6</w:t>
            </w:r>
            <w:r w:rsidR="00A838FB" w:rsidRPr="00832C0C">
              <w:rPr>
                <w:rFonts w:ascii="Cambria" w:hAnsi="Cambria"/>
                <w:b/>
              </w:rPr>
              <w:t xml:space="preserve"> EKAP</w:t>
            </w:r>
            <w:r w:rsidR="007B55F7" w:rsidRPr="00832C0C">
              <w:rPr>
                <w:rFonts w:ascii="Cambria" w:hAnsi="Cambria"/>
                <w:b/>
              </w:rPr>
              <w:t xml:space="preserve"> /</w:t>
            </w:r>
            <w:r w:rsidR="00576B77" w:rsidRPr="00832C0C">
              <w:rPr>
                <w:rFonts w:ascii="Cambria" w:hAnsi="Cambria"/>
                <w:b/>
              </w:rPr>
              <w:t xml:space="preserve"> </w:t>
            </w:r>
            <w:r w:rsidRPr="00832C0C">
              <w:rPr>
                <w:rFonts w:ascii="Cambria" w:hAnsi="Cambria" w:cs="Times New Roman"/>
                <w:b/>
              </w:rPr>
              <w:t>156</w:t>
            </w:r>
            <w:r w:rsidR="007B55F7" w:rsidRPr="00832C0C">
              <w:rPr>
                <w:rFonts w:ascii="Cambria" w:hAnsi="Cambria"/>
                <w:b/>
              </w:rPr>
              <w:t xml:space="preserve"> tundi</w:t>
            </w:r>
          </w:p>
        </w:tc>
      </w:tr>
      <w:tr w:rsidR="007B55F7" w:rsidRPr="00832C0C" w14:paraId="2ECECD79" w14:textId="77777777" w:rsidTr="007B55F7">
        <w:tc>
          <w:tcPr>
            <w:tcW w:w="9351" w:type="dxa"/>
            <w:gridSpan w:val="4"/>
          </w:tcPr>
          <w:p w14:paraId="047A9AFE" w14:textId="3ED13544" w:rsidR="007B55F7" w:rsidRPr="00832C0C" w:rsidRDefault="007B55F7" w:rsidP="00CC0620">
            <w:pPr>
              <w:spacing w:after="160"/>
              <w:rPr>
                <w:rFonts w:ascii="Cambria" w:hAnsi="Cambria"/>
                <w:b/>
                <w:sz w:val="20"/>
                <w:szCs w:val="20"/>
              </w:rPr>
            </w:pPr>
            <w:r w:rsidRPr="00832C0C">
              <w:rPr>
                <w:rFonts w:ascii="Cambria" w:hAnsi="Cambria"/>
                <w:b/>
                <w:sz w:val="20"/>
                <w:szCs w:val="20"/>
              </w:rPr>
              <w:t xml:space="preserve">Õpetaja(d): </w:t>
            </w:r>
            <w:r w:rsidR="00CC0620" w:rsidRPr="00832C0C">
              <w:rPr>
                <w:rFonts w:ascii="Cambria" w:hAnsi="Cambria" w:cs="Times New Roman"/>
                <w:b/>
                <w:sz w:val="20"/>
                <w:szCs w:val="20"/>
              </w:rPr>
              <w:t>Leelo Leesi</w:t>
            </w:r>
          </w:p>
        </w:tc>
        <w:tc>
          <w:tcPr>
            <w:tcW w:w="992" w:type="dxa"/>
          </w:tcPr>
          <w:p w14:paraId="6E98C3D5"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 kursus</w:t>
            </w:r>
          </w:p>
        </w:tc>
        <w:tc>
          <w:tcPr>
            <w:tcW w:w="1701" w:type="dxa"/>
            <w:gridSpan w:val="2"/>
          </w:tcPr>
          <w:p w14:paraId="759DC01B" w14:textId="44FF84E4" w:rsidR="007B55F7" w:rsidRPr="00832C0C" w:rsidRDefault="00CC0620" w:rsidP="003D7F73">
            <w:pPr>
              <w:spacing w:after="160"/>
              <w:rPr>
                <w:rFonts w:ascii="Cambria" w:hAnsi="Cambria"/>
                <w:b/>
                <w:sz w:val="20"/>
                <w:szCs w:val="20"/>
              </w:rPr>
            </w:pPr>
            <w:r w:rsidRPr="00832C0C">
              <w:rPr>
                <w:rFonts w:ascii="Cambria" w:hAnsi="Cambria"/>
                <w:b/>
                <w:sz w:val="20"/>
                <w:szCs w:val="20"/>
              </w:rPr>
              <w:t xml:space="preserve">Auditoorne ja praktiline töö </w:t>
            </w:r>
            <w:r w:rsidR="00E977C1" w:rsidRPr="00832C0C">
              <w:rPr>
                <w:rFonts w:ascii="Cambria" w:hAnsi="Cambria" w:cs="Times New Roman"/>
                <w:b/>
                <w:sz w:val="20"/>
                <w:szCs w:val="20"/>
              </w:rPr>
              <w:t>80</w:t>
            </w:r>
            <w:r w:rsidR="00E977C1" w:rsidRPr="00832C0C">
              <w:rPr>
                <w:rFonts w:ascii="Cambria" w:hAnsi="Cambria" w:cs="Times New Roman"/>
                <w:b/>
                <w:color w:val="FF0000"/>
                <w:sz w:val="20"/>
                <w:szCs w:val="20"/>
              </w:rPr>
              <w:t xml:space="preserve"> </w:t>
            </w:r>
            <w:r w:rsidR="007B55F7" w:rsidRPr="00832C0C">
              <w:rPr>
                <w:rFonts w:ascii="Cambria" w:hAnsi="Cambria"/>
                <w:b/>
                <w:sz w:val="20"/>
                <w:szCs w:val="20"/>
              </w:rPr>
              <w:t>tundi</w:t>
            </w:r>
          </w:p>
        </w:tc>
        <w:tc>
          <w:tcPr>
            <w:tcW w:w="3691" w:type="dxa"/>
          </w:tcPr>
          <w:p w14:paraId="3FDFC438"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p w14:paraId="06776E4A" w14:textId="6FF4DFF0" w:rsidR="007B55F7" w:rsidRPr="00832C0C" w:rsidRDefault="00E977C1" w:rsidP="003D7F73">
            <w:pPr>
              <w:spacing w:after="160"/>
              <w:rPr>
                <w:rFonts w:ascii="Cambria" w:hAnsi="Cambria"/>
                <w:b/>
                <w:sz w:val="20"/>
                <w:szCs w:val="20"/>
              </w:rPr>
            </w:pPr>
            <w:r w:rsidRPr="00832C0C">
              <w:rPr>
                <w:rFonts w:ascii="Cambria" w:hAnsi="Cambria" w:cs="Times New Roman"/>
                <w:b/>
                <w:sz w:val="20"/>
                <w:szCs w:val="20"/>
              </w:rPr>
              <w:t>76</w:t>
            </w:r>
            <w:r w:rsidRPr="00832C0C">
              <w:rPr>
                <w:rFonts w:ascii="Cambria" w:hAnsi="Cambria" w:cs="Times New Roman"/>
                <w:b/>
                <w:color w:val="FF0000"/>
                <w:sz w:val="20"/>
                <w:szCs w:val="20"/>
              </w:rPr>
              <w:t xml:space="preserve"> </w:t>
            </w:r>
            <w:r w:rsidR="007B55F7" w:rsidRPr="00832C0C">
              <w:rPr>
                <w:rFonts w:ascii="Cambria" w:hAnsi="Cambria"/>
                <w:b/>
                <w:sz w:val="20"/>
                <w:szCs w:val="20"/>
              </w:rPr>
              <w:t>tundi</w:t>
            </w:r>
          </w:p>
        </w:tc>
      </w:tr>
      <w:tr w:rsidR="007B55F7" w:rsidRPr="00832C0C" w14:paraId="6CF3E3F9" w14:textId="77777777" w:rsidTr="007B55F7">
        <w:tc>
          <w:tcPr>
            <w:tcW w:w="15735" w:type="dxa"/>
            <w:gridSpan w:val="8"/>
            <w:shd w:val="clear" w:color="auto" w:fill="A8D08D" w:themeFill="accent6" w:themeFillTint="99"/>
            <w:vAlign w:val="center"/>
          </w:tcPr>
          <w:p w14:paraId="56F20FF3" w14:textId="77777777" w:rsidR="00576B77" w:rsidRPr="00832C0C" w:rsidRDefault="007B55F7" w:rsidP="00576B77">
            <w:pPr>
              <w:rPr>
                <w:rFonts w:ascii="Cambria" w:hAnsi="Cambria"/>
                <w:sz w:val="20"/>
                <w:szCs w:val="20"/>
              </w:rPr>
            </w:pPr>
            <w:r w:rsidRPr="00832C0C">
              <w:rPr>
                <w:rFonts w:ascii="Cambria" w:hAnsi="Cambria"/>
                <w:b/>
                <w:sz w:val="20"/>
                <w:szCs w:val="20"/>
              </w:rPr>
              <w:t>Mooduli eesmärk:</w:t>
            </w:r>
            <w:r w:rsidRPr="00832C0C">
              <w:rPr>
                <w:rFonts w:ascii="Cambria" w:hAnsi="Cambria"/>
                <w:sz w:val="20"/>
                <w:szCs w:val="20"/>
              </w:rPr>
              <w:t xml:space="preserve"> </w:t>
            </w:r>
            <w:r w:rsidR="00CC0620" w:rsidRPr="00832C0C">
              <w:rPr>
                <w:rFonts w:ascii="Cambria" w:hAnsi="Cambria"/>
                <w:sz w:val="20"/>
                <w:szCs w:val="20"/>
              </w:rPr>
              <w:t>õpetusega taotletakse, et õpilane valmistab kavandi, tööjuhendi võ</w:t>
            </w:r>
            <w:r w:rsidR="00576B77" w:rsidRPr="00832C0C">
              <w:rPr>
                <w:rFonts w:ascii="Cambria" w:hAnsi="Cambria"/>
                <w:sz w:val="20"/>
                <w:szCs w:val="20"/>
              </w:rPr>
              <w:t>i näidise</w:t>
            </w:r>
            <w:r w:rsidR="00CC0620" w:rsidRPr="00832C0C">
              <w:rPr>
                <w:rFonts w:ascii="Cambria" w:hAnsi="Cambria"/>
                <w:sz w:val="20"/>
                <w:szCs w:val="20"/>
              </w:rPr>
              <w:t xml:space="preserve"> alusel köiteid kasutades erinevaid köi</w:t>
            </w:r>
            <w:r w:rsidR="00576B77" w:rsidRPr="00832C0C">
              <w:rPr>
                <w:rFonts w:ascii="Cambria" w:hAnsi="Cambria"/>
                <w:sz w:val="20"/>
                <w:szCs w:val="20"/>
              </w:rPr>
              <w:t>tmisviise, sobivaid materjale, töövahendeid ja</w:t>
            </w:r>
            <w:r w:rsidR="00CC0620" w:rsidRPr="00832C0C">
              <w:rPr>
                <w:rFonts w:ascii="Cambria" w:hAnsi="Cambria"/>
                <w:sz w:val="20"/>
                <w:szCs w:val="20"/>
              </w:rPr>
              <w:t xml:space="preserve"> </w:t>
            </w:r>
          </w:p>
          <w:p w14:paraId="4EAD6476" w14:textId="150AB5ED" w:rsidR="007B55F7" w:rsidRPr="00832C0C" w:rsidRDefault="00CC0620" w:rsidP="003D7F73">
            <w:pPr>
              <w:spacing w:after="160"/>
              <w:rPr>
                <w:rFonts w:ascii="Cambria" w:hAnsi="Cambria"/>
                <w:iCs/>
                <w:sz w:val="20"/>
                <w:szCs w:val="20"/>
              </w:rPr>
            </w:pPr>
            <w:r w:rsidRPr="00832C0C">
              <w:rPr>
                <w:rFonts w:ascii="Cambria" w:hAnsi="Cambria"/>
                <w:sz w:val="20"/>
                <w:szCs w:val="20"/>
              </w:rPr>
              <w:t>-seadmeid, järgides käsitöömeistri kutse-eetika ja tööohutuse nõudeid ning säästlikku materjali kasutamist.</w:t>
            </w:r>
          </w:p>
        </w:tc>
      </w:tr>
      <w:tr w:rsidR="007B55F7" w:rsidRPr="00832C0C" w14:paraId="027D4C47" w14:textId="77777777" w:rsidTr="007B55F7">
        <w:tc>
          <w:tcPr>
            <w:tcW w:w="2689" w:type="dxa"/>
          </w:tcPr>
          <w:p w14:paraId="637DB0E1" w14:textId="77777777" w:rsidR="007B55F7" w:rsidRPr="00832C0C" w:rsidRDefault="007B55F7" w:rsidP="003D7F73">
            <w:pPr>
              <w:spacing w:after="160"/>
              <w:rPr>
                <w:rFonts w:ascii="Cambria" w:hAnsi="Cambria"/>
                <w:sz w:val="20"/>
                <w:szCs w:val="20"/>
              </w:rPr>
            </w:pPr>
            <w:r w:rsidRPr="00832C0C">
              <w:rPr>
                <w:rFonts w:ascii="Cambria" w:hAnsi="Cambria"/>
                <w:sz w:val="20"/>
                <w:szCs w:val="20"/>
              </w:rPr>
              <w:t>Õpiväljundid</w:t>
            </w:r>
          </w:p>
        </w:tc>
        <w:tc>
          <w:tcPr>
            <w:tcW w:w="2908" w:type="dxa"/>
          </w:tcPr>
          <w:p w14:paraId="67F79774"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Hindamiskriteeriumid</w:t>
            </w:r>
          </w:p>
        </w:tc>
        <w:tc>
          <w:tcPr>
            <w:tcW w:w="3192" w:type="dxa"/>
          </w:tcPr>
          <w:p w14:paraId="207A36AD" w14:textId="77777777" w:rsidR="007B55F7" w:rsidRPr="00832C0C" w:rsidRDefault="007B55F7" w:rsidP="003D7F73">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0B905627" w14:textId="77777777" w:rsidR="007B55F7" w:rsidRPr="00832C0C" w:rsidRDefault="007B55F7" w:rsidP="003D7F7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3B45DEB3" w14:textId="77777777" w:rsidR="007B55F7" w:rsidRPr="00832C0C" w:rsidRDefault="007B55F7" w:rsidP="003D7F73">
            <w:pPr>
              <w:spacing w:after="160"/>
              <w:rPr>
                <w:rFonts w:ascii="Cambria" w:hAnsi="Cambria"/>
                <w:sz w:val="20"/>
                <w:szCs w:val="20"/>
              </w:rPr>
            </w:pPr>
            <w:r w:rsidRPr="00832C0C">
              <w:rPr>
                <w:rFonts w:ascii="Cambria" w:hAnsi="Cambria"/>
                <w:sz w:val="20"/>
                <w:szCs w:val="20"/>
              </w:rPr>
              <w:t>Teemad</w:t>
            </w:r>
          </w:p>
        </w:tc>
      </w:tr>
      <w:tr w:rsidR="007B55F7" w:rsidRPr="00832C0C" w14:paraId="0BE6D929" w14:textId="77777777" w:rsidTr="007B55F7">
        <w:tc>
          <w:tcPr>
            <w:tcW w:w="2689" w:type="dxa"/>
          </w:tcPr>
          <w:p w14:paraId="1BE3EBB4" w14:textId="64C8BF0C" w:rsidR="007B55F7" w:rsidRPr="00832C0C" w:rsidRDefault="007B55F7" w:rsidP="003D7F73">
            <w:pPr>
              <w:spacing w:after="160"/>
              <w:rPr>
                <w:rFonts w:ascii="Cambria" w:hAnsi="Cambria"/>
                <w:sz w:val="20"/>
                <w:szCs w:val="20"/>
              </w:rPr>
            </w:pPr>
            <w:r w:rsidRPr="00832C0C">
              <w:rPr>
                <w:rFonts w:ascii="Cambria" w:hAnsi="Cambria"/>
                <w:b/>
                <w:sz w:val="20"/>
                <w:szCs w:val="20"/>
              </w:rPr>
              <w:t>ÕV1</w:t>
            </w:r>
            <w:r w:rsidR="00B7466F" w:rsidRPr="00832C0C">
              <w:rPr>
                <w:rFonts w:ascii="Cambria" w:hAnsi="Cambria"/>
                <w:b/>
                <w:sz w:val="20"/>
                <w:szCs w:val="20"/>
              </w:rPr>
              <w:t>.</w:t>
            </w:r>
            <w:r w:rsidRPr="00832C0C">
              <w:rPr>
                <w:rFonts w:ascii="Cambria" w:hAnsi="Cambria"/>
                <w:sz w:val="20"/>
                <w:szCs w:val="20"/>
              </w:rPr>
              <w:t xml:space="preserve"> </w:t>
            </w:r>
            <w:r w:rsidR="00576B77" w:rsidRPr="00832C0C">
              <w:rPr>
                <w:rFonts w:ascii="Cambria" w:hAnsi="Cambria" w:cs="Arial"/>
                <w:sz w:val="20"/>
                <w:szCs w:val="20"/>
              </w:rPr>
              <w:t xml:space="preserve">mõistab köidete </w:t>
            </w:r>
            <w:r w:rsidR="00CC0620" w:rsidRPr="00832C0C">
              <w:rPr>
                <w:rFonts w:ascii="Cambria" w:hAnsi="Cambria" w:cs="Arial"/>
                <w:sz w:val="20"/>
                <w:szCs w:val="20"/>
              </w:rPr>
              <w:t xml:space="preserve">kavandamise ja tööjooniste koostamise vajadust, teab erinevaid köitmisviise ja </w:t>
            </w:r>
            <w:r w:rsidR="00CC0620" w:rsidRPr="00832C0C">
              <w:rPr>
                <w:rFonts w:ascii="Cambria" w:hAnsi="Cambria" w:cs="Arial"/>
                <w:sz w:val="20"/>
                <w:szCs w:val="20"/>
              </w:rPr>
              <w:lastRenderedPageBreak/>
              <w:t xml:space="preserve">dekoreerimisvõimalusi, </w:t>
            </w:r>
            <w:r w:rsidR="00CC0620" w:rsidRPr="00832C0C">
              <w:rPr>
                <w:rFonts w:ascii="Cambria" w:hAnsi="Cambria"/>
                <w:sz w:val="20"/>
                <w:szCs w:val="20"/>
              </w:rPr>
              <w:t>kasutab erialast sõnavara ka vähemalt ühes võõrkeeles</w:t>
            </w:r>
          </w:p>
        </w:tc>
        <w:tc>
          <w:tcPr>
            <w:tcW w:w="2908" w:type="dxa"/>
          </w:tcPr>
          <w:p w14:paraId="6AC3C0C0" w14:textId="2A8AD13E" w:rsidR="00CC0620" w:rsidRPr="00832C0C" w:rsidRDefault="007B55F7" w:rsidP="00CC0620">
            <w:pPr>
              <w:widowControl w:val="0"/>
              <w:suppressAutoHyphens/>
              <w:rPr>
                <w:rFonts w:ascii="Cambria" w:hAnsi="Cambria"/>
                <w:sz w:val="20"/>
                <w:szCs w:val="20"/>
              </w:rPr>
            </w:pPr>
            <w:r w:rsidRPr="00832C0C">
              <w:rPr>
                <w:rFonts w:ascii="Cambria" w:hAnsi="Cambria"/>
                <w:b/>
                <w:sz w:val="20"/>
                <w:szCs w:val="20"/>
              </w:rPr>
              <w:lastRenderedPageBreak/>
              <w:t>HK1</w:t>
            </w:r>
            <w:r w:rsidR="00576B77" w:rsidRPr="00832C0C">
              <w:rPr>
                <w:rFonts w:ascii="Cambria" w:hAnsi="Cambria"/>
                <w:b/>
                <w:sz w:val="20"/>
                <w:szCs w:val="20"/>
              </w:rPr>
              <w:t>.</w:t>
            </w:r>
            <w:r w:rsidRPr="00832C0C">
              <w:rPr>
                <w:rFonts w:ascii="Cambria" w:hAnsi="Cambria"/>
                <w:sz w:val="20"/>
                <w:szCs w:val="20"/>
              </w:rPr>
              <w:t xml:space="preserve"> </w:t>
            </w:r>
            <w:r w:rsidR="00CC0620" w:rsidRPr="00832C0C">
              <w:rPr>
                <w:rFonts w:ascii="Cambria" w:eastAsia="Arial" w:hAnsi="Cambria" w:cs="Arial"/>
                <w:sz w:val="20"/>
                <w:szCs w:val="20"/>
              </w:rPr>
              <w:t xml:space="preserve">selgitab ülesande alusel köite </w:t>
            </w:r>
            <w:r w:rsidR="00CC0620" w:rsidRPr="00832C0C">
              <w:rPr>
                <w:rFonts w:ascii="Cambria" w:hAnsi="Cambria" w:cs="Arial"/>
                <w:sz w:val="20"/>
                <w:szCs w:val="20"/>
              </w:rPr>
              <w:t>kavandamise ning tööjoonise koostamise vajadust</w:t>
            </w:r>
            <w:r w:rsidR="00CC0620" w:rsidRPr="00832C0C">
              <w:rPr>
                <w:rFonts w:ascii="Cambria" w:eastAsia="Arial" w:hAnsi="Cambria" w:cs="Arial"/>
                <w:sz w:val="20"/>
                <w:szCs w:val="20"/>
              </w:rPr>
              <w:t xml:space="preserve"> </w:t>
            </w:r>
          </w:p>
          <w:p w14:paraId="72C66714" w14:textId="47D941DF" w:rsidR="00CC0620" w:rsidRPr="00832C0C" w:rsidRDefault="00513604" w:rsidP="00513604">
            <w:pPr>
              <w:widowControl w:val="0"/>
              <w:suppressAutoHyphens/>
              <w:rPr>
                <w:rFonts w:ascii="Cambria" w:hAnsi="Cambria"/>
                <w:sz w:val="20"/>
                <w:szCs w:val="20"/>
              </w:rPr>
            </w:pPr>
            <w:r w:rsidRPr="00832C0C">
              <w:rPr>
                <w:rFonts w:ascii="Cambria" w:hAnsi="Cambria"/>
                <w:b/>
                <w:sz w:val="20"/>
                <w:szCs w:val="20"/>
              </w:rPr>
              <w:t>HK2</w:t>
            </w:r>
            <w:r w:rsidR="00576B77" w:rsidRPr="00832C0C">
              <w:rPr>
                <w:rFonts w:ascii="Cambria" w:hAnsi="Cambria"/>
                <w:b/>
                <w:sz w:val="20"/>
                <w:szCs w:val="20"/>
              </w:rPr>
              <w:t>.</w:t>
            </w:r>
            <w:r w:rsidRPr="00832C0C">
              <w:rPr>
                <w:rFonts w:ascii="Cambria" w:hAnsi="Cambria"/>
                <w:b/>
                <w:sz w:val="20"/>
                <w:szCs w:val="20"/>
              </w:rPr>
              <w:t xml:space="preserve"> </w:t>
            </w:r>
            <w:r w:rsidR="00CC0620" w:rsidRPr="00832C0C">
              <w:rPr>
                <w:rFonts w:ascii="Cambria" w:hAnsi="Cambria"/>
                <w:sz w:val="20"/>
                <w:szCs w:val="20"/>
              </w:rPr>
              <w:t xml:space="preserve">nimetab vähemalt 3 </w:t>
            </w:r>
            <w:r w:rsidR="00CC0620" w:rsidRPr="00832C0C">
              <w:rPr>
                <w:rFonts w:ascii="Cambria" w:hAnsi="Cambria"/>
                <w:sz w:val="20"/>
                <w:szCs w:val="20"/>
              </w:rPr>
              <w:lastRenderedPageBreak/>
              <w:t>köitmisviisi, selgitab nende erinevusi, kasutab erialast sõnavara ka vähemalt ühes võõrkeeles</w:t>
            </w:r>
          </w:p>
          <w:p w14:paraId="5D4C3089" w14:textId="4DE64E1E" w:rsidR="007B55F7" w:rsidRPr="00832C0C" w:rsidRDefault="00513604" w:rsidP="00CC0620">
            <w:pPr>
              <w:spacing w:after="160"/>
              <w:rPr>
                <w:rFonts w:ascii="Cambria" w:hAnsi="Cambria"/>
                <w:sz w:val="20"/>
                <w:szCs w:val="20"/>
              </w:rPr>
            </w:pPr>
            <w:r w:rsidRPr="00832C0C">
              <w:rPr>
                <w:rFonts w:ascii="Cambria" w:hAnsi="Cambria"/>
                <w:b/>
                <w:sz w:val="20"/>
                <w:szCs w:val="20"/>
              </w:rPr>
              <w:t>HK3</w:t>
            </w:r>
            <w:r w:rsidR="00576B77" w:rsidRPr="00832C0C">
              <w:rPr>
                <w:rFonts w:ascii="Cambria" w:hAnsi="Cambria"/>
                <w:b/>
                <w:sz w:val="20"/>
                <w:szCs w:val="20"/>
              </w:rPr>
              <w:t>.</w:t>
            </w:r>
            <w:r w:rsidRPr="00832C0C">
              <w:rPr>
                <w:rFonts w:ascii="Cambria" w:hAnsi="Cambria"/>
                <w:b/>
                <w:sz w:val="20"/>
                <w:szCs w:val="20"/>
              </w:rPr>
              <w:t xml:space="preserve"> </w:t>
            </w:r>
            <w:r w:rsidR="00CC0620" w:rsidRPr="00832C0C">
              <w:rPr>
                <w:rFonts w:ascii="Cambria" w:eastAsia="Arial" w:hAnsi="Cambria" w:cs="Arial"/>
                <w:sz w:val="20"/>
                <w:szCs w:val="20"/>
              </w:rPr>
              <w:t xml:space="preserve">selgitab ülesande alusel köidete erinevaid dekoreerimisvõimalusi, </w:t>
            </w:r>
            <w:r w:rsidR="00CC0620" w:rsidRPr="00832C0C">
              <w:rPr>
                <w:rFonts w:ascii="Cambria" w:hAnsi="Cambria"/>
                <w:sz w:val="20"/>
                <w:szCs w:val="20"/>
              </w:rPr>
              <w:t>kasutab erialast sõnavara ka vähemalt ühes võõrkeeles</w:t>
            </w:r>
          </w:p>
        </w:tc>
        <w:tc>
          <w:tcPr>
            <w:tcW w:w="3192" w:type="dxa"/>
          </w:tcPr>
          <w:p w14:paraId="5C76F9FD" w14:textId="778EA404" w:rsidR="00576B77" w:rsidRPr="00832C0C" w:rsidRDefault="00513604" w:rsidP="00513604">
            <w:pPr>
              <w:tabs>
                <w:tab w:val="center" w:pos="360"/>
              </w:tabs>
              <w:spacing w:line="259" w:lineRule="auto"/>
              <w:rPr>
                <w:rFonts w:ascii="Cambria" w:eastAsia="Segoe UI Symbol" w:hAnsi="Cambria" w:cs="Arial"/>
                <w:sz w:val="20"/>
                <w:szCs w:val="20"/>
              </w:rPr>
            </w:pPr>
            <w:r w:rsidRPr="00832C0C">
              <w:rPr>
                <w:rFonts w:ascii="Cambria" w:hAnsi="Cambria"/>
                <w:b/>
                <w:sz w:val="20"/>
                <w:szCs w:val="20"/>
              </w:rPr>
              <w:lastRenderedPageBreak/>
              <w:t>HÜ</w:t>
            </w:r>
            <w:r w:rsidR="00576B77" w:rsidRPr="00832C0C">
              <w:rPr>
                <w:rFonts w:ascii="Cambria" w:hAnsi="Cambria"/>
                <w:b/>
                <w:sz w:val="20"/>
                <w:szCs w:val="20"/>
              </w:rPr>
              <w:t>1.</w:t>
            </w:r>
            <w:r w:rsidRPr="00832C0C">
              <w:rPr>
                <w:rFonts w:ascii="Cambria" w:hAnsi="Cambria"/>
                <w:b/>
                <w:sz w:val="20"/>
                <w:szCs w:val="20"/>
              </w:rPr>
              <w:t xml:space="preserve"> </w:t>
            </w:r>
            <w:r w:rsidR="00576B77" w:rsidRPr="00832C0C">
              <w:rPr>
                <w:rFonts w:ascii="Cambria" w:eastAsia="Segoe UI Symbol" w:hAnsi="Cambria" w:cs="Arial"/>
                <w:sz w:val="20"/>
                <w:szCs w:val="20"/>
              </w:rPr>
              <w:t>E</w:t>
            </w:r>
            <w:r w:rsidRPr="00832C0C">
              <w:rPr>
                <w:rFonts w:ascii="Cambria" w:eastAsia="Segoe UI Symbol" w:hAnsi="Cambria" w:cs="Arial"/>
                <w:sz w:val="20"/>
                <w:szCs w:val="20"/>
              </w:rPr>
              <w:t xml:space="preserve">tteantud ülesande põhjal </w:t>
            </w:r>
            <w:r w:rsidR="00576B77" w:rsidRPr="00832C0C">
              <w:rPr>
                <w:rFonts w:ascii="Cambria" w:eastAsia="Segoe UI Symbol" w:hAnsi="Cambria" w:cs="Arial"/>
                <w:sz w:val="20"/>
                <w:szCs w:val="20"/>
              </w:rPr>
              <w:t xml:space="preserve">– </w:t>
            </w:r>
          </w:p>
          <w:p w14:paraId="4E49A01D" w14:textId="2DACEA7E" w:rsidR="007B55F7" w:rsidRPr="00832C0C" w:rsidRDefault="00513604" w:rsidP="00E605F0">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kavandi ja tööjoonise lu</w:t>
            </w:r>
            <w:r w:rsidR="00E605F0" w:rsidRPr="00832C0C">
              <w:rPr>
                <w:rFonts w:ascii="Cambria" w:eastAsia="Segoe UI Symbol" w:hAnsi="Cambria" w:cs="Arial"/>
                <w:sz w:val="20"/>
                <w:szCs w:val="20"/>
              </w:rPr>
              <w:t xml:space="preserve">gemine ja töökäigu planeerimine </w:t>
            </w:r>
            <w:r w:rsidRPr="00832C0C">
              <w:rPr>
                <w:rFonts w:ascii="Cambria" w:eastAsia="Segoe UI Symbol" w:hAnsi="Cambria" w:cs="Arial"/>
                <w:sz w:val="20"/>
                <w:szCs w:val="20"/>
              </w:rPr>
              <w:t>ning selle esitlemine</w:t>
            </w:r>
            <w:r w:rsidRPr="00832C0C">
              <w:rPr>
                <w:rFonts w:ascii="Cambria" w:hAnsi="Cambria"/>
                <w:sz w:val="20"/>
                <w:szCs w:val="20"/>
              </w:rPr>
              <w:t xml:space="preserve"> </w:t>
            </w:r>
          </w:p>
        </w:tc>
        <w:tc>
          <w:tcPr>
            <w:tcW w:w="1985" w:type="dxa"/>
            <w:gridSpan w:val="3"/>
          </w:tcPr>
          <w:p w14:paraId="79904A5B" w14:textId="77777777" w:rsidR="007B55F7" w:rsidRPr="00832C0C" w:rsidRDefault="007B55F7" w:rsidP="003D7F73">
            <w:pPr>
              <w:spacing w:after="160"/>
              <w:rPr>
                <w:rFonts w:ascii="Cambria" w:hAnsi="Cambria"/>
                <w:sz w:val="20"/>
                <w:szCs w:val="20"/>
              </w:rPr>
            </w:pPr>
            <w:r w:rsidRPr="00832C0C">
              <w:rPr>
                <w:rFonts w:ascii="Cambria" w:hAnsi="Cambria"/>
                <w:b/>
                <w:sz w:val="20"/>
                <w:szCs w:val="20"/>
              </w:rPr>
              <w:t>ÕV1</w:t>
            </w:r>
            <w:r w:rsidRPr="00832C0C">
              <w:rPr>
                <w:rFonts w:ascii="Cambria" w:hAnsi="Cambria"/>
                <w:sz w:val="20"/>
                <w:szCs w:val="20"/>
              </w:rPr>
              <w:t xml:space="preserve"> </w:t>
            </w:r>
            <w:r w:rsidR="00A11A1D"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68F2384C" w14:textId="41996BFE" w:rsidR="00513604" w:rsidRPr="00832C0C" w:rsidRDefault="00513604" w:rsidP="00513604">
            <w:pPr>
              <w:tabs>
                <w:tab w:val="left" w:pos="2385"/>
                <w:tab w:val="left" w:pos="3240"/>
              </w:tabs>
              <w:snapToGrid w:val="0"/>
              <w:spacing w:line="276" w:lineRule="auto"/>
              <w:rPr>
                <w:rFonts w:ascii="Cambria" w:hAnsi="Cambria" w:cs="Arial"/>
                <w:sz w:val="20"/>
                <w:szCs w:val="20"/>
                <w:u w:val="single"/>
              </w:rPr>
            </w:pPr>
            <w:r w:rsidRPr="00832C0C">
              <w:rPr>
                <w:rFonts w:ascii="Cambria" w:hAnsi="Cambria" w:cs="Arial"/>
                <w:b/>
                <w:sz w:val="20"/>
                <w:szCs w:val="20"/>
              </w:rPr>
              <w:t>Köite kavand ja tööjoonis,</w:t>
            </w:r>
            <w:r w:rsidRPr="00832C0C">
              <w:rPr>
                <w:rFonts w:ascii="Cambria" w:hAnsi="Cambria" w:cs="Arial"/>
                <w:sz w:val="20"/>
                <w:szCs w:val="20"/>
              </w:rPr>
              <w:t xml:space="preserve"> nende kasutamine; erinevad köitmisviisid ja dekoreerimisvõimalused.</w:t>
            </w:r>
          </w:p>
          <w:p w14:paraId="7CC425B0" w14:textId="13A5A8A1" w:rsidR="00F6005C" w:rsidRPr="00832C0C" w:rsidRDefault="00F6005C" w:rsidP="00513604">
            <w:pPr>
              <w:spacing w:after="160"/>
              <w:rPr>
                <w:rFonts w:ascii="Cambria" w:hAnsi="Cambria"/>
                <w:color w:val="FF0000"/>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576B77"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P</w:t>
            </w:r>
            <w:r w:rsidRPr="00832C0C">
              <w:rPr>
                <w:rFonts w:ascii="Cambria" w:hAnsi="Cambria" w:cs="Times New Roman"/>
                <w:sz w:val="20"/>
                <w:szCs w:val="20"/>
              </w:rPr>
              <w:t xml:space="preserve"> </w:t>
            </w:r>
            <w:r w:rsidR="00576B77" w:rsidRPr="00832C0C">
              <w:rPr>
                <w:rFonts w:ascii="Cambria" w:hAnsi="Cambria"/>
                <w:sz w:val="20"/>
                <w:szCs w:val="20"/>
              </w:rPr>
              <w:t>–</w:t>
            </w:r>
            <w:r w:rsidRPr="00832C0C">
              <w:rPr>
                <w:rFonts w:ascii="Cambria" w:hAnsi="Cambria" w:cs="Times New Roman"/>
                <w:sz w:val="20"/>
                <w:szCs w:val="20"/>
              </w:rPr>
              <w:t xml:space="preserve"> </w:t>
            </w:r>
            <w:r w:rsidR="00576B77" w:rsidRPr="00832C0C">
              <w:rPr>
                <w:rFonts w:ascii="Cambria" w:hAnsi="Cambria"/>
                <w:sz w:val="20"/>
                <w:szCs w:val="20"/>
              </w:rPr>
              <w:t>2</w:t>
            </w:r>
            <w:r w:rsidRPr="00832C0C">
              <w:rPr>
                <w:rFonts w:ascii="Cambria" w:hAnsi="Cambria"/>
                <w:sz w:val="20"/>
                <w:szCs w:val="20"/>
              </w:rPr>
              <w:t>)</w:t>
            </w:r>
          </w:p>
        </w:tc>
      </w:tr>
      <w:tr w:rsidR="007B55F7" w:rsidRPr="00832C0C" w14:paraId="382CFB38" w14:textId="77777777" w:rsidTr="007B55F7">
        <w:tc>
          <w:tcPr>
            <w:tcW w:w="2689" w:type="dxa"/>
          </w:tcPr>
          <w:p w14:paraId="6BC6582E" w14:textId="045D061C" w:rsidR="007B55F7" w:rsidRPr="00832C0C" w:rsidRDefault="007B55F7" w:rsidP="003D7F73">
            <w:pPr>
              <w:spacing w:after="160"/>
              <w:rPr>
                <w:rFonts w:ascii="Cambria" w:hAnsi="Cambria"/>
                <w:sz w:val="20"/>
                <w:szCs w:val="20"/>
              </w:rPr>
            </w:pPr>
            <w:r w:rsidRPr="00832C0C">
              <w:rPr>
                <w:rFonts w:ascii="Cambria" w:hAnsi="Cambria"/>
                <w:b/>
                <w:sz w:val="20"/>
                <w:szCs w:val="20"/>
              </w:rPr>
              <w:t>ÕV2</w:t>
            </w:r>
            <w:r w:rsidR="00B7466F" w:rsidRPr="00832C0C">
              <w:rPr>
                <w:rFonts w:ascii="Cambria" w:hAnsi="Cambria"/>
                <w:b/>
                <w:sz w:val="20"/>
                <w:szCs w:val="20"/>
              </w:rPr>
              <w:t>.</w:t>
            </w:r>
            <w:r w:rsidRPr="00832C0C">
              <w:rPr>
                <w:rFonts w:ascii="Cambria" w:hAnsi="Cambria"/>
                <w:sz w:val="20"/>
                <w:szCs w:val="20"/>
              </w:rPr>
              <w:t xml:space="preserve"> </w:t>
            </w:r>
            <w:r w:rsidR="00513604" w:rsidRPr="00832C0C">
              <w:rPr>
                <w:rFonts w:ascii="Cambria" w:eastAsia="Arial" w:hAnsi="Cambria" w:cs="Arial"/>
                <w:sz w:val="20"/>
                <w:szCs w:val="20"/>
              </w:rPr>
              <w:t>teab köidete valmistamiseks sobilikke köitematerjale, nende omadusi, varumise võimalusi ja hoiustamise tingimusi,</w:t>
            </w:r>
            <w:r w:rsidR="00513604" w:rsidRPr="00832C0C">
              <w:rPr>
                <w:rFonts w:ascii="Cambria" w:hAnsi="Cambria"/>
                <w:sz w:val="20"/>
                <w:szCs w:val="20"/>
              </w:rPr>
              <w:t xml:space="preserve"> kasutab erialast sõnavara ka vähemalt ühes võõrkeeles</w:t>
            </w:r>
          </w:p>
        </w:tc>
        <w:tc>
          <w:tcPr>
            <w:tcW w:w="2908" w:type="dxa"/>
          </w:tcPr>
          <w:p w14:paraId="24149309" w14:textId="4E413FA5" w:rsidR="00513604" w:rsidRPr="00832C0C" w:rsidRDefault="00513604" w:rsidP="00513604">
            <w:pPr>
              <w:widowControl w:val="0"/>
              <w:tabs>
                <w:tab w:val="left" w:pos="7240"/>
                <w:tab w:val="left" w:pos="7727"/>
                <w:tab w:val="left" w:pos="8078"/>
                <w:tab w:val="left" w:pos="8145"/>
              </w:tabs>
              <w:suppressAutoHyphens/>
              <w:rPr>
                <w:rFonts w:ascii="Cambria" w:eastAsia="Arial" w:hAnsi="Cambria" w:cs="Arial"/>
                <w:sz w:val="20"/>
                <w:szCs w:val="20"/>
              </w:rPr>
            </w:pPr>
            <w:r w:rsidRPr="00832C0C">
              <w:rPr>
                <w:rFonts w:ascii="Cambria" w:hAnsi="Cambria"/>
                <w:b/>
                <w:sz w:val="20"/>
                <w:szCs w:val="20"/>
              </w:rPr>
              <w:t>HK</w:t>
            </w:r>
            <w:r w:rsidRPr="00832C0C">
              <w:rPr>
                <w:rFonts w:ascii="Cambria" w:hAnsi="Cambria" w:cs="Times New Roman"/>
                <w:b/>
                <w:sz w:val="20"/>
                <w:szCs w:val="20"/>
              </w:rPr>
              <w:t>4</w:t>
            </w:r>
            <w:r w:rsidR="00576B77" w:rsidRPr="00832C0C">
              <w:rPr>
                <w:rFonts w:ascii="Cambria" w:hAnsi="Cambria" w:cs="Times New Roman"/>
                <w:b/>
                <w:sz w:val="20"/>
                <w:szCs w:val="20"/>
              </w:rPr>
              <w:t>.</w:t>
            </w:r>
            <w:r w:rsidR="007B55F7" w:rsidRPr="00832C0C">
              <w:rPr>
                <w:rFonts w:ascii="Cambria" w:hAnsi="Cambria"/>
                <w:sz w:val="20"/>
                <w:szCs w:val="20"/>
              </w:rPr>
              <w:t xml:space="preserve"> </w:t>
            </w:r>
            <w:r w:rsidRPr="00832C0C">
              <w:rPr>
                <w:rFonts w:ascii="Cambria" w:eastAsia="Arial" w:hAnsi="Cambria" w:cs="Arial"/>
                <w:sz w:val="20"/>
                <w:szCs w:val="20"/>
              </w:rPr>
              <w:t>nimetab ülesande alusel köite valmistamiseks sobivaid köite- ja  abimaterjale, kirjeldab nende omadusi, toob näiteid sobivate materjalide kasutamise kohta,</w:t>
            </w:r>
            <w:r w:rsidRPr="00832C0C">
              <w:rPr>
                <w:rFonts w:ascii="Cambria" w:hAnsi="Cambria"/>
                <w:sz w:val="20"/>
                <w:szCs w:val="20"/>
              </w:rPr>
              <w:t xml:space="preserve"> kasutab erialast sõnavara ka vähemalt ühes võõrkeeles</w:t>
            </w:r>
          </w:p>
          <w:p w14:paraId="183D2E0E" w14:textId="54D607D4" w:rsidR="007B55F7" w:rsidRPr="00832C0C" w:rsidRDefault="00513604" w:rsidP="00576B77">
            <w:pPr>
              <w:widowControl w:val="0"/>
              <w:suppressAutoHyphens/>
              <w:rPr>
                <w:rFonts w:ascii="Cambria" w:eastAsia="Arial" w:hAnsi="Cambria" w:cs="Arial"/>
                <w:sz w:val="20"/>
                <w:szCs w:val="20"/>
              </w:rPr>
            </w:pPr>
            <w:r w:rsidRPr="00832C0C">
              <w:rPr>
                <w:rFonts w:ascii="Cambria" w:hAnsi="Cambria"/>
                <w:b/>
                <w:sz w:val="20"/>
                <w:szCs w:val="20"/>
              </w:rPr>
              <w:t>HK5</w:t>
            </w:r>
            <w:r w:rsidR="00576B77"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selgitab ülesande alusel köite valmistamiseks sobivate köite- ja  abimaterjalide varumise või</w:t>
            </w:r>
            <w:r w:rsidR="00576B77" w:rsidRPr="00832C0C">
              <w:rPr>
                <w:rFonts w:ascii="Cambria" w:eastAsia="Arial" w:hAnsi="Cambria" w:cs="Arial"/>
                <w:sz w:val="20"/>
                <w:szCs w:val="20"/>
              </w:rPr>
              <w:t>malusi ja hoiustamise tingimusi</w:t>
            </w:r>
          </w:p>
        </w:tc>
        <w:tc>
          <w:tcPr>
            <w:tcW w:w="3192" w:type="dxa"/>
          </w:tcPr>
          <w:p w14:paraId="07C5C986" w14:textId="2EFA87ED" w:rsidR="007B55F7" w:rsidRPr="00832C0C" w:rsidRDefault="007B55F7" w:rsidP="00C63FE4">
            <w:pPr>
              <w:spacing w:after="160"/>
              <w:rPr>
                <w:rFonts w:ascii="Cambria" w:eastAsia="Segoe UI Symbol" w:hAnsi="Cambria" w:cs="Arial"/>
                <w:sz w:val="20"/>
                <w:szCs w:val="20"/>
              </w:rPr>
            </w:pPr>
            <w:r w:rsidRPr="00832C0C">
              <w:rPr>
                <w:rFonts w:ascii="Cambria" w:hAnsi="Cambria"/>
                <w:b/>
                <w:sz w:val="20"/>
                <w:szCs w:val="20"/>
              </w:rPr>
              <w:t>HÜ</w:t>
            </w:r>
            <w:r w:rsidR="00576B77" w:rsidRPr="00832C0C">
              <w:rPr>
                <w:rFonts w:ascii="Cambria" w:hAnsi="Cambria"/>
                <w:b/>
                <w:sz w:val="20"/>
                <w:szCs w:val="20"/>
              </w:rPr>
              <w:t>2</w:t>
            </w:r>
            <w:r w:rsidR="00576B77" w:rsidRPr="00832C0C">
              <w:rPr>
                <w:rFonts w:ascii="Cambria" w:hAnsi="Cambria" w:cs="Times New Roman"/>
                <w:b/>
                <w:sz w:val="20"/>
                <w:szCs w:val="20"/>
              </w:rPr>
              <w:t>.</w:t>
            </w:r>
            <w:r w:rsidR="00C63FE4" w:rsidRPr="00832C0C">
              <w:rPr>
                <w:rFonts w:ascii="Cambria" w:hAnsi="Cambria" w:cs="Times New Roman"/>
                <w:b/>
                <w:sz w:val="20"/>
                <w:szCs w:val="20"/>
              </w:rPr>
              <w:t xml:space="preserve"> </w:t>
            </w:r>
            <w:r w:rsidR="00576B77" w:rsidRPr="00832C0C">
              <w:rPr>
                <w:rFonts w:ascii="Cambria" w:eastAsia="Segoe UI Symbol" w:hAnsi="Cambria" w:cs="Arial"/>
                <w:sz w:val="20"/>
                <w:szCs w:val="20"/>
              </w:rPr>
              <w:t>E</w:t>
            </w:r>
            <w:r w:rsidR="00C63FE4" w:rsidRPr="00832C0C">
              <w:rPr>
                <w:rFonts w:ascii="Cambria" w:eastAsia="Segoe UI Symbol" w:hAnsi="Cambria" w:cs="Arial"/>
                <w:sz w:val="20"/>
                <w:szCs w:val="20"/>
              </w:rPr>
              <w:t xml:space="preserve">tteantud ülesande põhjal </w:t>
            </w:r>
            <w:r w:rsidR="00576B77" w:rsidRPr="00832C0C">
              <w:rPr>
                <w:rFonts w:ascii="Cambria" w:eastAsia="Segoe UI Symbol" w:hAnsi="Cambria" w:cs="Arial"/>
                <w:sz w:val="20"/>
                <w:szCs w:val="20"/>
              </w:rPr>
              <w:t>–</w:t>
            </w:r>
            <w:r w:rsidR="00C63FE4" w:rsidRPr="00832C0C">
              <w:rPr>
                <w:rFonts w:ascii="Cambria" w:eastAsia="Segoe UI Symbol" w:hAnsi="Cambria" w:cs="Arial"/>
                <w:sz w:val="20"/>
                <w:szCs w:val="20"/>
              </w:rPr>
              <w:t xml:space="preserve"> ülevaate koostamine sobivatest materjalidest ja selle esitlemine</w:t>
            </w:r>
            <w:r w:rsidR="00C63FE4" w:rsidRPr="00832C0C">
              <w:rPr>
                <w:rFonts w:ascii="Cambria" w:hAnsi="Cambria"/>
                <w:sz w:val="20"/>
                <w:szCs w:val="20"/>
              </w:rPr>
              <w:t xml:space="preserve"> </w:t>
            </w:r>
          </w:p>
        </w:tc>
        <w:tc>
          <w:tcPr>
            <w:tcW w:w="1985" w:type="dxa"/>
            <w:gridSpan w:val="3"/>
          </w:tcPr>
          <w:p w14:paraId="49D0C284" w14:textId="71989AEF" w:rsidR="007B55F7" w:rsidRPr="00832C0C" w:rsidRDefault="007B55F7" w:rsidP="00C63FE4">
            <w:pPr>
              <w:spacing w:after="160"/>
              <w:rPr>
                <w:rFonts w:ascii="Cambria" w:hAnsi="Cambria"/>
                <w:sz w:val="20"/>
                <w:szCs w:val="20"/>
              </w:rPr>
            </w:pPr>
            <w:r w:rsidRPr="00832C0C">
              <w:rPr>
                <w:rFonts w:ascii="Cambria" w:hAnsi="Cambria"/>
                <w:b/>
                <w:sz w:val="20"/>
                <w:szCs w:val="20"/>
              </w:rPr>
              <w:t>ÕV2</w:t>
            </w:r>
            <w:r w:rsidR="00C63FE4" w:rsidRPr="00832C0C">
              <w:rPr>
                <w:rFonts w:ascii="Cambria" w:hAnsi="Cambria" w:cs="Times New Roman"/>
                <w:b/>
                <w:sz w:val="20"/>
                <w:szCs w:val="20"/>
              </w:rPr>
              <w:t xml:space="preserve"> </w:t>
            </w:r>
            <w:r w:rsidR="00A11A1D"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38DEA403" w14:textId="77777777" w:rsidR="00C63FE4" w:rsidRPr="00832C0C" w:rsidRDefault="00C63FE4" w:rsidP="00C63FE4">
            <w:pPr>
              <w:tabs>
                <w:tab w:val="left" w:pos="8145"/>
                <w:tab w:val="left" w:pos="9000"/>
              </w:tabs>
              <w:rPr>
                <w:rFonts w:ascii="Cambria" w:eastAsia="Arial" w:hAnsi="Cambria" w:cs="Times New Roman"/>
                <w:sz w:val="20"/>
                <w:szCs w:val="20"/>
              </w:rPr>
            </w:pPr>
            <w:r w:rsidRPr="00832C0C">
              <w:rPr>
                <w:rFonts w:ascii="Cambria" w:eastAsia="Arial" w:hAnsi="Cambria" w:cs="Arial"/>
                <w:b/>
                <w:sz w:val="20"/>
                <w:szCs w:val="20"/>
              </w:rPr>
              <w:t>Köidete valmistamiseks sobivad köitematerjalid</w:t>
            </w:r>
            <w:r w:rsidRPr="00832C0C">
              <w:rPr>
                <w:rFonts w:ascii="Cambria" w:eastAsia="Arial" w:hAnsi="Cambria" w:cs="Arial"/>
                <w:sz w:val="20"/>
                <w:szCs w:val="20"/>
              </w:rPr>
              <w:t>; nende omadused, varumise võimalused ja hoiustamise tingimused.</w:t>
            </w:r>
          </w:p>
          <w:p w14:paraId="7ACA2651" w14:textId="2D7E5298" w:rsidR="00FF0C76" w:rsidRPr="00832C0C" w:rsidRDefault="00FF0C76" w:rsidP="00C63FE4">
            <w:pPr>
              <w:spacing w:after="160"/>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576B77" w:rsidRPr="00832C0C">
              <w:rPr>
                <w:rFonts w:ascii="Cambria" w:hAnsi="Cambria"/>
                <w:sz w:val="20"/>
                <w:szCs w:val="20"/>
              </w:rPr>
              <w:t>–</w:t>
            </w:r>
            <w:r w:rsidRPr="00832C0C">
              <w:rPr>
                <w:rFonts w:ascii="Cambria" w:hAnsi="Cambria" w:cs="Times New Roman"/>
                <w:sz w:val="20"/>
                <w:szCs w:val="20"/>
              </w:rPr>
              <w:t xml:space="preserve"> 4</w:t>
            </w:r>
            <w:r w:rsidRPr="00832C0C">
              <w:rPr>
                <w:rFonts w:ascii="Cambria" w:hAnsi="Cambria"/>
                <w:sz w:val="20"/>
                <w:szCs w:val="20"/>
              </w:rPr>
              <w:t>, P</w:t>
            </w:r>
            <w:r w:rsidRPr="00832C0C">
              <w:rPr>
                <w:rFonts w:ascii="Cambria" w:hAnsi="Cambria" w:cs="Times New Roman"/>
                <w:sz w:val="20"/>
                <w:szCs w:val="20"/>
              </w:rPr>
              <w:t xml:space="preserve"> </w:t>
            </w:r>
            <w:r w:rsidR="00576B77" w:rsidRPr="00832C0C">
              <w:rPr>
                <w:rFonts w:ascii="Cambria" w:hAnsi="Cambria"/>
                <w:sz w:val="20"/>
                <w:szCs w:val="20"/>
              </w:rPr>
              <w:t>–</w:t>
            </w:r>
            <w:r w:rsidRPr="00832C0C">
              <w:rPr>
                <w:rFonts w:ascii="Cambria" w:hAnsi="Cambria" w:cs="Times New Roman"/>
                <w:sz w:val="20"/>
                <w:szCs w:val="20"/>
              </w:rPr>
              <w:t xml:space="preserve"> 4</w:t>
            </w:r>
            <w:r w:rsidRPr="00832C0C">
              <w:rPr>
                <w:rFonts w:ascii="Cambria" w:hAnsi="Cambria"/>
                <w:sz w:val="20"/>
                <w:szCs w:val="20"/>
              </w:rPr>
              <w:t>)</w:t>
            </w:r>
          </w:p>
        </w:tc>
      </w:tr>
      <w:tr w:rsidR="007B55F7" w:rsidRPr="00832C0C" w14:paraId="51159441" w14:textId="77777777" w:rsidTr="007B55F7">
        <w:tc>
          <w:tcPr>
            <w:tcW w:w="2689" w:type="dxa"/>
          </w:tcPr>
          <w:p w14:paraId="30AE6EAF" w14:textId="3651D9C0" w:rsidR="007B55F7" w:rsidRPr="00832C0C" w:rsidRDefault="007B55F7" w:rsidP="003D7F73">
            <w:pPr>
              <w:spacing w:after="160"/>
              <w:rPr>
                <w:rFonts w:ascii="Cambria" w:hAnsi="Cambria"/>
                <w:sz w:val="20"/>
                <w:szCs w:val="20"/>
              </w:rPr>
            </w:pPr>
            <w:r w:rsidRPr="00832C0C">
              <w:rPr>
                <w:rFonts w:ascii="Cambria" w:hAnsi="Cambria"/>
                <w:b/>
                <w:sz w:val="20"/>
                <w:szCs w:val="20"/>
              </w:rPr>
              <w:t>ÕV</w:t>
            </w:r>
            <w:r w:rsidR="00125E3C" w:rsidRPr="00832C0C">
              <w:rPr>
                <w:rFonts w:ascii="Cambria" w:hAnsi="Cambria"/>
                <w:b/>
                <w:sz w:val="20"/>
                <w:szCs w:val="20"/>
              </w:rPr>
              <w:t>3</w:t>
            </w:r>
            <w:r w:rsidR="00B7466F" w:rsidRPr="00832C0C">
              <w:rPr>
                <w:rFonts w:ascii="Cambria" w:hAnsi="Cambria"/>
                <w:b/>
                <w:sz w:val="20"/>
                <w:szCs w:val="20"/>
              </w:rPr>
              <w:t>.</w:t>
            </w:r>
            <w:r w:rsidRPr="00832C0C">
              <w:rPr>
                <w:rFonts w:ascii="Cambria" w:hAnsi="Cambria"/>
                <w:sz w:val="20"/>
                <w:szCs w:val="20"/>
              </w:rPr>
              <w:t xml:space="preserve"> </w:t>
            </w:r>
            <w:r w:rsidR="00125E3C" w:rsidRPr="00832C0C">
              <w:rPr>
                <w:rFonts w:ascii="Cambria" w:hAnsi="Cambria"/>
                <w:sz w:val="20"/>
                <w:szCs w:val="20"/>
              </w:rPr>
              <w:t>planeerib tööde teostamise järjekorra lähtudes kavandist ja tööjoonisest ning köitmis-viisidest , arvestab aja- ja materjalikulu tulenevalt toodete hulgast, kasutab erialast sõnavara ka vähemalt ühes võõrkeeles</w:t>
            </w:r>
          </w:p>
        </w:tc>
        <w:tc>
          <w:tcPr>
            <w:tcW w:w="2908" w:type="dxa"/>
          </w:tcPr>
          <w:p w14:paraId="5172D87F" w14:textId="5A97D26F" w:rsidR="00125E3C" w:rsidRPr="00832C0C" w:rsidRDefault="007B55F7" w:rsidP="00125E3C">
            <w:pPr>
              <w:widowControl w:val="0"/>
              <w:tabs>
                <w:tab w:val="left" w:pos="6705"/>
                <w:tab w:val="left" w:pos="7560"/>
              </w:tabs>
              <w:suppressAutoHyphens/>
              <w:rPr>
                <w:rFonts w:ascii="Cambria" w:hAnsi="Cambria"/>
                <w:sz w:val="20"/>
                <w:szCs w:val="20"/>
              </w:rPr>
            </w:pPr>
            <w:r w:rsidRPr="00832C0C">
              <w:rPr>
                <w:rFonts w:ascii="Cambria" w:hAnsi="Cambria"/>
                <w:b/>
                <w:sz w:val="20"/>
                <w:szCs w:val="20"/>
              </w:rPr>
              <w:t>HK</w:t>
            </w:r>
            <w:r w:rsidR="00125E3C" w:rsidRPr="00832C0C">
              <w:rPr>
                <w:rFonts w:ascii="Cambria" w:hAnsi="Cambria"/>
                <w:b/>
                <w:sz w:val="20"/>
                <w:szCs w:val="20"/>
              </w:rPr>
              <w:t>6</w:t>
            </w:r>
            <w:r w:rsidR="00576B77" w:rsidRPr="00832C0C">
              <w:rPr>
                <w:rFonts w:ascii="Cambria" w:hAnsi="Cambria"/>
                <w:b/>
                <w:sz w:val="20"/>
                <w:szCs w:val="20"/>
              </w:rPr>
              <w:t>.</w:t>
            </w:r>
            <w:r w:rsidRPr="00832C0C">
              <w:rPr>
                <w:rFonts w:ascii="Cambria" w:hAnsi="Cambria"/>
                <w:sz w:val="20"/>
                <w:szCs w:val="20"/>
              </w:rPr>
              <w:t xml:space="preserve"> </w:t>
            </w:r>
            <w:r w:rsidR="00125E3C" w:rsidRPr="00832C0C">
              <w:rPr>
                <w:rFonts w:ascii="Cambria" w:hAnsi="Cambria"/>
                <w:sz w:val="20"/>
                <w:szCs w:val="20"/>
              </w:rPr>
              <w:t>koostab ülesande alusel tööde järjekorra, selgitab töö planeerimise vajadust</w:t>
            </w:r>
          </w:p>
          <w:p w14:paraId="02955994" w14:textId="39A13D9D" w:rsidR="007B55F7" w:rsidRPr="00832C0C" w:rsidRDefault="00125E3C" w:rsidP="00576B77">
            <w:pPr>
              <w:widowControl w:val="0"/>
              <w:tabs>
                <w:tab w:val="left" w:pos="8145"/>
                <w:tab w:val="left" w:pos="9000"/>
              </w:tabs>
              <w:suppressAutoHyphens/>
              <w:rPr>
                <w:rFonts w:ascii="Cambria" w:eastAsia="Arial" w:hAnsi="Cambria" w:cs="Arial"/>
                <w:sz w:val="20"/>
                <w:szCs w:val="20"/>
              </w:rPr>
            </w:pPr>
            <w:r w:rsidRPr="00832C0C">
              <w:rPr>
                <w:rFonts w:ascii="Cambria" w:hAnsi="Cambria"/>
                <w:b/>
                <w:sz w:val="20"/>
                <w:szCs w:val="20"/>
              </w:rPr>
              <w:t>HK7</w:t>
            </w:r>
            <w:r w:rsidR="00576B77"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arvutab ülesande alusel köidete valmistamiseks vajaliku materjali- ja võimaliku ajakulu, selgitab oma arvutuste käiku ka vähemalt ühes võõrkeeles</w:t>
            </w:r>
          </w:p>
        </w:tc>
        <w:tc>
          <w:tcPr>
            <w:tcW w:w="3192" w:type="dxa"/>
          </w:tcPr>
          <w:p w14:paraId="53F4C7A6" w14:textId="12C6269C" w:rsidR="007B55F7" w:rsidRPr="00832C0C" w:rsidRDefault="00125E3C" w:rsidP="003D7F73">
            <w:pPr>
              <w:spacing w:after="160"/>
              <w:rPr>
                <w:rFonts w:ascii="Cambria" w:hAnsi="Cambria" w:cs="Times New Roman"/>
                <w:sz w:val="20"/>
                <w:szCs w:val="20"/>
              </w:rPr>
            </w:pPr>
            <w:r w:rsidRPr="00832C0C">
              <w:rPr>
                <w:rFonts w:ascii="Cambria" w:eastAsia="Segoe UI Symbol" w:hAnsi="Cambria" w:cs="Arial"/>
                <w:b/>
                <w:sz w:val="20"/>
                <w:szCs w:val="20"/>
              </w:rPr>
              <w:t>HÜ</w:t>
            </w:r>
            <w:r w:rsidR="00576B77" w:rsidRPr="00832C0C">
              <w:rPr>
                <w:rFonts w:ascii="Cambria" w:eastAsia="Segoe UI Symbol" w:hAnsi="Cambria" w:cs="Arial"/>
                <w:b/>
                <w:sz w:val="20"/>
                <w:szCs w:val="20"/>
              </w:rPr>
              <w:t>3.</w:t>
            </w:r>
            <w:r w:rsidRPr="00832C0C">
              <w:rPr>
                <w:rFonts w:ascii="Cambria" w:eastAsia="Segoe UI Symbol" w:hAnsi="Cambria" w:cs="Arial"/>
                <w:b/>
                <w:sz w:val="20"/>
                <w:szCs w:val="20"/>
              </w:rPr>
              <w:t xml:space="preserve"> </w:t>
            </w:r>
            <w:r w:rsidRPr="00832C0C">
              <w:rPr>
                <w:rFonts w:ascii="Cambria" w:eastAsia="Segoe UI Symbol" w:hAnsi="Cambria" w:cs="Arial"/>
                <w:sz w:val="20"/>
                <w:szCs w:val="20"/>
              </w:rPr>
              <w:t>I</w:t>
            </w:r>
            <w:r w:rsidRPr="00832C0C">
              <w:rPr>
                <w:rFonts w:ascii="Cambria" w:eastAsia="Segoe UI Symbol" w:hAnsi="Cambria" w:cs="Arial"/>
                <w:b/>
                <w:sz w:val="20"/>
                <w:szCs w:val="20"/>
              </w:rPr>
              <w:t>:</w:t>
            </w:r>
            <w:r w:rsidRPr="00832C0C">
              <w:rPr>
                <w:rFonts w:ascii="Cambria" w:eastAsia="Segoe UI Symbol" w:hAnsi="Cambria" w:cs="Arial"/>
                <w:sz w:val="20"/>
                <w:szCs w:val="20"/>
              </w:rPr>
              <w:t xml:space="preserve"> iseseisev praktiline töö etteantud ülesande põhjal töökäigu ning aja- ja materjalikulu arvestuste koostamine ja selle esitlemine</w:t>
            </w:r>
          </w:p>
        </w:tc>
        <w:tc>
          <w:tcPr>
            <w:tcW w:w="1985" w:type="dxa"/>
            <w:gridSpan w:val="3"/>
          </w:tcPr>
          <w:p w14:paraId="709BFBED" w14:textId="4240077C" w:rsidR="007B55F7" w:rsidRPr="00832C0C" w:rsidRDefault="007B55F7" w:rsidP="00125E3C">
            <w:pPr>
              <w:spacing w:after="160"/>
              <w:rPr>
                <w:rFonts w:ascii="Cambria" w:hAnsi="Cambria"/>
                <w:sz w:val="20"/>
                <w:szCs w:val="20"/>
              </w:rPr>
            </w:pPr>
            <w:r w:rsidRPr="00832C0C">
              <w:rPr>
                <w:rFonts w:ascii="Cambria" w:hAnsi="Cambria"/>
                <w:b/>
                <w:sz w:val="20"/>
                <w:szCs w:val="20"/>
              </w:rPr>
              <w:t>ÕV</w:t>
            </w:r>
            <w:r w:rsidR="00125E3C" w:rsidRPr="00832C0C">
              <w:rPr>
                <w:rFonts w:ascii="Cambria" w:hAnsi="Cambria"/>
                <w:b/>
                <w:sz w:val="20"/>
                <w:szCs w:val="20"/>
              </w:rPr>
              <w:t>3</w:t>
            </w:r>
            <w:r w:rsidRPr="00832C0C">
              <w:rPr>
                <w:rFonts w:ascii="Cambria" w:hAnsi="Cambria"/>
                <w:sz w:val="20"/>
                <w:szCs w:val="20"/>
              </w:rPr>
              <w:t xml:space="preserve"> </w:t>
            </w:r>
            <w:r w:rsidR="00A11A1D" w:rsidRPr="00832C0C">
              <w:rPr>
                <w:rFonts w:ascii="Cambria" w:hAnsi="Cambria"/>
                <w:sz w:val="20"/>
                <w:szCs w:val="20"/>
              </w:rPr>
              <w:t>–</w:t>
            </w:r>
            <w:r w:rsidR="00BA5567" w:rsidRPr="00832C0C">
              <w:rPr>
                <w:rFonts w:ascii="Cambria" w:hAnsi="Cambria" w:cs="Times New Roman"/>
                <w:sz w:val="20"/>
                <w:szCs w:val="20"/>
              </w:rPr>
              <w:t xml:space="preserve"> </w:t>
            </w:r>
            <w:r w:rsidRPr="00832C0C">
              <w:rPr>
                <w:rFonts w:ascii="Cambria" w:hAnsi="Cambria"/>
                <w:sz w:val="20"/>
                <w:szCs w:val="20"/>
              </w:rPr>
              <w:t>eristav</w:t>
            </w:r>
          </w:p>
        </w:tc>
        <w:tc>
          <w:tcPr>
            <w:tcW w:w="4961" w:type="dxa"/>
            <w:gridSpan w:val="2"/>
          </w:tcPr>
          <w:p w14:paraId="14A157FB" w14:textId="31A221D7" w:rsidR="00BA5567" w:rsidRPr="00832C0C" w:rsidRDefault="00BA5567" w:rsidP="00BA5567">
            <w:pPr>
              <w:spacing w:before="60" w:after="60"/>
              <w:rPr>
                <w:rFonts w:ascii="Cambria" w:hAnsi="Cambria" w:cs="Times New Roman"/>
                <w:sz w:val="20"/>
                <w:szCs w:val="20"/>
              </w:rPr>
            </w:pPr>
            <w:r w:rsidRPr="00832C0C">
              <w:rPr>
                <w:rFonts w:ascii="Cambria" w:eastAsia="Arial" w:hAnsi="Cambria" w:cs="Arial"/>
                <w:b/>
                <w:sz w:val="20"/>
                <w:szCs w:val="20"/>
              </w:rPr>
              <w:t>Tööde järjekorra planeerimine</w:t>
            </w:r>
            <w:r w:rsidRPr="00832C0C">
              <w:rPr>
                <w:rFonts w:ascii="Cambria" w:eastAsia="Arial" w:hAnsi="Cambria" w:cs="Arial"/>
                <w:sz w:val="20"/>
                <w:szCs w:val="20"/>
              </w:rPr>
              <w:t xml:space="preserve"> tulenevalt kavandist, t</w:t>
            </w:r>
            <w:r w:rsidR="00576B77" w:rsidRPr="00832C0C">
              <w:rPr>
                <w:rFonts w:ascii="Cambria" w:eastAsia="Arial" w:hAnsi="Cambria" w:cs="Arial"/>
                <w:sz w:val="20"/>
                <w:szCs w:val="20"/>
              </w:rPr>
              <w:t xml:space="preserve">ööjoonisest ja köitmisviisist; </w:t>
            </w:r>
            <w:r w:rsidRPr="00832C0C">
              <w:rPr>
                <w:rFonts w:ascii="Cambria" w:eastAsia="Arial" w:hAnsi="Cambria" w:cs="Arial"/>
                <w:sz w:val="20"/>
                <w:szCs w:val="20"/>
              </w:rPr>
              <w:t>a</w:t>
            </w:r>
            <w:r w:rsidRPr="00832C0C">
              <w:rPr>
                <w:rFonts w:ascii="Cambria" w:hAnsi="Cambria"/>
                <w:sz w:val="20"/>
                <w:szCs w:val="20"/>
              </w:rPr>
              <w:t>ja- ja materjalikulu arvestamine; vajalike töövahendite ja materjalide valimine.</w:t>
            </w:r>
          </w:p>
          <w:p w14:paraId="03E70774" w14:textId="19D98568" w:rsidR="003A1A8D" w:rsidRPr="00832C0C" w:rsidRDefault="003A1A8D" w:rsidP="00BA5567">
            <w:pPr>
              <w:spacing w:after="160"/>
              <w:rPr>
                <w:rFonts w:ascii="Cambria" w:hAnsi="Cambria" w:cs="Times New Roman"/>
                <w:color w:val="FF0000"/>
                <w:sz w:val="20"/>
                <w:szCs w:val="20"/>
              </w:rPr>
            </w:pPr>
            <w:r w:rsidRPr="00832C0C">
              <w:rPr>
                <w:rFonts w:ascii="Cambria" w:hAnsi="Cambria" w:cs="Times New Roman"/>
                <w:sz w:val="20"/>
                <w:szCs w:val="20"/>
              </w:rPr>
              <w:t>(A – 8, P – 6, I – 12)</w:t>
            </w:r>
          </w:p>
        </w:tc>
      </w:tr>
      <w:tr w:rsidR="007B55F7" w:rsidRPr="00832C0C" w14:paraId="734EDAE2" w14:textId="77777777" w:rsidTr="007B55F7">
        <w:tc>
          <w:tcPr>
            <w:tcW w:w="2689" w:type="dxa"/>
          </w:tcPr>
          <w:p w14:paraId="7B1F1D3A" w14:textId="18CAED4E" w:rsidR="007B55F7" w:rsidRPr="00832C0C" w:rsidRDefault="007B55F7" w:rsidP="003D7F73">
            <w:pPr>
              <w:spacing w:after="160"/>
              <w:rPr>
                <w:rFonts w:ascii="Cambria" w:hAnsi="Cambria"/>
                <w:sz w:val="20"/>
                <w:szCs w:val="20"/>
              </w:rPr>
            </w:pPr>
            <w:r w:rsidRPr="00832C0C">
              <w:rPr>
                <w:rFonts w:ascii="Cambria" w:hAnsi="Cambria"/>
                <w:b/>
                <w:sz w:val="20"/>
                <w:szCs w:val="20"/>
              </w:rPr>
              <w:t>ÕV</w:t>
            </w:r>
            <w:r w:rsidR="00BA5567" w:rsidRPr="00832C0C">
              <w:rPr>
                <w:rFonts w:ascii="Cambria" w:hAnsi="Cambria"/>
                <w:b/>
                <w:sz w:val="20"/>
                <w:szCs w:val="20"/>
              </w:rPr>
              <w:t>4</w:t>
            </w:r>
            <w:r w:rsidR="00B7466F" w:rsidRPr="00832C0C">
              <w:rPr>
                <w:rFonts w:ascii="Cambria" w:hAnsi="Cambria"/>
                <w:b/>
                <w:sz w:val="20"/>
                <w:szCs w:val="20"/>
              </w:rPr>
              <w:t>.</w:t>
            </w:r>
            <w:r w:rsidR="00BA5567" w:rsidRPr="00832C0C">
              <w:rPr>
                <w:rFonts w:ascii="Cambria" w:hAnsi="Cambria" w:cs="Times New Roman"/>
                <w:b/>
                <w:sz w:val="20"/>
                <w:szCs w:val="20"/>
              </w:rPr>
              <w:t xml:space="preserve"> </w:t>
            </w:r>
            <w:r w:rsidR="00BA5567" w:rsidRPr="00832C0C">
              <w:rPr>
                <w:rFonts w:ascii="Cambria" w:eastAsia="Arial" w:hAnsi="Cambria" w:cs="Arial"/>
                <w:sz w:val="20"/>
                <w:szCs w:val="20"/>
              </w:rPr>
              <w:t xml:space="preserve">valmistab tööprotsessist lähtudes ette ergonoomilise ja ohutu töökoha, </w:t>
            </w:r>
            <w:proofErr w:type="spellStart"/>
            <w:r w:rsidR="00BA5567" w:rsidRPr="00832C0C">
              <w:rPr>
                <w:rFonts w:ascii="Cambria" w:eastAsia="Arial" w:hAnsi="Cambria" w:cs="Arial"/>
                <w:sz w:val="20"/>
                <w:szCs w:val="20"/>
              </w:rPr>
              <w:t>töö-vahendid</w:t>
            </w:r>
            <w:proofErr w:type="spellEnd"/>
            <w:r w:rsidR="00BA5567" w:rsidRPr="00832C0C">
              <w:rPr>
                <w:rFonts w:ascii="Cambria" w:eastAsia="Arial" w:hAnsi="Cambria" w:cs="Arial"/>
                <w:sz w:val="20"/>
                <w:szCs w:val="20"/>
              </w:rPr>
              <w:t xml:space="preserve">, seadmed ja materjalid, vajadusel teeb töövahendite ja seadmete hoolduse, </w:t>
            </w:r>
            <w:r w:rsidR="00BA5567" w:rsidRPr="00832C0C">
              <w:rPr>
                <w:rFonts w:ascii="Cambria" w:eastAsia="Arial" w:hAnsi="Cambria" w:cs="Arial"/>
                <w:sz w:val="20"/>
                <w:szCs w:val="20"/>
              </w:rPr>
              <w:lastRenderedPageBreak/>
              <w:t xml:space="preserve">kasutab erialast sõnavara </w:t>
            </w:r>
            <w:r w:rsidR="00BA5567" w:rsidRPr="00832C0C">
              <w:rPr>
                <w:rFonts w:ascii="Cambria" w:hAnsi="Cambria"/>
                <w:sz w:val="20"/>
                <w:szCs w:val="20"/>
              </w:rPr>
              <w:t>ka vähemalt ühes võõrkeeles</w:t>
            </w:r>
          </w:p>
        </w:tc>
        <w:tc>
          <w:tcPr>
            <w:tcW w:w="2908" w:type="dxa"/>
          </w:tcPr>
          <w:p w14:paraId="2301EB5E" w14:textId="6D4BFFCE" w:rsidR="00BA5567" w:rsidRPr="00832C0C" w:rsidRDefault="00BA5567" w:rsidP="00BA5567">
            <w:pPr>
              <w:widowControl w:val="0"/>
              <w:suppressAutoHyphens/>
              <w:rPr>
                <w:rFonts w:ascii="Cambria" w:eastAsia="Arial" w:hAnsi="Cambria" w:cs="Arial"/>
                <w:sz w:val="20"/>
                <w:szCs w:val="20"/>
              </w:rPr>
            </w:pPr>
            <w:r w:rsidRPr="00832C0C">
              <w:rPr>
                <w:rFonts w:ascii="Cambria" w:hAnsi="Cambria"/>
                <w:b/>
                <w:sz w:val="20"/>
                <w:szCs w:val="20"/>
              </w:rPr>
              <w:lastRenderedPageBreak/>
              <w:t>HK8</w:t>
            </w:r>
            <w:r w:rsidR="00576B77" w:rsidRPr="00832C0C">
              <w:rPr>
                <w:rFonts w:ascii="Cambria" w:hAnsi="Cambria"/>
                <w:b/>
                <w:sz w:val="20"/>
                <w:szCs w:val="20"/>
              </w:rPr>
              <w:t>.</w:t>
            </w:r>
            <w:r w:rsidR="007B55F7" w:rsidRPr="00832C0C">
              <w:rPr>
                <w:rFonts w:ascii="Cambria" w:hAnsi="Cambria"/>
                <w:sz w:val="20"/>
                <w:szCs w:val="20"/>
              </w:rPr>
              <w:t xml:space="preserve"> </w:t>
            </w:r>
            <w:r w:rsidRPr="00832C0C">
              <w:rPr>
                <w:rFonts w:ascii="Cambria" w:eastAsia="Arial" w:hAnsi="Cambria" w:cs="Arial"/>
                <w:sz w:val="20"/>
                <w:szCs w:val="20"/>
              </w:rPr>
              <w:t xml:space="preserve">valmistab tööjuhendi alusel ette ergonoomilise ja ohutu töökoha koos vajalike materjalide, töövahendite ja seadmetega, põhjendab oma valikut, kasutab erialast sõnavara </w:t>
            </w:r>
            <w:r w:rsidRPr="00832C0C">
              <w:rPr>
                <w:rFonts w:ascii="Cambria" w:hAnsi="Cambria"/>
                <w:sz w:val="20"/>
                <w:szCs w:val="20"/>
              </w:rPr>
              <w:t xml:space="preserve">ka vähemalt ühes </w:t>
            </w:r>
            <w:r w:rsidRPr="00832C0C">
              <w:rPr>
                <w:rFonts w:ascii="Cambria" w:hAnsi="Cambria"/>
                <w:sz w:val="20"/>
                <w:szCs w:val="20"/>
              </w:rPr>
              <w:lastRenderedPageBreak/>
              <w:t>võõrkeeles</w:t>
            </w:r>
          </w:p>
          <w:p w14:paraId="1BAF47B9" w14:textId="1A7F9212" w:rsidR="00BA5567" w:rsidRPr="00832C0C" w:rsidRDefault="00BA5567" w:rsidP="00BA5567">
            <w:pPr>
              <w:widowControl w:val="0"/>
              <w:suppressAutoHyphens/>
              <w:snapToGrid w:val="0"/>
              <w:spacing w:line="100" w:lineRule="atLeast"/>
              <w:rPr>
                <w:rFonts w:ascii="Cambria" w:hAnsi="Cambria"/>
                <w:strike/>
                <w:sz w:val="20"/>
                <w:szCs w:val="20"/>
              </w:rPr>
            </w:pPr>
            <w:r w:rsidRPr="00832C0C">
              <w:rPr>
                <w:rFonts w:ascii="Cambria" w:hAnsi="Cambria"/>
                <w:b/>
                <w:sz w:val="20"/>
                <w:szCs w:val="20"/>
              </w:rPr>
              <w:t>HK9</w:t>
            </w:r>
            <w:r w:rsidR="00576B77"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 xml:space="preserve">demonstreerib ülesande alusel tööks vajalike vahendite ja seadmete kasutamist ning hooldamist, kasutab erialast sõnavara </w:t>
            </w:r>
          </w:p>
          <w:p w14:paraId="2E5F4C84" w14:textId="3A61BB20" w:rsidR="00BA5567" w:rsidRPr="00832C0C" w:rsidRDefault="00BA5567" w:rsidP="00BA5567">
            <w:pPr>
              <w:widowControl w:val="0"/>
              <w:suppressAutoHyphens/>
              <w:rPr>
                <w:rFonts w:ascii="Cambria" w:eastAsia="Arial" w:hAnsi="Cambria" w:cs="Arial"/>
                <w:strike/>
                <w:sz w:val="20"/>
                <w:szCs w:val="20"/>
              </w:rPr>
            </w:pPr>
            <w:r w:rsidRPr="00832C0C">
              <w:rPr>
                <w:rFonts w:ascii="Cambria" w:hAnsi="Cambria"/>
                <w:b/>
                <w:sz w:val="20"/>
                <w:szCs w:val="20"/>
              </w:rPr>
              <w:t>HK10</w:t>
            </w:r>
            <w:r w:rsidR="00576B77"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demonstreerib ülesande alusel materjalide ettevalmistamist köidete valmistamiseks, selgitab tegevuse tähtsust ja mõju valmistoote kvaliteedile</w:t>
            </w:r>
          </w:p>
          <w:p w14:paraId="1907224C" w14:textId="0260D7F1" w:rsidR="00BA5567" w:rsidRPr="00832C0C" w:rsidRDefault="00BA5567" w:rsidP="00BA5567">
            <w:pPr>
              <w:widowControl w:val="0"/>
              <w:tabs>
                <w:tab w:val="left" w:pos="6705"/>
                <w:tab w:val="left" w:pos="7560"/>
              </w:tabs>
              <w:suppressAutoHyphens/>
              <w:rPr>
                <w:rFonts w:ascii="Cambria" w:hAnsi="Cambria"/>
                <w:sz w:val="20"/>
                <w:szCs w:val="20"/>
              </w:rPr>
            </w:pPr>
            <w:r w:rsidRPr="00832C0C">
              <w:rPr>
                <w:rFonts w:ascii="Cambria" w:hAnsi="Cambria"/>
                <w:b/>
                <w:sz w:val="20"/>
                <w:szCs w:val="20"/>
              </w:rPr>
              <w:t>HK11</w:t>
            </w:r>
            <w:r w:rsidR="00576B77" w:rsidRPr="00832C0C">
              <w:rPr>
                <w:rFonts w:ascii="Cambria" w:hAnsi="Cambria"/>
                <w:b/>
                <w:sz w:val="20"/>
                <w:szCs w:val="20"/>
              </w:rPr>
              <w:t>.</w:t>
            </w:r>
            <w:r w:rsidR="00576B77" w:rsidRPr="00832C0C">
              <w:rPr>
                <w:rFonts w:ascii="Cambria" w:hAnsi="Cambria"/>
                <w:sz w:val="20"/>
                <w:szCs w:val="20"/>
              </w:rPr>
              <w:t xml:space="preserve"> nimetab </w:t>
            </w:r>
            <w:r w:rsidRPr="00832C0C">
              <w:rPr>
                <w:rFonts w:ascii="Cambria" w:hAnsi="Cambria"/>
                <w:sz w:val="20"/>
                <w:szCs w:val="20"/>
              </w:rPr>
              <w:t>ülesande alusel köitmiseks kasutatavaid erinevaid materjale ja selgitab nende  omadusi, kasutab erialast sõnavara ka vähemalt ühes võõrkeeles</w:t>
            </w:r>
          </w:p>
          <w:p w14:paraId="45BC5BC8" w14:textId="5A54C2C3" w:rsidR="007B55F7" w:rsidRPr="00832C0C" w:rsidRDefault="00BA5567" w:rsidP="00576B77">
            <w:pPr>
              <w:widowControl w:val="0"/>
              <w:tabs>
                <w:tab w:val="left" w:pos="6705"/>
                <w:tab w:val="left" w:pos="7560"/>
              </w:tabs>
              <w:suppressAutoHyphens/>
              <w:rPr>
                <w:rFonts w:ascii="Cambria" w:hAnsi="Cambria"/>
                <w:sz w:val="20"/>
                <w:szCs w:val="20"/>
              </w:rPr>
            </w:pPr>
            <w:r w:rsidRPr="00832C0C">
              <w:rPr>
                <w:rFonts w:ascii="Cambria" w:hAnsi="Cambria"/>
                <w:b/>
                <w:sz w:val="20"/>
                <w:szCs w:val="20"/>
              </w:rPr>
              <w:t>HK12</w:t>
            </w:r>
            <w:r w:rsidR="00576B77" w:rsidRPr="00832C0C">
              <w:rPr>
                <w:rFonts w:ascii="Cambria" w:hAnsi="Cambria"/>
                <w:b/>
                <w:sz w:val="20"/>
                <w:szCs w:val="20"/>
              </w:rPr>
              <w:t>.</w:t>
            </w:r>
            <w:r w:rsidRPr="00832C0C">
              <w:rPr>
                <w:rFonts w:ascii="Cambria" w:hAnsi="Cambria"/>
                <w:sz w:val="20"/>
                <w:szCs w:val="20"/>
              </w:rPr>
              <w:t xml:space="preserve"> kirjeldab näidiste alusel paberi, kartongi ja papi omadusi</w:t>
            </w:r>
            <w:r w:rsidR="00576B77" w:rsidRPr="00832C0C">
              <w:rPr>
                <w:rFonts w:ascii="Cambria" w:hAnsi="Cambria"/>
                <w:sz w:val="20"/>
                <w:szCs w:val="20"/>
              </w:rPr>
              <w:t>, toob välja erinevused</w:t>
            </w:r>
          </w:p>
        </w:tc>
        <w:tc>
          <w:tcPr>
            <w:tcW w:w="3192" w:type="dxa"/>
          </w:tcPr>
          <w:p w14:paraId="4C697503" w14:textId="0C9C6B0E" w:rsidR="007B55F7" w:rsidRPr="00832C0C" w:rsidRDefault="007B55F7" w:rsidP="00BA5567">
            <w:pPr>
              <w:spacing w:after="160"/>
              <w:rPr>
                <w:rFonts w:ascii="Cambria" w:eastAsia="Segoe UI Symbol" w:hAnsi="Cambria" w:cs="Arial"/>
                <w:sz w:val="20"/>
                <w:szCs w:val="20"/>
              </w:rPr>
            </w:pPr>
            <w:r w:rsidRPr="00832C0C">
              <w:rPr>
                <w:rFonts w:ascii="Cambria" w:hAnsi="Cambria"/>
                <w:b/>
                <w:sz w:val="20"/>
                <w:szCs w:val="20"/>
              </w:rPr>
              <w:lastRenderedPageBreak/>
              <w:t>HÜ</w:t>
            </w:r>
            <w:r w:rsidR="00576B77" w:rsidRPr="00832C0C">
              <w:rPr>
                <w:rFonts w:ascii="Cambria" w:hAnsi="Cambria"/>
                <w:b/>
                <w:sz w:val="20"/>
                <w:szCs w:val="20"/>
              </w:rPr>
              <w:t xml:space="preserve">4. </w:t>
            </w:r>
            <w:r w:rsidRPr="00832C0C">
              <w:rPr>
                <w:rFonts w:ascii="Cambria" w:hAnsi="Cambria"/>
                <w:sz w:val="20"/>
                <w:szCs w:val="20"/>
              </w:rPr>
              <w:t xml:space="preserve">I: </w:t>
            </w:r>
            <w:r w:rsidR="00BA5567" w:rsidRPr="00832C0C">
              <w:rPr>
                <w:rFonts w:ascii="Cambria" w:eastAsia="Segoe UI Symbol" w:hAnsi="Cambria" w:cs="Arial"/>
                <w:sz w:val="20"/>
                <w:szCs w:val="20"/>
              </w:rPr>
              <w:t>praktilin</w:t>
            </w:r>
            <w:r w:rsidR="00386ED8" w:rsidRPr="00832C0C">
              <w:rPr>
                <w:rFonts w:ascii="Cambria" w:eastAsia="Segoe UI Symbol" w:hAnsi="Cambria" w:cs="Arial"/>
                <w:sz w:val="20"/>
                <w:szCs w:val="20"/>
              </w:rPr>
              <w:t>e töö etteantud ülesande põhjal</w:t>
            </w:r>
            <w:r w:rsidR="00BA5567" w:rsidRPr="00832C0C">
              <w:rPr>
                <w:rFonts w:ascii="Cambria" w:eastAsia="Segoe UI Symbol" w:hAnsi="Cambria" w:cs="Arial"/>
                <w:sz w:val="20"/>
                <w:szCs w:val="20"/>
              </w:rPr>
              <w:t xml:space="preserve"> </w:t>
            </w:r>
            <w:r w:rsidR="00386ED8" w:rsidRPr="00832C0C">
              <w:rPr>
                <w:rFonts w:ascii="Cambria" w:eastAsia="Segoe UI Symbol" w:hAnsi="Cambria" w:cs="Arial"/>
                <w:sz w:val="20"/>
                <w:szCs w:val="20"/>
              </w:rPr>
              <w:t>–</w:t>
            </w:r>
            <w:r w:rsidR="00BA5567" w:rsidRPr="00832C0C">
              <w:rPr>
                <w:rFonts w:ascii="Cambria" w:eastAsia="Segoe UI Symbol" w:hAnsi="Cambria" w:cs="Arial"/>
                <w:sz w:val="20"/>
                <w:szCs w:val="20"/>
              </w:rPr>
              <w:t xml:space="preserve"> töökoha ettevalmistuse ja töövahendite hoolduse demonstreerimine</w:t>
            </w:r>
          </w:p>
        </w:tc>
        <w:tc>
          <w:tcPr>
            <w:tcW w:w="1985" w:type="dxa"/>
            <w:gridSpan w:val="3"/>
          </w:tcPr>
          <w:p w14:paraId="04BAD56D" w14:textId="4D9C8C4E" w:rsidR="007B55F7" w:rsidRPr="00832C0C" w:rsidRDefault="00BA5567" w:rsidP="00BA5567">
            <w:pPr>
              <w:spacing w:after="160"/>
              <w:rPr>
                <w:rFonts w:ascii="Cambria" w:hAnsi="Cambria"/>
                <w:sz w:val="20"/>
                <w:szCs w:val="20"/>
              </w:rPr>
            </w:pPr>
            <w:r w:rsidRPr="00832C0C">
              <w:rPr>
                <w:rFonts w:ascii="Cambria" w:hAnsi="Cambria"/>
                <w:b/>
                <w:sz w:val="20"/>
                <w:szCs w:val="20"/>
              </w:rPr>
              <w:t>ÕV4</w:t>
            </w:r>
            <w:r w:rsidR="00C42A8B" w:rsidRPr="00832C0C">
              <w:rPr>
                <w:rFonts w:ascii="Cambria" w:hAnsi="Cambria"/>
                <w:b/>
                <w:sz w:val="20"/>
                <w:szCs w:val="20"/>
              </w:rPr>
              <w:t xml:space="preserve"> –</w:t>
            </w:r>
            <w:r w:rsidRPr="00832C0C">
              <w:rPr>
                <w:rFonts w:ascii="Cambria" w:hAnsi="Cambria" w:cs="Times New Roman"/>
                <w:b/>
                <w:sz w:val="20"/>
                <w:szCs w:val="20"/>
              </w:rPr>
              <w:t xml:space="preserve"> </w:t>
            </w:r>
            <w:r w:rsidR="007B55F7" w:rsidRPr="00832C0C">
              <w:rPr>
                <w:rFonts w:ascii="Cambria" w:hAnsi="Cambria"/>
                <w:sz w:val="20"/>
                <w:szCs w:val="20"/>
              </w:rPr>
              <w:t>mitteeristav</w:t>
            </w:r>
          </w:p>
        </w:tc>
        <w:tc>
          <w:tcPr>
            <w:tcW w:w="4961" w:type="dxa"/>
            <w:gridSpan w:val="2"/>
          </w:tcPr>
          <w:p w14:paraId="41267578" w14:textId="77777777" w:rsidR="002F740C" w:rsidRPr="00832C0C" w:rsidRDefault="002F740C" w:rsidP="002F740C">
            <w:pPr>
              <w:spacing w:before="60" w:after="60"/>
              <w:rPr>
                <w:rFonts w:ascii="Cambria" w:eastAsia="Arial" w:hAnsi="Cambria" w:cs="Arial"/>
                <w:b/>
                <w:sz w:val="20"/>
                <w:szCs w:val="20"/>
              </w:rPr>
            </w:pPr>
            <w:r w:rsidRPr="00832C0C">
              <w:rPr>
                <w:rFonts w:ascii="Cambria" w:eastAsia="Arial" w:hAnsi="Cambria" w:cs="Arial"/>
                <w:b/>
                <w:sz w:val="20"/>
                <w:szCs w:val="20"/>
              </w:rPr>
              <w:t>Ergonoomilise ja ohutu töökoha ettevalmistamine.</w:t>
            </w:r>
          </w:p>
          <w:p w14:paraId="5FAA0239" w14:textId="2CE73D1D" w:rsidR="00541B52" w:rsidRPr="00832C0C" w:rsidRDefault="00541B52" w:rsidP="00541B52">
            <w:pPr>
              <w:spacing w:after="160"/>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386ED8"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P</w:t>
            </w:r>
            <w:r w:rsidRPr="00832C0C">
              <w:rPr>
                <w:rFonts w:ascii="Cambria" w:hAnsi="Cambria" w:cs="Times New Roman"/>
                <w:sz w:val="20"/>
                <w:szCs w:val="20"/>
              </w:rPr>
              <w:t xml:space="preserve"> </w:t>
            </w:r>
            <w:r w:rsidR="00386ED8"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I</w:t>
            </w:r>
            <w:r w:rsidRPr="00832C0C">
              <w:rPr>
                <w:rFonts w:ascii="Cambria" w:hAnsi="Cambria" w:cs="Times New Roman"/>
                <w:sz w:val="20"/>
                <w:szCs w:val="20"/>
              </w:rPr>
              <w:t xml:space="preserve"> </w:t>
            </w:r>
            <w:r w:rsidR="00386ED8"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2)</w:t>
            </w:r>
          </w:p>
          <w:p w14:paraId="49EF103D" w14:textId="278D8D77" w:rsidR="00541B52" w:rsidRPr="00832C0C" w:rsidRDefault="00541B52" w:rsidP="00125E3C">
            <w:pPr>
              <w:spacing w:after="160"/>
              <w:rPr>
                <w:rFonts w:ascii="Cambria" w:hAnsi="Cambria" w:cs="Times New Roman"/>
                <w:sz w:val="20"/>
                <w:szCs w:val="20"/>
              </w:rPr>
            </w:pPr>
          </w:p>
        </w:tc>
      </w:tr>
      <w:tr w:rsidR="007B55F7" w:rsidRPr="00832C0C" w14:paraId="204DC7FF" w14:textId="77777777" w:rsidTr="007B55F7">
        <w:tc>
          <w:tcPr>
            <w:tcW w:w="2689" w:type="dxa"/>
          </w:tcPr>
          <w:p w14:paraId="3330116E" w14:textId="05BD2F18" w:rsidR="007B55F7" w:rsidRPr="00832C0C" w:rsidRDefault="00C42A8B" w:rsidP="003D7F73">
            <w:pPr>
              <w:spacing w:after="160"/>
              <w:rPr>
                <w:rFonts w:ascii="Cambria" w:hAnsi="Cambria"/>
                <w:sz w:val="20"/>
                <w:szCs w:val="20"/>
              </w:rPr>
            </w:pPr>
            <w:r w:rsidRPr="00832C0C">
              <w:rPr>
                <w:rFonts w:ascii="Cambria" w:hAnsi="Cambria"/>
                <w:b/>
                <w:sz w:val="20"/>
                <w:szCs w:val="20"/>
              </w:rPr>
              <w:t>ÕV</w:t>
            </w:r>
            <w:r w:rsidR="002A4469" w:rsidRPr="00832C0C">
              <w:rPr>
                <w:rFonts w:ascii="Cambria" w:hAnsi="Cambria"/>
                <w:b/>
                <w:sz w:val="20"/>
                <w:szCs w:val="20"/>
              </w:rPr>
              <w:t>5</w:t>
            </w:r>
            <w:r w:rsidR="00B7466F" w:rsidRPr="00832C0C">
              <w:rPr>
                <w:rFonts w:ascii="Cambria" w:hAnsi="Cambria"/>
                <w:b/>
                <w:sz w:val="20"/>
                <w:szCs w:val="20"/>
              </w:rPr>
              <w:t>.</w:t>
            </w:r>
            <w:r w:rsidR="007B55F7" w:rsidRPr="00832C0C">
              <w:rPr>
                <w:rFonts w:ascii="Cambria" w:hAnsi="Cambria"/>
                <w:sz w:val="20"/>
                <w:szCs w:val="20"/>
              </w:rPr>
              <w:t xml:space="preserve"> </w:t>
            </w:r>
            <w:r w:rsidR="002A4469" w:rsidRPr="00832C0C">
              <w:rPr>
                <w:rFonts w:ascii="Cambria" w:hAnsi="Cambria"/>
                <w:sz w:val="20"/>
                <w:szCs w:val="20"/>
              </w:rPr>
              <w:t xml:space="preserve">valmistab tööjuhendi, tööjoonise või kavandi põhjal erinevaid köiteid </w:t>
            </w:r>
            <w:r w:rsidR="002A4469" w:rsidRPr="00832C0C">
              <w:rPr>
                <w:rFonts w:ascii="Cambria" w:eastAsia="Arial" w:hAnsi="Cambria" w:cs="Arial"/>
                <w:sz w:val="20"/>
                <w:szCs w:val="20"/>
              </w:rPr>
              <w:t xml:space="preserve">kasutades  tehnoloogiast tulenevaid töövõtteid ja viimistleb nõuetekohaselt, järgib tööprotsessi, säästlikku materjali kasutamist, töö-ohutusnõudeid, </w:t>
            </w:r>
            <w:proofErr w:type="spellStart"/>
            <w:r w:rsidR="002A4469" w:rsidRPr="00832C0C">
              <w:rPr>
                <w:rFonts w:ascii="Cambria" w:eastAsia="Arial" w:hAnsi="Cambria" w:cs="Arial"/>
                <w:sz w:val="20"/>
                <w:szCs w:val="20"/>
              </w:rPr>
              <w:t>ergo-noomikat</w:t>
            </w:r>
            <w:proofErr w:type="spellEnd"/>
            <w:r w:rsidR="002A4469" w:rsidRPr="00832C0C">
              <w:rPr>
                <w:rFonts w:ascii="Cambria" w:eastAsia="Arial" w:hAnsi="Cambria" w:cs="Arial"/>
                <w:sz w:val="20"/>
                <w:szCs w:val="20"/>
              </w:rPr>
              <w:t xml:space="preserve"> ja käsitöömeistri kutse-eetika nõudeid</w:t>
            </w:r>
          </w:p>
        </w:tc>
        <w:tc>
          <w:tcPr>
            <w:tcW w:w="2908" w:type="dxa"/>
          </w:tcPr>
          <w:p w14:paraId="4478A4C0" w14:textId="4B8CDE36" w:rsidR="002A4469" w:rsidRPr="00832C0C" w:rsidRDefault="007B55F7" w:rsidP="002A4469">
            <w:pPr>
              <w:keepNext/>
              <w:suppressAutoHyphens/>
              <w:spacing w:line="276" w:lineRule="auto"/>
              <w:rPr>
                <w:rFonts w:ascii="Cambria" w:hAnsi="Cambria" w:cs="Arial"/>
                <w:sz w:val="20"/>
                <w:szCs w:val="20"/>
              </w:rPr>
            </w:pPr>
            <w:r w:rsidRPr="00832C0C">
              <w:rPr>
                <w:rFonts w:ascii="Cambria" w:hAnsi="Cambria"/>
                <w:b/>
                <w:sz w:val="20"/>
                <w:szCs w:val="20"/>
              </w:rPr>
              <w:t>HK1</w:t>
            </w:r>
            <w:r w:rsidR="00911D4D" w:rsidRPr="00832C0C">
              <w:rPr>
                <w:rFonts w:ascii="Cambria" w:hAnsi="Cambria"/>
                <w:b/>
                <w:sz w:val="20"/>
                <w:szCs w:val="20"/>
              </w:rPr>
              <w:t>3</w:t>
            </w:r>
            <w:r w:rsidR="00576B77" w:rsidRPr="00832C0C">
              <w:rPr>
                <w:rFonts w:ascii="Cambria" w:hAnsi="Cambria"/>
                <w:b/>
                <w:sz w:val="20"/>
                <w:szCs w:val="20"/>
              </w:rPr>
              <w:t>.</w:t>
            </w:r>
            <w:r w:rsidRPr="00832C0C">
              <w:rPr>
                <w:rFonts w:ascii="Cambria" w:hAnsi="Cambria"/>
                <w:sz w:val="20"/>
                <w:szCs w:val="20"/>
              </w:rPr>
              <w:t xml:space="preserve"> </w:t>
            </w:r>
            <w:r w:rsidR="002A4469" w:rsidRPr="00832C0C">
              <w:rPr>
                <w:rFonts w:ascii="Cambria" w:eastAsia="Arial" w:hAnsi="Cambria" w:cs="Arial"/>
                <w:sz w:val="20"/>
                <w:szCs w:val="20"/>
              </w:rPr>
              <w:t>teeb juhendi põhjal köidete valmistamiseks vajalikud eeltööd, kasutab sobivaid töövahendeid.</w:t>
            </w:r>
          </w:p>
          <w:p w14:paraId="6355219B" w14:textId="426871E8" w:rsidR="002A4469" w:rsidRPr="00832C0C" w:rsidRDefault="002A4469" w:rsidP="002A4469">
            <w:pPr>
              <w:keepNext/>
              <w:suppressAutoHyphens/>
              <w:spacing w:line="276" w:lineRule="auto"/>
              <w:rPr>
                <w:rFonts w:ascii="Cambria" w:hAnsi="Cambria" w:cs="Arial"/>
                <w:sz w:val="20"/>
                <w:szCs w:val="20"/>
              </w:rPr>
            </w:pPr>
            <w:r w:rsidRPr="00832C0C">
              <w:rPr>
                <w:rFonts w:ascii="Cambria" w:hAnsi="Cambria"/>
                <w:b/>
                <w:sz w:val="20"/>
                <w:szCs w:val="20"/>
              </w:rPr>
              <w:t>HK14</w:t>
            </w:r>
            <w:r w:rsidR="00576B77" w:rsidRPr="00832C0C">
              <w:rPr>
                <w:rFonts w:ascii="Cambria" w:hAnsi="Cambria"/>
                <w:b/>
                <w:sz w:val="20"/>
                <w:szCs w:val="20"/>
              </w:rPr>
              <w:t>.</w:t>
            </w:r>
            <w:r w:rsidR="00911D4D" w:rsidRPr="00832C0C">
              <w:rPr>
                <w:rFonts w:ascii="Cambria" w:hAnsi="Cambria" w:cs="Times New Roman"/>
                <w:b/>
                <w:sz w:val="20"/>
                <w:szCs w:val="20"/>
              </w:rPr>
              <w:t xml:space="preserve"> </w:t>
            </w:r>
            <w:r w:rsidRPr="00832C0C">
              <w:rPr>
                <w:rFonts w:ascii="Cambria" w:eastAsia="Arial" w:hAnsi="Cambria" w:cs="Arial"/>
                <w:sz w:val="20"/>
                <w:szCs w:val="20"/>
              </w:rPr>
              <w:t>valmistab juhendi, kavandi või tööjoonise põhjal tehnoloogiliselt õigete töövõtetega erin</w:t>
            </w:r>
            <w:r w:rsidR="00911D4D" w:rsidRPr="00832C0C">
              <w:rPr>
                <w:rFonts w:ascii="Cambria" w:eastAsia="Arial" w:hAnsi="Cambria" w:cs="Arial"/>
                <w:sz w:val="20"/>
                <w:szCs w:val="20"/>
              </w:rPr>
              <w:t xml:space="preserve">evaid köiteid, töötab seadmetel </w:t>
            </w:r>
            <w:r w:rsidRPr="00832C0C">
              <w:rPr>
                <w:rFonts w:ascii="Cambria" w:eastAsia="Arial" w:hAnsi="Cambria" w:cs="Arial"/>
                <w:sz w:val="20"/>
                <w:szCs w:val="20"/>
              </w:rPr>
              <w:t>ergonoomiliselt, ohutusnõudeid järgides.</w:t>
            </w:r>
          </w:p>
          <w:p w14:paraId="53F71891" w14:textId="00DFC175" w:rsidR="002A4469" w:rsidRPr="00832C0C" w:rsidRDefault="002A4469" w:rsidP="00911D4D">
            <w:pPr>
              <w:keepNext/>
              <w:tabs>
                <w:tab w:val="left" w:pos="435"/>
              </w:tabs>
              <w:suppressAutoHyphens/>
              <w:spacing w:line="276" w:lineRule="auto"/>
              <w:rPr>
                <w:rFonts w:ascii="Cambria" w:hAnsi="Cambria" w:cs="Arial"/>
                <w:sz w:val="20"/>
                <w:szCs w:val="20"/>
              </w:rPr>
            </w:pPr>
            <w:r w:rsidRPr="00832C0C">
              <w:rPr>
                <w:rFonts w:ascii="Cambria" w:hAnsi="Cambria"/>
                <w:b/>
                <w:sz w:val="20"/>
                <w:szCs w:val="20"/>
              </w:rPr>
              <w:t>HK1</w:t>
            </w:r>
            <w:r w:rsidR="00911D4D" w:rsidRPr="00832C0C">
              <w:rPr>
                <w:rFonts w:ascii="Cambria" w:hAnsi="Cambria"/>
                <w:b/>
                <w:sz w:val="20"/>
                <w:szCs w:val="20"/>
              </w:rPr>
              <w:t>5</w:t>
            </w:r>
            <w:r w:rsidR="00576B77" w:rsidRPr="00832C0C">
              <w:rPr>
                <w:rFonts w:ascii="Cambria" w:hAnsi="Cambria"/>
                <w:b/>
                <w:sz w:val="20"/>
                <w:szCs w:val="20"/>
              </w:rPr>
              <w:t>.</w:t>
            </w:r>
            <w:r w:rsidR="00911D4D" w:rsidRPr="00832C0C">
              <w:rPr>
                <w:rFonts w:ascii="Cambria" w:hAnsi="Cambria"/>
                <w:b/>
                <w:sz w:val="20"/>
                <w:szCs w:val="20"/>
              </w:rPr>
              <w:t xml:space="preserve"> </w:t>
            </w:r>
            <w:r w:rsidRPr="00832C0C">
              <w:rPr>
                <w:rFonts w:ascii="Cambria" w:eastAsia="Arial" w:hAnsi="Cambria" w:cs="Arial"/>
                <w:sz w:val="20"/>
                <w:szCs w:val="20"/>
              </w:rPr>
              <w:t xml:space="preserve">viimistleb </w:t>
            </w:r>
            <w:r w:rsidRPr="00832C0C">
              <w:rPr>
                <w:rFonts w:ascii="Cambria" w:hAnsi="Cambria"/>
                <w:sz w:val="20"/>
                <w:szCs w:val="20"/>
              </w:rPr>
              <w:t>köited</w:t>
            </w:r>
            <w:r w:rsidRPr="00832C0C">
              <w:rPr>
                <w:rFonts w:ascii="Cambria" w:eastAsia="Arial" w:hAnsi="Cambria" w:cs="Arial"/>
                <w:sz w:val="20"/>
                <w:szCs w:val="20"/>
              </w:rPr>
              <w:t xml:space="preserve"> nõuetekohaselt </w:t>
            </w:r>
          </w:p>
          <w:p w14:paraId="56197037" w14:textId="5BD75A4B" w:rsidR="007B55F7" w:rsidRPr="00832C0C" w:rsidRDefault="00911D4D" w:rsidP="002A4469">
            <w:pPr>
              <w:spacing w:after="160"/>
              <w:rPr>
                <w:rFonts w:ascii="Cambria" w:hAnsi="Cambria"/>
                <w:sz w:val="20"/>
                <w:szCs w:val="20"/>
              </w:rPr>
            </w:pPr>
            <w:r w:rsidRPr="00832C0C">
              <w:rPr>
                <w:rFonts w:ascii="Cambria" w:hAnsi="Cambria"/>
                <w:b/>
                <w:sz w:val="20"/>
                <w:szCs w:val="20"/>
              </w:rPr>
              <w:t>HK16</w:t>
            </w:r>
            <w:r w:rsidR="00576B77" w:rsidRPr="00832C0C">
              <w:rPr>
                <w:rFonts w:ascii="Cambria" w:hAnsi="Cambria"/>
                <w:b/>
                <w:sz w:val="20"/>
                <w:szCs w:val="20"/>
              </w:rPr>
              <w:t>.</w:t>
            </w:r>
            <w:r w:rsidRPr="00832C0C">
              <w:rPr>
                <w:rFonts w:ascii="Cambria" w:hAnsi="Cambria"/>
                <w:b/>
                <w:sz w:val="20"/>
                <w:szCs w:val="20"/>
              </w:rPr>
              <w:t xml:space="preserve"> </w:t>
            </w:r>
            <w:r w:rsidR="002A4469" w:rsidRPr="00832C0C">
              <w:rPr>
                <w:rFonts w:ascii="Cambria" w:eastAsia="Arial" w:hAnsi="Cambria" w:cs="Arial"/>
                <w:sz w:val="20"/>
                <w:szCs w:val="20"/>
              </w:rPr>
              <w:t xml:space="preserve">selgitab valmistatud köidete põhjal materjali </w:t>
            </w:r>
            <w:r w:rsidR="002A4469" w:rsidRPr="00832C0C">
              <w:rPr>
                <w:rFonts w:ascii="Cambria" w:eastAsia="Arial" w:hAnsi="Cambria" w:cs="Arial"/>
                <w:sz w:val="20"/>
                <w:szCs w:val="20"/>
              </w:rPr>
              <w:lastRenderedPageBreak/>
              <w:t>säästliku kasutamise põhimõtteid ja vajadust</w:t>
            </w:r>
          </w:p>
        </w:tc>
        <w:tc>
          <w:tcPr>
            <w:tcW w:w="3192" w:type="dxa"/>
          </w:tcPr>
          <w:p w14:paraId="408DF461" w14:textId="653A9219" w:rsidR="004320ED" w:rsidRPr="00832C0C" w:rsidRDefault="004320ED" w:rsidP="004320ED">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lastRenderedPageBreak/>
              <w:t>HÜ</w:t>
            </w:r>
            <w:r w:rsidR="00386ED8" w:rsidRPr="00832C0C">
              <w:rPr>
                <w:rFonts w:ascii="Cambria" w:eastAsia="Segoe UI Symbol" w:hAnsi="Cambria"/>
                <w:b/>
                <w:sz w:val="20"/>
                <w:szCs w:val="20"/>
              </w:rPr>
              <w:t>5.</w:t>
            </w:r>
            <w:r w:rsidR="00386ED8" w:rsidRPr="00832C0C">
              <w:rPr>
                <w:rFonts w:ascii="Cambria" w:eastAsia="Segoe UI Symbol" w:hAnsi="Cambria"/>
                <w:sz w:val="20"/>
                <w:szCs w:val="20"/>
              </w:rPr>
              <w:t xml:space="preserve"> I</w:t>
            </w:r>
            <w:r w:rsidRPr="00832C0C">
              <w:rPr>
                <w:rFonts w:ascii="Cambria" w:eastAsia="Segoe UI Symbol" w:hAnsi="Cambria"/>
                <w:sz w:val="20"/>
                <w:szCs w:val="20"/>
              </w:rPr>
              <w:t xml:space="preserve">seseisev praktiline töö – </w:t>
            </w:r>
          </w:p>
          <w:p w14:paraId="20E4FA44" w14:textId="77777777" w:rsidR="004320ED" w:rsidRPr="00832C0C" w:rsidRDefault="004320ED" w:rsidP="004320ED">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etteantud ülesande põhjal,</w:t>
            </w:r>
          </w:p>
          <w:p w14:paraId="28F2E438" w14:textId="09DF8186" w:rsidR="007B55F7" w:rsidRPr="00832C0C" w:rsidRDefault="004320ED" w:rsidP="004320ED">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sobiva tehnoloogiaga, ergonoomilisi ja ohutuid töövõtteid kasutades, kvaliteedinõuetele vastavate köidete valmistamine ja viimistlemine, materjali säästlik kasutamine, tegevuse selgitamine.</w:t>
            </w:r>
          </w:p>
        </w:tc>
        <w:tc>
          <w:tcPr>
            <w:tcW w:w="1985" w:type="dxa"/>
            <w:gridSpan w:val="3"/>
          </w:tcPr>
          <w:p w14:paraId="092A03F3" w14:textId="62197B5C" w:rsidR="007B55F7" w:rsidRPr="00832C0C" w:rsidRDefault="00C42A8B" w:rsidP="001A7E35">
            <w:pPr>
              <w:spacing w:after="160"/>
              <w:rPr>
                <w:rFonts w:ascii="Cambria" w:hAnsi="Cambria"/>
                <w:sz w:val="20"/>
                <w:szCs w:val="20"/>
              </w:rPr>
            </w:pPr>
            <w:r w:rsidRPr="00832C0C">
              <w:rPr>
                <w:rFonts w:ascii="Cambria" w:hAnsi="Cambria"/>
                <w:b/>
                <w:sz w:val="20"/>
                <w:szCs w:val="20"/>
              </w:rPr>
              <w:t>ÕV</w:t>
            </w:r>
            <w:r w:rsidR="001A7E35" w:rsidRPr="00832C0C">
              <w:rPr>
                <w:rFonts w:ascii="Cambria" w:hAnsi="Cambria" w:cs="Times New Roman"/>
                <w:b/>
                <w:sz w:val="20"/>
                <w:szCs w:val="20"/>
              </w:rPr>
              <w:t>5</w:t>
            </w:r>
            <w:r w:rsidR="00386ED8" w:rsidRPr="00832C0C">
              <w:rPr>
                <w:rFonts w:ascii="Cambria" w:hAnsi="Cambria" w:cs="Times New Roman"/>
                <w:b/>
                <w:sz w:val="20"/>
                <w:szCs w:val="20"/>
              </w:rPr>
              <w:t xml:space="preserve"> </w:t>
            </w:r>
            <w:r w:rsidR="00A838FB" w:rsidRPr="00832C0C">
              <w:rPr>
                <w:rFonts w:ascii="Cambria" w:hAnsi="Cambria"/>
                <w:sz w:val="20"/>
                <w:szCs w:val="20"/>
              </w:rPr>
              <w:t>–</w:t>
            </w:r>
            <w:r w:rsidR="00386ED8" w:rsidRPr="00832C0C">
              <w:rPr>
                <w:rFonts w:ascii="Cambria" w:hAnsi="Cambria"/>
                <w:sz w:val="20"/>
                <w:szCs w:val="20"/>
              </w:rPr>
              <w:t xml:space="preserve"> </w:t>
            </w:r>
            <w:r w:rsidR="007B55F7" w:rsidRPr="00832C0C">
              <w:rPr>
                <w:rFonts w:ascii="Cambria" w:hAnsi="Cambria"/>
                <w:sz w:val="20"/>
                <w:szCs w:val="20"/>
              </w:rPr>
              <w:t>eristav</w:t>
            </w:r>
          </w:p>
        </w:tc>
        <w:tc>
          <w:tcPr>
            <w:tcW w:w="4961" w:type="dxa"/>
            <w:gridSpan w:val="2"/>
          </w:tcPr>
          <w:p w14:paraId="1BB50412" w14:textId="77777777" w:rsidR="00386ED8" w:rsidRPr="00832C0C" w:rsidRDefault="001A7E35" w:rsidP="003D7F73">
            <w:pPr>
              <w:spacing w:after="160"/>
              <w:rPr>
                <w:rFonts w:ascii="Cambria" w:hAnsi="Cambria" w:cs="Times New Roman"/>
                <w:sz w:val="20"/>
                <w:szCs w:val="20"/>
              </w:rPr>
            </w:pPr>
            <w:r w:rsidRPr="00832C0C">
              <w:rPr>
                <w:rFonts w:ascii="Cambria" w:eastAsia="Arial" w:hAnsi="Cambria" w:cs="Arial"/>
                <w:sz w:val="20"/>
                <w:szCs w:val="20"/>
              </w:rPr>
              <w:t xml:space="preserve">Tööjuhendi, tööjoonise või kavandi põhjal erinevate </w:t>
            </w:r>
            <w:r w:rsidRPr="00832C0C">
              <w:rPr>
                <w:rFonts w:ascii="Cambria" w:eastAsia="Arial" w:hAnsi="Cambria" w:cs="Arial"/>
                <w:b/>
                <w:sz w:val="20"/>
                <w:szCs w:val="20"/>
              </w:rPr>
              <w:t>köidete valmistamine</w:t>
            </w:r>
            <w:r w:rsidRPr="00832C0C">
              <w:rPr>
                <w:rFonts w:ascii="Cambria" w:eastAsia="Arial" w:hAnsi="Cambria" w:cs="Arial"/>
                <w:sz w:val="20"/>
                <w:szCs w:val="20"/>
              </w:rPr>
              <w:t>; nõuetekohane viimistlemine; säästlik materjali kasutamine; tööohutusnõuete, ergonoomika ja käsitöömeistri kutse-eetika nõuete järgimine.</w:t>
            </w:r>
            <w:r w:rsidRPr="00832C0C">
              <w:rPr>
                <w:rFonts w:ascii="Cambria" w:hAnsi="Cambria"/>
                <w:sz w:val="20"/>
                <w:szCs w:val="20"/>
              </w:rPr>
              <w:t xml:space="preserve"> </w:t>
            </w:r>
          </w:p>
          <w:p w14:paraId="3B17EF8D" w14:textId="59E94D69" w:rsidR="00271DEE" w:rsidRPr="00832C0C" w:rsidRDefault="00271DEE" w:rsidP="003D7F73">
            <w:pPr>
              <w:spacing w:after="160"/>
              <w:rPr>
                <w:rFonts w:ascii="Cambria" w:hAnsi="Cambria"/>
                <w:color w:val="FF0000"/>
                <w:sz w:val="20"/>
                <w:szCs w:val="20"/>
              </w:rPr>
            </w:pPr>
            <w:r w:rsidRPr="00832C0C">
              <w:rPr>
                <w:rFonts w:ascii="Cambria" w:hAnsi="Cambria"/>
                <w:sz w:val="20"/>
                <w:szCs w:val="20"/>
              </w:rPr>
              <w:t>(P</w:t>
            </w:r>
            <w:r w:rsidRPr="00832C0C">
              <w:rPr>
                <w:rFonts w:ascii="Cambria" w:hAnsi="Cambria" w:cs="Times New Roman"/>
                <w:sz w:val="20"/>
                <w:szCs w:val="20"/>
              </w:rPr>
              <w:t xml:space="preserve"> </w:t>
            </w:r>
            <w:r w:rsidR="00386ED8"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44, I</w:t>
            </w:r>
            <w:r w:rsidRPr="00832C0C">
              <w:rPr>
                <w:rFonts w:ascii="Cambria" w:hAnsi="Cambria" w:cs="Times New Roman"/>
                <w:sz w:val="20"/>
                <w:szCs w:val="20"/>
              </w:rPr>
              <w:t xml:space="preserve"> </w:t>
            </w:r>
            <w:r w:rsidR="00386ED8" w:rsidRPr="00832C0C">
              <w:rPr>
                <w:rFonts w:ascii="Cambria" w:hAnsi="Cambria"/>
                <w:sz w:val="20"/>
                <w:szCs w:val="20"/>
              </w:rPr>
              <w:t>–</w:t>
            </w:r>
            <w:r w:rsidRPr="00832C0C">
              <w:rPr>
                <w:rFonts w:ascii="Cambria" w:hAnsi="Cambria"/>
                <w:sz w:val="20"/>
                <w:szCs w:val="20"/>
              </w:rPr>
              <w:t xml:space="preserve"> </w:t>
            </w:r>
            <w:r w:rsidRPr="00832C0C">
              <w:rPr>
                <w:rFonts w:ascii="Cambria" w:hAnsi="Cambria" w:cs="Times New Roman"/>
                <w:sz w:val="20"/>
                <w:szCs w:val="20"/>
              </w:rPr>
              <w:t>6</w:t>
            </w:r>
            <w:r w:rsidRPr="00832C0C">
              <w:rPr>
                <w:rFonts w:ascii="Cambria" w:hAnsi="Cambria"/>
                <w:sz w:val="20"/>
                <w:szCs w:val="20"/>
              </w:rPr>
              <w:t>2)</w:t>
            </w:r>
          </w:p>
        </w:tc>
      </w:tr>
      <w:tr w:rsidR="007B55F7" w:rsidRPr="00832C0C" w14:paraId="4CB9617D" w14:textId="77777777" w:rsidTr="007B55F7">
        <w:tc>
          <w:tcPr>
            <w:tcW w:w="2689" w:type="dxa"/>
            <w:shd w:val="clear" w:color="auto" w:fill="A8D08D" w:themeFill="accent6" w:themeFillTint="99"/>
          </w:tcPr>
          <w:p w14:paraId="62FE37F5"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4DB5A64B" w14:textId="612E5B76" w:rsidR="00D81252" w:rsidRPr="00832C0C" w:rsidRDefault="00470F80" w:rsidP="003D7F73">
            <w:pPr>
              <w:spacing w:after="160"/>
              <w:rPr>
                <w:rFonts w:ascii="Cambria" w:hAnsi="Cambria" w:cs="Times New Roman"/>
                <w:sz w:val="20"/>
                <w:szCs w:val="20"/>
              </w:rPr>
            </w:pPr>
            <w:r w:rsidRPr="00832C0C">
              <w:rPr>
                <w:rFonts w:ascii="Cambria" w:hAnsi="Cambria"/>
                <w:sz w:val="20"/>
                <w:szCs w:val="20"/>
              </w:rPr>
              <w:t>Loeng, iseseisev töö infoallikatega, materjali süstematiseerimine, esitlus; demonstratsioon, kavandamine, probleemõpe, praktiline ja iseseisev töö, harjutamine, analüüs</w:t>
            </w:r>
            <w:r w:rsidRPr="00832C0C">
              <w:rPr>
                <w:rFonts w:ascii="Cambria" w:hAnsi="Cambria" w:cs="Times New Roman"/>
                <w:sz w:val="20"/>
                <w:szCs w:val="20"/>
              </w:rPr>
              <w:t>.</w:t>
            </w:r>
          </w:p>
        </w:tc>
      </w:tr>
      <w:tr w:rsidR="007B55F7" w:rsidRPr="00832C0C" w14:paraId="67985B5F" w14:textId="77777777" w:rsidTr="007B55F7">
        <w:tc>
          <w:tcPr>
            <w:tcW w:w="2689" w:type="dxa"/>
            <w:shd w:val="clear" w:color="auto" w:fill="A8D08D" w:themeFill="accent6" w:themeFillTint="99"/>
          </w:tcPr>
          <w:p w14:paraId="7EDDD4DE"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1F3C4E66" w14:textId="43E74A93" w:rsidR="007B55F7" w:rsidRPr="00832C0C" w:rsidRDefault="00D81252" w:rsidP="00546C3D">
            <w:pPr>
              <w:spacing w:after="160"/>
              <w:rPr>
                <w:rFonts w:ascii="Cambria" w:hAnsi="Cambria" w:cs="Times New Roman"/>
                <w:sz w:val="20"/>
                <w:szCs w:val="20"/>
              </w:rPr>
            </w:pPr>
            <w:r w:rsidRPr="00832C0C">
              <w:rPr>
                <w:rFonts w:ascii="Cambria" w:hAnsi="Cambria"/>
                <w:sz w:val="20"/>
                <w:szCs w:val="20"/>
              </w:rPr>
              <w:t>Iseseisvat tööd sisaldavad praktilised ja kirjalikud tööd (HÜ</w:t>
            </w:r>
            <w:r w:rsidR="00546C3D" w:rsidRPr="00832C0C">
              <w:rPr>
                <w:rFonts w:ascii="Cambria" w:hAnsi="Cambria" w:cs="Times New Roman"/>
                <w:sz w:val="20"/>
                <w:szCs w:val="20"/>
              </w:rPr>
              <w:t xml:space="preserve">1 </w:t>
            </w:r>
            <w:r w:rsidR="00386ED8" w:rsidRPr="00832C0C">
              <w:rPr>
                <w:rFonts w:ascii="Cambria" w:hAnsi="Cambria" w:cs="Times New Roman"/>
                <w:sz w:val="20"/>
                <w:szCs w:val="20"/>
              </w:rPr>
              <w:t>–</w:t>
            </w:r>
            <w:r w:rsidR="00546C3D" w:rsidRPr="00832C0C">
              <w:rPr>
                <w:rFonts w:ascii="Cambria" w:hAnsi="Cambria" w:cs="Times New Roman"/>
                <w:sz w:val="20"/>
                <w:szCs w:val="20"/>
              </w:rPr>
              <w:t xml:space="preserve"> </w:t>
            </w:r>
            <w:r w:rsidRPr="00832C0C">
              <w:rPr>
                <w:rFonts w:ascii="Cambria" w:hAnsi="Cambria" w:cs="Times New Roman"/>
                <w:sz w:val="20"/>
                <w:szCs w:val="20"/>
              </w:rPr>
              <w:t>HÜ5</w:t>
            </w:r>
            <w:r w:rsidRPr="00832C0C">
              <w:rPr>
                <w:rFonts w:ascii="Cambria" w:hAnsi="Cambria"/>
                <w:sz w:val="20"/>
                <w:szCs w:val="20"/>
              </w:rPr>
              <w:t>)</w:t>
            </w:r>
          </w:p>
        </w:tc>
      </w:tr>
      <w:tr w:rsidR="007B55F7" w:rsidRPr="00832C0C" w14:paraId="47E6102F" w14:textId="77777777" w:rsidTr="007B55F7">
        <w:tc>
          <w:tcPr>
            <w:tcW w:w="2689" w:type="dxa"/>
            <w:shd w:val="clear" w:color="auto" w:fill="A8D08D" w:themeFill="accent6" w:themeFillTint="99"/>
          </w:tcPr>
          <w:p w14:paraId="5AF62DD1"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28C39435" w14:textId="4556AAFF" w:rsidR="00D81252" w:rsidRPr="00832C0C" w:rsidRDefault="00386ED8" w:rsidP="00D81252">
            <w:pPr>
              <w:tabs>
                <w:tab w:val="center" w:pos="360"/>
              </w:tabs>
              <w:spacing w:line="259" w:lineRule="auto"/>
              <w:rPr>
                <w:rFonts w:ascii="Cambria" w:eastAsia="Segoe UI Symbol" w:hAnsi="Cambria" w:cs="Times New Roman"/>
                <w:sz w:val="20"/>
                <w:szCs w:val="20"/>
              </w:rPr>
            </w:pPr>
            <w:r w:rsidRPr="00832C0C">
              <w:rPr>
                <w:rFonts w:ascii="Cambria" w:eastAsia="Segoe UI Symbol" w:hAnsi="Cambria" w:cs="Arial"/>
                <w:sz w:val="20"/>
                <w:szCs w:val="20"/>
              </w:rPr>
              <w:t xml:space="preserve">Moodul hinnatakse eristavalt. </w:t>
            </w:r>
            <w:r w:rsidR="00D81252" w:rsidRPr="00832C0C">
              <w:rPr>
                <w:rFonts w:ascii="Cambria" w:eastAsia="Segoe UI Symbol" w:hAnsi="Cambria" w:cs="Arial"/>
                <w:sz w:val="20"/>
                <w:szCs w:val="20"/>
              </w:rPr>
              <w:t>HÜ</w:t>
            </w:r>
            <w:r w:rsidRPr="00832C0C">
              <w:rPr>
                <w:rFonts w:ascii="Cambria" w:eastAsia="Segoe UI Symbol" w:hAnsi="Cambria" w:cs="Arial"/>
                <w:sz w:val="20"/>
                <w:szCs w:val="20"/>
              </w:rPr>
              <w:t xml:space="preserve">1, </w:t>
            </w:r>
            <w:r w:rsidR="00D81252" w:rsidRPr="00832C0C">
              <w:rPr>
                <w:rFonts w:ascii="Cambria" w:eastAsia="Segoe UI Symbol" w:hAnsi="Cambria" w:cs="Arial"/>
                <w:sz w:val="20"/>
                <w:szCs w:val="20"/>
              </w:rPr>
              <w:t>HÜ</w:t>
            </w:r>
            <w:r w:rsidRPr="00832C0C">
              <w:rPr>
                <w:rFonts w:ascii="Cambria" w:eastAsia="Segoe UI Symbol" w:hAnsi="Cambria" w:cs="Arial"/>
                <w:sz w:val="20"/>
                <w:szCs w:val="20"/>
              </w:rPr>
              <w:t xml:space="preserve">2, </w:t>
            </w:r>
            <w:r w:rsidR="00D81252" w:rsidRPr="00832C0C">
              <w:rPr>
                <w:rFonts w:ascii="Cambria" w:eastAsia="Segoe UI Symbol" w:hAnsi="Cambria" w:cs="Arial"/>
                <w:sz w:val="20"/>
                <w:szCs w:val="20"/>
              </w:rPr>
              <w:t>HÜ</w:t>
            </w:r>
            <w:r w:rsidRPr="00832C0C">
              <w:rPr>
                <w:rFonts w:ascii="Cambria" w:eastAsia="Segoe UI Symbol" w:hAnsi="Cambria" w:cs="Arial"/>
                <w:sz w:val="20"/>
                <w:szCs w:val="20"/>
              </w:rPr>
              <w:t>4</w:t>
            </w:r>
            <w:r w:rsidR="00D81252" w:rsidRPr="00832C0C">
              <w:rPr>
                <w:rFonts w:ascii="Cambria" w:eastAsia="Segoe UI Symbol" w:hAnsi="Cambria" w:cs="Arial"/>
                <w:sz w:val="20"/>
                <w:szCs w:val="20"/>
              </w:rPr>
              <w:t xml:space="preserve"> hinnatakse mitteeristavalt. Õppeprotse</w:t>
            </w:r>
            <w:r w:rsidRPr="00832C0C">
              <w:rPr>
                <w:rFonts w:ascii="Cambria" w:eastAsia="Segoe UI Symbol" w:hAnsi="Cambria" w:cs="Arial"/>
                <w:sz w:val="20"/>
                <w:szCs w:val="20"/>
              </w:rPr>
              <w:t xml:space="preserve">ssi toetamiseks kasutatakse ka </w:t>
            </w:r>
            <w:r w:rsidR="00D81252" w:rsidRPr="00832C0C">
              <w:rPr>
                <w:rFonts w:ascii="Cambria" w:eastAsia="Segoe UI Symbol" w:hAnsi="Cambria" w:cs="Arial"/>
                <w:sz w:val="20"/>
                <w:szCs w:val="20"/>
              </w:rPr>
              <w:t>kujundavat hindamist</w:t>
            </w:r>
            <w:r w:rsidR="00D81252" w:rsidRPr="00832C0C">
              <w:rPr>
                <w:rFonts w:ascii="Cambria" w:eastAsia="Segoe UI Symbol" w:hAnsi="Cambria" w:cs="Times New Roman"/>
                <w:sz w:val="20"/>
                <w:szCs w:val="20"/>
              </w:rPr>
              <w:t>.</w:t>
            </w:r>
          </w:p>
          <w:p w14:paraId="314890C1" w14:textId="119ECE5D" w:rsidR="007B55F7" w:rsidRPr="00832C0C" w:rsidRDefault="007B55F7" w:rsidP="003D7F73">
            <w:pPr>
              <w:spacing w:after="160"/>
              <w:rPr>
                <w:rFonts w:ascii="Cambria" w:hAnsi="Cambria"/>
                <w:sz w:val="20"/>
                <w:szCs w:val="20"/>
              </w:rPr>
            </w:pPr>
          </w:p>
        </w:tc>
      </w:tr>
      <w:tr w:rsidR="007B55F7" w:rsidRPr="00832C0C" w14:paraId="0EB1B717" w14:textId="77777777" w:rsidTr="00386ED8">
        <w:trPr>
          <w:trHeight w:val="557"/>
        </w:trPr>
        <w:tc>
          <w:tcPr>
            <w:tcW w:w="2689" w:type="dxa"/>
            <w:shd w:val="clear" w:color="auto" w:fill="A8D08D" w:themeFill="accent6" w:themeFillTint="99"/>
          </w:tcPr>
          <w:p w14:paraId="6007AD45"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282F1431" w14:textId="0E249350" w:rsidR="00D81252" w:rsidRPr="00832C0C" w:rsidRDefault="00D81252" w:rsidP="00D81252">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Mooduli kokkuv</w:t>
            </w:r>
            <w:r w:rsidR="00386ED8" w:rsidRPr="00832C0C">
              <w:rPr>
                <w:rFonts w:ascii="Cambria" w:eastAsia="Segoe UI Symbol" w:hAnsi="Cambria" w:cs="Arial"/>
                <w:sz w:val="20"/>
                <w:szCs w:val="20"/>
              </w:rPr>
              <w:t xml:space="preserve">õttev hinne kujuneb sooritatud iseseisvatest </w:t>
            </w:r>
            <w:r w:rsidRPr="00832C0C">
              <w:rPr>
                <w:rFonts w:ascii="Cambria" w:eastAsia="Segoe UI Symbol" w:hAnsi="Cambria" w:cs="Arial"/>
                <w:sz w:val="20"/>
                <w:szCs w:val="20"/>
              </w:rPr>
              <w:t xml:space="preserve">ja praktilistest töödest: </w:t>
            </w:r>
          </w:p>
          <w:p w14:paraId="31267245" w14:textId="31790242" w:rsidR="00D81252" w:rsidRPr="00832C0C" w:rsidRDefault="00D81252"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köidete valmistamiseks sobivatest mater</w:t>
            </w:r>
            <w:r w:rsidR="00386ED8" w:rsidRPr="00832C0C">
              <w:rPr>
                <w:rFonts w:ascii="Cambria" w:eastAsia="Segoe UI Symbol" w:hAnsi="Cambria" w:cs="Arial"/>
                <w:sz w:val="20"/>
                <w:szCs w:val="20"/>
              </w:rPr>
              <w:t>jalidest ülevaate koostamine (</w:t>
            </w:r>
            <w:r w:rsidRPr="00832C0C">
              <w:rPr>
                <w:rFonts w:ascii="Cambria" w:eastAsia="Segoe UI Symbol" w:hAnsi="Cambria" w:cs="Arial"/>
                <w:sz w:val="20"/>
                <w:szCs w:val="20"/>
              </w:rPr>
              <w:t>HÜ</w:t>
            </w:r>
            <w:r w:rsidR="00386ED8" w:rsidRPr="00832C0C">
              <w:rPr>
                <w:rFonts w:ascii="Cambria" w:eastAsia="Segoe UI Symbol" w:hAnsi="Cambria" w:cs="Arial"/>
                <w:sz w:val="20"/>
                <w:szCs w:val="20"/>
              </w:rPr>
              <w:t>2</w:t>
            </w:r>
            <w:r w:rsidRPr="00832C0C">
              <w:rPr>
                <w:rFonts w:ascii="Cambria" w:eastAsia="Segoe UI Symbol" w:hAnsi="Cambria" w:cs="Arial"/>
                <w:sz w:val="20"/>
                <w:szCs w:val="20"/>
              </w:rPr>
              <w:t xml:space="preserve">) </w:t>
            </w:r>
            <w:r w:rsidR="00386ED8" w:rsidRPr="00832C0C">
              <w:rPr>
                <w:rFonts w:ascii="Cambria" w:eastAsia="Segoe UI Symbol" w:hAnsi="Cambria" w:cs="Arial"/>
                <w:sz w:val="20"/>
                <w:szCs w:val="20"/>
              </w:rPr>
              <w:t>–</w:t>
            </w:r>
            <w:r w:rsidRPr="00832C0C">
              <w:rPr>
                <w:rFonts w:ascii="Cambria" w:eastAsia="Segoe UI Symbol" w:hAnsi="Cambria" w:cs="Arial"/>
                <w:sz w:val="20"/>
                <w:szCs w:val="20"/>
              </w:rPr>
              <w:t xml:space="preserve"> lisatakse moodulis Nahatöö põhialused koostatud õpimappi</w:t>
            </w:r>
          </w:p>
          <w:p w14:paraId="2AFA8C12" w14:textId="022B2E7C" w:rsidR="00D81252" w:rsidRPr="00832C0C" w:rsidRDefault="00D81252"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töökäigu planeerimine, aja- ja materja</w:t>
            </w:r>
            <w:r w:rsidR="00386ED8" w:rsidRPr="00832C0C">
              <w:rPr>
                <w:rFonts w:ascii="Cambria" w:eastAsia="Segoe UI Symbol" w:hAnsi="Cambria" w:cs="Arial"/>
                <w:sz w:val="20"/>
                <w:szCs w:val="20"/>
              </w:rPr>
              <w:t>likulu arvestuste koostamine (</w:t>
            </w:r>
            <w:r w:rsidRPr="00832C0C">
              <w:rPr>
                <w:rFonts w:ascii="Cambria" w:eastAsia="Segoe UI Symbol" w:hAnsi="Cambria" w:cs="Arial"/>
                <w:sz w:val="20"/>
                <w:szCs w:val="20"/>
              </w:rPr>
              <w:t>HÜ</w:t>
            </w:r>
            <w:r w:rsidR="00386ED8" w:rsidRPr="00832C0C">
              <w:rPr>
                <w:rFonts w:ascii="Cambria" w:eastAsia="Segoe UI Symbol" w:hAnsi="Cambria" w:cs="Arial"/>
                <w:sz w:val="20"/>
                <w:szCs w:val="20"/>
              </w:rPr>
              <w:t>3</w:t>
            </w:r>
            <w:r w:rsidRPr="00832C0C">
              <w:rPr>
                <w:rFonts w:ascii="Cambria" w:eastAsia="Segoe UI Symbol" w:hAnsi="Cambria" w:cs="Arial"/>
                <w:sz w:val="20"/>
                <w:szCs w:val="20"/>
              </w:rPr>
              <w:t xml:space="preserve">) </w:t>
            </w:r>
            <w:r w:rsidR="00386ED8" w:rsidRPr="00832C0C">
              <w:rPr>
                <w:rFonts w:ascii="Cambria" w:eastAsia="Segoe UI Symbol" w:hAnsi="Cambria" w:cs="Arial"/>
                <w:sz w:val="20"/>
                <w:szCs w:val="20"/>
              </w:rPr>
              <w:t>–</w:t>
            </w:r>
            <w:r w:rsidRPr="00832C0C">
              <w:rPr>
                <w:rFonts w:ascii="Cambria" w:eastAsia="Segoe UI Symbol" w:hAnsi="Cambria" w:cs="Arial"/>
                <w:sz w:val="20"/>
                <w:szCs w:val="20"/>
              </w:rPr>
              <w:t xml:space="preserve"> lisatakse moodulis Nahatöö põhialused koostatud õpimappi</w:t>
            </w:r>
          </w:p>
          <w:p w14:paraId="68DC618F" w14:textId="582F7687" w:rsidR="00D81252" w:rsidRPr="00832C0C" w:rsidRDefault="00D81252"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 xml:space="preserve">töökoha </w:t>
            </w:r>
            <w:r w:rsidR="00386ED8" w:rsidRPr="00832C0C">
              <w:rPr>
                <w:rFonts w:ascii="Cambria" w:eastAsia="Segoe UI Symbol" w:hAnsi="Cambria" w:cs="Arial"/>
                <w:sz w:val="20"/>
                <w:szCs w:val="20"/>
              </w:rPr>
              <w:t>ettevalmistamine (</w:t>
            </w:r>
            <w:r w:rsidRPr="00832C0C">
              <w:rPr>
                <w:rFonts w:ascii="Cambria" w:eastAsia="Segoe UI Symbol" w:hAnsi="Cambria" w:cs="Arial"/>
                <w:sz w:val="20"/>
                <w:szCs w:val="20"/>
              </w:rPr>
              <w:t>HÜ</w:t>
            </w:r>
            <w:r w:rsidR="00386ED8" w:rsidRPr="00832C0C">
              <w:rPr>
                <w:rFonts w:ascii="Cambria" w:eastAsia="Segoe UI Symbol" w:hAnsi="Cambria" w:cs="Arial"/>
                <w:sz w:val="20"/>
                <w:szCs w:val="20"/>
              </w:rPr>
              <w:t>4</w:t>
            </w:r>
            <w:r w:rsidRPr="00832C0C">
              <w:rPr>
                <w:rFonts w:ascii="Cambria" w:eastAsia="Segoe UI Symbol" w:hAnsi="Cambria" w:cs="Arial"/>
                <w:sz w:val="20"/>
                <w:szCs w:val="20"/>
              </w:rPr>
              <w:t>)</w:t>
            </w:r>
          </w:p>
          <w:p w14:paraId="69978EAD" w14:textId="63B09C07" w:rsidR="00D81252" w:rsidRPr="00832C0C" w:rsidRDefault="00D81252" w:rsidP="00F144D8">
            <w:pPr>
              <w:pStyle w:val="Loendilik"/>
              <w:numPr>
                <w:ilvl w:val="0"/>
                <w:numId w:val="13"/>
              </w:num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kvaliteedinõuetele vastavate köidete v</w:t>
            </w:r>
            <w:r w:rsidR="00386ED8" w:rsidRPr="00832C0C">
              <w:rPr>
                <w:rFonts w:ascii="Cambria" w:eastAsia="Segoe UI Symbol" w:hAnsi="Cambria"/>
                <w:sz w:val="20"/>
                <w:szCs w:val="20"/>
              </w:rPr>
              <w:t>almistamine ja viimistlemine (</w:t>
            </w:r>
            <w:r w:rsidRPr="00832C0C">
              <w:rPr>
                <w:rFonts w:ascii="Cambria" w:eastAsia="Segoe UI Symbol" w:hAnsi="Cambria"/>
                <w:sz w:val="20"/>
                <w:szCs w:val="20"/>
              </w:rPr>
              <w:t>HÜ</w:t>
            </w:r>
            <w:r w:rsidR="00386ED8" w:rsidRPr="00832C0C">
              <w:rPr>
                <w:rFonts w:ascii="Cambria" w:eastAsia="Segoe UI Symbol" w:hAnsi="Cambria"/>
                <w:sz w:val="20"/>
                <w:szCs w:val="20"/>
              </w:rPr>
              <w:t>5</w:t>
            </w:r>
            <w:r w:rsidRPr="00832C0C">
              <w:rPr>
                <w:rFonts w:ascii="Cambria" w:eastAsia="Segoe UI Symbol" w:hAnsi="Cambria"/>
                <w:sz w:val="20"/>
                <w:szCs w:val="20"/>
              </w:rPr>
              <w:t>)</w:t>
            </w:r>
          </w:p>
          <w:p w14:paraId="48B123E6" w14:textId="77777777" w:rsidR="00855996" w:rsidRPr="00832C0C" w:rsidRDefault="00855996" w:rsidP="00855996">
            <w:pPr>
              <w:tabs>
                <w:tab w:val="center" w:pos="360"/>
              </w:tabs>
              <w:ind w:left="360"/>
              <w:rPr>
                <w:rFonts w:ascii="Cambria" w:eastAsia="Segoe UI Symbol" w:hAnsi="Cambria"/>
                <w:sz w:val="20"/>
                <w:szCs w:val="20"/>
              </w:rPr>
            </w:pPr>
          </w:p>
          <w:p w14:paraId="7126BEC8" w14:textId="075E214C" w:rsidR="007B55F7" w:rsidRPr="00832C0C" w:rsidRDefault="00855996" w:rsidP="00386ED8">
            <w:pPr>
              <w:rPr>
                <w:rFonts w:ascii="Cambria" w:hAnsi="Cambria" w:cs="Times New Roman"/>
                <w:sz w:val="20"/>
                <w:szCs w:val="20"/>
              </w:rPr>
            </w:pPr>
            <w:r w:rsidRPr="00832C0C">
              <w:rPr>
                <w:rFonts w:ascii="Cambria" w:hAnsi="Cambria"/>
                <w:sz w:val="20"/>
                <w:szCs w:val="20"/>
              </w:rPr>
              <w:t xml:space="preserve">Töökäigu koostamine, aja- </w:t>
            </w:r>
            <w:r w:rsidR="00386ED8" w:rsidRPr="00832C0C">
              <w:rPr>
                <w:rFonts w:ascii="Cambria" w:hAnsi="Cambria"/>
                <w:sz w:val="20"/>
                <w:szCs w:val="20"/>
              </w:rPr>
              <w:t>ja materjalikulu arvestamine (</w:t>
            </w:r>
            <w:r w:rsidRPr="00832C0C">
              <w:rPr>
                <w:rFonts w:ascii="Cambria" w:hAnsi="Cambria"/>
                <w:sz w:val="20"/>
                <w:szCs w:val="20"/>
              </w:rPr>
              <w:t>HÜ</w:t>
            </w:r>
            <w:r w:rsidR="00386ED8" w:rsidRPr="00832C0C">
              <w:rPr>
                <w:rFonts w:ascii="Cambria" w:hAnsi="Cambria"/>
                <w:sz w:val="20"/>
                <w:szCs w:val="20"/>
              </w:rPr>
              <w:t>3</w:t>
            </w:r>
            <w:r w:rsidRPr="00832C0C">
              <w:rPr>
                <w:rFonts w:ascii="Cambria" w:hAnsi="Cambria"/>
                <w:sz w:val="20"/>
                <w:szCs w:val="20"/>
              </w:rPr>
              <w:t>)</w:t>
            </w:r>
          </w:p>
          <w:p w14:paraId="48E1E42C" w14:textId="63FCABC8" w:rsidR="00855996" w:rsidRPr="00832C0C" w:rsidRDefault="00855996" w:rsidP="00386ED8">
            <w:pPr>
              <w:rPr>
                <w:rFonts w:ascii="Cambria" w:eastAsia="Segoe UI Symbol" w:hAnsi="Cambria" w:cs="Times New Roman"/>
                <w:b/>
                <w:sz w:val="20"/>
                <w:szCs w:val="20"/>
              </w:rPr>
            </w:pPr>
            <w:r w:rsidRPr="00832C0C">
              <w:rPr>
                <w:rFonts w:ascii="Cambria" w:eastAsia="Segoe UI Symbol" w:hAnsi="Cambria" w:cs="Times New Roman"/>
                <w:b/>
                <w:sz w:val="20"/>
                <w:szCs w:val="20"/>
              </w:rPr>
              <w:t>Hinne “3”</w:t>
            </w:r>
          </w:p>
          <w:p w14:paraId="46824C31" w14:textId="77777777" w:rsidR="00855996" w:rsidRPr="00832C0C" w:rsidRDefault="00855996" w:rsidP="003D7F73">
            <w:pPr>
              <w:spacing w:after="160"/>
              <w:rPr>
                <w:rFonts w:ascii="Cambria" w:eastAsia="Segoe UI Symbol" w:hAnsi="Cambria" w:cs="Times New Roman"/>
                <w:sz w:val="20"/>
                <w:szCs w:val="20"/>
              </w:rPr>
            </w:pPr>
            <w:r w:rsidRPr="00832C0C">
              <w:rPr>
                <w:rFonts w:ascii="Cambria" w:eastAsia="Segoe UI Symbol" w:hAnsi="Cambria" w:cs="Arial"/>
                <w:sz w:val="20"/>
                <w:szCs w:val="20"/>
              </w:rPr>
              <w:t>Õpilane planeerib juhendi alusel tööde teostamise järjekorra ja arvutab materjali- ja ajakulu.</w:t>
            </w:r>
          </w:p>
          <w:p w14:paraId="6F570F50" w14:textId="3811DB53" w:rsidR="00855996" w:rsidRPr="00832C0C" w:rsidRDefault="00855996" w:rsidP="00386ED8">
            <w:pPr>
              <w:rPr>
                <w:rFonts w:ascii="Cambria" w:eastAsia="Segoe UI Symbol" w:hAnsi="Cambria" w:cs="Times New Roman"/>
                <w:b/>
                <w:sz w:val="20"/>
                <w:szCs w:val="20"/>
              </w:rPr>
            </w:pPr>
            <w:r w:rsidRPr="00832C0C">
              <w:rPr>
                <w:rFonts w:ascii="Cambria" w:eastAsia="Segoe UI Symbol" w:hAnsi="Cambria" w:cs="Times New Roman"/>
                <w:b/>
                <w:sz w:val="20"/>
                <w:szCs w:val="20"/>
              </w:rPr>
              <w:t>Hinne “4”</w:t>
            </w:r>
          </w:p>
          <w:p w14:paraId="7C8FED44" w14:textId="77777777" w:rsidR="00855996" w:rsidRPr="00832C0C" w:rsidRDefault="00855996" w:rsidP="003D7F73">
            <w:pPr>
              <w:spacing w:after="160"/>
              <w:rPr>
                <w:rFonts w:ascii="Cambria" w:eastAsia="Segoe UI Symbol" w:hAnsi="Cambria" w:cs="Times New Roman"/>
                <w:sz w:val="20"/>
                <w:szCs w:val="20"/>
              </w:rPr>
            </w:pPr>
            <w:r w:rsidRPr="00832C0C">
              <w:rPr>
                <w:rFonts w:ascii="Cambria" w:eastAsia="Segoe UI Symbol" w:hAnsi="Cambria" w:cs="Arial"/>
                <w:sz w:val="20"/>
                <w:szCs w:val="20"/>
              </w:rPr>
              <w:t>Õpilane planeerib iseseisvalt, juhendi alusel tööde teostamise järjekorra, arvutab iseseisvalt aja- ja materjalikulu koos hindadega; kasutab erialast sõnavara.</w:t>
            </w:r>
          </w:p>
          <w:p w14:paraId="2017DC97" w14:textId="66528055" w:rsidR="00855996" w:rsidRPr="00832C0C" w:rsidRDefault="00855996" w:rsidP="00386ED8">
            <w:pPr>
              <w:rPr>
                <w:rFonts w:ascii="Cambria" w:eastAsia="Segoe UI Symbol" w:hAnsi="Cambria" w:cs="Times New Roman"/>
                <w:b/>
                <w:sz w:val="20"/>
                <w:szCs w:val="20"/>
              </w:rPr>
            </w:pPr>
            <w:r w:rsidRPr="00832C0C">
              <w:rPr>
                <w:rFonts w:ascii="Cambria" w:eastAsia="Segoe UI Symbol" w:hAnsi="Cambria" w:cs="Times New Roman"/>
                <w:b/>
                <w:sz w:val="20"/>
                <w:szCs w:val="20"/>
              </w:rPr>
              <w:t>Hinne “5”</w:t>
            </w:r>
          </w:p>
          <w:p w14:paraId="1600CA1B" w14:textId="121F1634" w:rsidR="00386ED8" w:rsidRPr="00832C0C" w:rsidRDefault="00855996" w:rsidP="00386ED8">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planeerib iseseisvalt tööde teostamise järjekorra, analüüsib, kasuta</w:t>
            </w:r>
            <w:r w:rsidR="00386ED8" w:rsidRPr="00832C0C">
              <w:rPr>
                <w:rFonts w:ascii="Cambria" w:eastAsia="Segoe UI Symbol" w:hAnsi="Cambria" w:cs="Arial"/>
                <w:sz w:val="20"/>
                <w:szCs w:val="20"/>
              </w:rPr>
              <w:t xml:space="preserve">b </w:t>
            </w:r>
            <w:proofErr w:type="spellStart"/>
            <w:r w:rsidR="00386ED8" w:rsidRPr="00832C0C">
              <w:rPr>
                <w:rFonts w:ascii="Cambria" w:eastAsia="Segoe UI Symbol" w:hAnsi="Cambria" w:cs="Arial"/>
                <w:sz w:val="20"/>
                <w:szCs w:val="20"/>
              </w:rPr>
              <w:t>korraktset</w:t>
            </w:r>
            <w:proofErr w:type="spellEnd"/>
            <w:r w:rsidR="00386ED8" w:rsidRPr="00832C0C">
              <w:rPr>
                <w:rFonts w:ascii="Cambria" w:eastAsia="Segoe UI Symbol" w:hAnsi="Cambria" w:cs="Arial"/>
                <w:sz w:val="20"/>
                <w:szCs w:val="20"/>
              </w:rPr>
              <w:t xml:space="preserve"> erialast sõnavara; </w:t>
            </w:r>
            <w:r w:rsidRPr="00832C0C">
              <w:rPr>
                <w:rFonts w:ascii="Cambria" w:eastAsia="Segoe UI Symbol" w:hAnsi="Cambria" w:cs="Arial"/>
                <w:sz w:val="20"/>
                <w:szCs w:val="20"/>
              </w:rPr>
              <w:t>arvutab ajakulu tööetappide kaupa ja materjalikulu koos hindadega, analüüsib</w:t>
            </w:r>
            <w:r w:rsidRPr="00832C0C">
              <w:rPr>
                <w:rFonts w:ascii="Cambria" w:eastAsia="Segoe UI Symbol" w:hAnsi="Cambria" w:cs="Times New Roman"/>
                <w:sz w:val="20"/>
                <w:szCs w:val="20"/>
              </w:rPr>
              <w:t>.</w:t>
            </w:r>
            <w:r w:rsidRPr="00832C0C">
              <w:rPr>
                <w:rFonts w:ascii="Cambria" w:hAnsi="Cambria"/>
              </w:rPr>
              <w:t xml:space="preserve"> </w:t>
            </w:r>
          </w:p>
          <w:p w14:paraId="343B5839" w14:textId="771E6602" w:rsidR="00855996" w:rsidRPr="00832C0C" w:rsidRDefault="00855996" w:rsidP="00386ED8">
            <w:pPr>
              <w:spacing w:before="240"/>
              <w:rPr>
                <w:rFonts w:ascii="Cambria" w:hAnsi="Cambria" w:cs="Times New Roman"/>
                <w:sz w:val="20"/>
                <w:szCs w:val="20"/>
              </w:rPr>
            </w:pPr>
            <w:r w:rsidRPr="00832C0C">
              <w:rPr>
                <w:rFonts w:ascii="Cambria" w:hAnsi="Cambria"/>
                <w:sz w:val="20"/>
                <w:szCs w:val="20"/>
              </w:rPr>
              <w:t>Köidete valmistamine</w:t>
            </w:r>
            <w:r w:rsidRPr="00832C0C">
              <w:rPr>
                <w:rFonts w:ascii="Cambria" w:eastAsia="Segoe UI Symbol" w:hAnsi="Cambria" w:cs="Segoe UI Symbol"/>
                <w:sz w:val="20"/>
                <w:szCs w:val="20"/>
              </w:rPr>
              <w:t xml:space="preserve"> </w:t>
            </w:r>
            <w:r w:rsidR="00386ED8" w:rsidRPr="00832C0C">
              <w:rPr>
                <w:rFonts w:ascii="Cambria" w:hAnsi="Cambria"/>
                <w:sz w:val="20"/>
                <w:szCs w:val="20"/>
              </w:rPr>
              <w:t>(</w:t>
            </w:r>
            <w:r w:rsidRPr="00832C0C">
              <w:rPr>
                <w:rFonts w:ascii="Cambria" w:hAnsi="Cambria"/>
                <w:sz w:val="20"/>
                <w:szCs w:val="20"/>
              </w:rPr>
              <w:t>HÜ</w:t>
            </w:r>
            <w:r w:rsidR="00386ED8" w:rsidRPr="00832C0C">
              <w:rPr>
                <w:rFonts w:ascii="Cambria" w:hAnsi="Cambria"/>
                <w:sz w:val="20"/>
                <w:szCs w:val="20"/>
              </w:rPr>
              <w:t>5</w:t>
            </w:r>
            <w:r w:rsidRPr="00832C0C">
              <w:rPr>
                <w:rFonts w:ascii="Cambria" w:hAnsi="Cambria"/>
                <w:sz w:val="20"/>
                <w:szCs w:val="20"/>
              </w:rPr>
              <w:t>)</w:t>
            </w:r>
          </w:p>
          <w:p w14:paraId="423D2C5D" w14:textId="41B6E178" w:rsidR="00855996" w:rsidRPr="00832C0C" w:rsidRDefault="00855996" w:rsidP="00386ED8">
            <w:pPr>
              <w:rPr>
                <w:rFonts w:ascii="Cambria" w:hAnsi="Cambria" w:cs="Times New Roman"/>
                <w:b/>
                <w:sz w:val="20"/>
                <w:szCs w:val="20"/>
              </w:rPr>
            </w:pPr>
            <w:r w:rsidRPr="00832C0C">
              <w:rPr>
                <w:rFonts w:ascii="Cambria" w:hAnsi="Cambria" w:cs="Times New Roman"/>
                <w:b/>
                <w:sz w:val="20"/>
                <w:szCs w:val="20"/>
              </w:rPr>
              <w:t>Hinne “3”</w:t>
            </w:r>
          </w:p>
          <w:p w14:paraId="4CF857FF" w14:textId="6E54AAB9" w:rsidR="00855996" w:rsidRPr="00832C0C" w:rsidRDefault="00855996" w:rsidP="00855996">
            <w:pPr>
              <w:spacing w:after="160"/>
              <w:rPr>
                <w:rFonts w:ascii="Cambria" w:eastAsia="Segoe UI Symbol" w:hAnsi="Cambria" w:cs="Times New Roman"/>
                <w:sz w:val="20"/>
                <w:szCs w:val="20"/>
              </w:rPr>
            </w:pPr>
            <w:r w:rsidRPr="00832C0C">
              <w:rPr>
                <w:rFonts w:ascii="Cambria" w:eastAsia="Segoe UI Symbol" w:hAnsi="Cambria" w:cs="Arial"/>
                <w:sz w:val="20"/>
                <w:szCs w:val="20"/>
              </w:rPr>
              <w:t>Õpilane valmistab tööjuhendi või tööjoonise alusel erinevaid köiteid, tööd on kvaliteedinõuetele vastavad ja nõuetekohaselt viimistletud.</w:t>
            </w:r>
          </w:p>
          <w:p w14:paraId="1FF49103" w14:textId="66D04226" w:rsidR="00855996" w:rsidRPr="00832C0C" w:rsidRDefault="00855996" w:rsidP="00386ED8">
            <w:pPr>
              <w:rPr>
                <w:rFonts w:ascii="Cambria" w:eastAsia="Segoe UI Symbol" w:hAnsi="Cambria" w:cs="Times New Roman"/>
                <w:b/>
                <w:sz w:val="20"/>
                <w:szCs w:val="20"/>
              </w:rPr>
            </w:pPr>
            <w:r w:rsidRPr="00832C0C">
              <w:rPr>
                <w:rFonts w:ascii="Cambria" w:eastAsia="Segoe UI Symbol" w:hAnsi="Cambria" w:cs="Times New Roman"/>
                <w:b/>
                <w:sz w:val="20"/>
                <w:szCs w:val="20"/>
              </w:rPr>
              <w:t>Hinne “4”</w:t>
            </w:r>
          </w:p>
          <w:p w14:paraId="629F6FA0" w14:textId="77777777" w:rsidR="00855996" w:rsidRPr="00832C0C" w:rsidRDefault="00855996" w:rsidP="00855996">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valmistab iseseisvalt tööjuhendi, tööjoonise või kavandi järgi erinevaid köiteid, tööd on teostatud ja viimistletud kvaliteetselt.</w:t>
            </w:r>
          </w:p>
          <w:p w14:paraId="46506D8B" w14:textId="2E8EFAA7" w:rsidR="00855996" w:rsidRPr="00832C0C" w:rsidRDefault="00855996" w:rsidP="00386ED8">
            <w:pPr>
              <w:pStyle w:val="Loendilik"/>
              <w:tabs>
                <w:tab w:val="center" w:pos="360"/>
              </w:tabs>
              <w:spacing w:before="240"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kasutab materjali säästlikult, töötab ergonoomiliselt õigete võt</w:t>
            </w:r>
            <w:r w:rsidR="00386ED8" w:rsidRPr="00832C0C">
              <w:rPr>
                <w:rFonts w:ascii="Cambria" w:eastAsia="Segoe UI Symbol" w:hAnsi="Cambria" w:cs="Arial"/>
                <w:sz w:val="20"/>
                <w:szCs w:val="20"/>
              </w:rPr>
              <w:t>etega ja selgitab oma tegevust.</w:t>
            </w:r>
          </w:p>
          <w:p w14:paraId="5E869BF9" w14:textId="67B92F17" w:rsidR="00855996" w:rsidRPr="00832C0C" w:rsidRDefault="00855996" w:rsidP="00386ED8">
            <w:pPr>
              <w:spacing w:before="240"/>
              <w:rPr>
                <w:rFonts w:ascii="Cambria" w:eastAsia="Segoe UI Symbol" w:hAnsi="Cambria" w:cs="Times New Roman"/>
                <w:b/>
                <w:sz w:val="20"/>
                <w:szCs w:val="20"/>
              </w:rPr>
            </w:pPr>
            <w:r w:rsidRPr="00832C0C">
              <w:rPr>
                <w:rFonts w:ascii="Cambria" w:eastAsia="Segoe UI Symbol" w:hAnsi="Cambria" w:cs="Times New Roman"/>
                <w:b/>
                <w:sz w:val="20"/>
                <w:szCs w:val="20"/>
              </w:rPr>
              <w:t>Hinne “5”</w:t>
            </w:r>
          </w:p>
          <w:p w14:paraId="244F3BB1" w14:textId="09FBE144" w:rsidR="00855996" w:rsidRPr="00832C0C" w:rsidRDefault="00855996" w:rsidP="00386ED8">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valmistab iseseisvalt tööjuhendi,</w:t>
            </w:r>
            <w:r w:rsidR="00386ED8" w:rsidRPr="00832C0C">
              <w:rPr>
                <w:rFonts w:ascii="Cambria" w:eastAsia="Segoe UI Symbol" w:hAnsi="Cambria" w:cs="Arial"/>
                <w:sz w:val="20"/>
                <w:szCs w:val="20"/>
              </w:rPr>
              <w:t xml:space="preserve"> </w:t>
            </w:r>
            <w:r w:rsidRPr="00832C0C">
              <w:rPr>
                <w:rFonts w:ascii="Cambria" w:eastAsia="Segoe UI Symbol" w:hAnsi="Cambria" w:cs="Arial"/>
                <w:sz w:val="20"/>
                <w:szCs w:val="20"/>
              </w:rPr>
              <w:t>tööjoonise või kavandi järgi erinevaid köiteid; tööd on teostatud ja viimistletud kvaliteetselt ja neis on uuenduslikke elemente (materjalikasutus, funktsionaalsus, tehnoloogia). Õpilane analüüsib oma töid</w:t>
            </w:r>
            <w:r w:rsidR="00386ED8" w:rsidRPr="00832C0C">
              <w:rPr>
                <w:rFonts w:ascii="Cambria" w:eastAsia="Segoe UI Symbol" w:hAnsi="Cambria" w:cs="Arial"/>
                <w:sz w:val="20"/>
                <w:szCs w:val="20"/>
              </w:rPr>
              <w:t xml:space="preserve"> ja toob välja arenguvõimalused</w:t>
            </w:r>
          </w:p>
        </w:tc>
      </w:tr>
      <w:tr w:rsidR="007B55F7" w:rsidRPr="00832C0C" w14:paraId="05AC44F7" w14:textId="77777777" w:rsidTr="007B55F7">
        <w:tc>
          <w:tcPr>
            <w:tcW w:w="2689" w:type="dxa"/>
            <w:shd w:val="clear" w:color="auto" w:fill="A8D08D" w:themeFill="accent6" w:themeFillTint="99"/>
          </w:tcPr>
          <w:p w14:paraId="52C9B343" w14:textId="77777777" w:rsidR="007B55F7" w:rsidRPr="00832C0C" w:rsidRDefault="007B55F7" w:rsidP="003D7F73">
            <w:pPr>
              <w:spacing w:after="160"/>
              <w:rPr>
                <w:rFonts w:ascii="Cambria" w:hAnsi="Cambria"/>
                <w:b/>
                <w:sz w:val="20"/>
                <w:szCs w:val="20"/>
              </w:rPr>
            </w:pPr>
            <w:r w:rsidRPr="00832C0C">
              <w:rPr>
                <w:rFonts w:ascii="Cambria" w:hAnsi="Cambria"/>
                <w:b/>
                <w:sz w:val="20"/>
                <w:szCs w:val="20"/>
              </w:rPr>
              <w:lastRenderedPageBreak/>
              <w:t>Õppematerjalid</w:t>
            </w:r>
          </w:p>
          <w:p w14:paraId="1EEEFD3D" w14:textId="77777777" w:rsidR="007B55F7" w:rsidRPr="00832C0C" w:rsidRDefault="007B55F7" w:rsidP="003D7F73">
            <w:pPr>
              <w:spacing w:after="160"/>
              <w:rPr>
                <w:rFonts w:ascii="Cambria" w:hAnsi="Cambria"/>
                <w:b/>
                <w:sz w:val="20"/>
                <w:szCs w:val="20"/>
              </w:rPr>
            </w:pPr>
          </w:p>
        </w:tc>
        <w:tc>
          <w:tcPr>
            <w:tcW w:w="13046" w:type="dxa"/>
            <w:gridSpan w:val="7"/>
          </w:tcPr>
          <w:p w14:paraId="2BA84993" w14:textId="05BA4DAF" w:rsidR="00D81252" w:rsidRPr="00832C0C" w:rsidRDefault="00D81252" w:rsidP="00D81252">
            <w:pPr>
              <w:rPr>
                <w:rFonts w:ascii="Cambria" w:hAnsi="Cambria" w:cs="Times New Roman"/>
                <w:sz w:val="20"/>
                <w:szCs w:val="20"/>
              </w:rPr>
            </w:pPr>
            <w:r w:rsidRPr="00832C0C">
              <w:rPr>
                <w:rFonts w:ascii="Cambria" w:hAnsi="Cambria"/>
                <w:sz w:val="20"/>
                <w:szCs w:val="20"/>
              </w:rPr>
              <w:t xml:space="preserve">Kalda, S. </w:t>
            </w:r>
            <w:r w:rsidR="00EE4BE8" w:rsidRPr="00832C0C">
              <w:rPr>
                <w:rFonts w:ascii="Cambria" w:hAnsi="Cambria"/>
                <w:sz w:val="20"/>
                <w:szCs w:val="20"/>
              </w:rPr>
              <w:t>(1979).</w:t>
            </w:r>
            <w:r w:rsidRPr="00832C0C">
              <w:rPr>
                <w:rFonts w:ascii="Cambria" w:hAnsi="Cambria"/>
                <w:sz w:val="20"/>
                <w:szCs w:val="20"/>
              </w:rPr>
              <w:t xml:space="preserve"> </w:t>
            </w:r>
            <w:r w:rsidRPr="00832C0C">
              <w:rPr>
                <w:rFonts w:ascii="Cambria" w:hAnsi="Cambria"/>
                <w:i/>
                <w:sz w:val="20"/>
                <w:szCs w:val="20"/>
              </w:rPr>
              <w:t>Raamatuköitmine: praktilisi nõuandeid raamatusõbrale.</w:t>
            </w:r>
            <w:r w:rsidRPr="00832C0C">
              <w:rPr>
                <w:rFonts w:ascii="Cambria" w:hAnsi="Cambria"/>
                <w:sz w:val="20"/>
                <w:szCs w:val="20"/>
              </w:rPr>
              <w:t xml:space="preserve"> Tallin</w:t>
            </w:r>
            <w:r w:rsidR="00EE4BE8" w:rsidRPr="00832C0C">
              <w:rPr>
                <w:rFonts w:ascii="Cambria" w:hAnsi="Cambria"/>
                <w:sz w:val="20"/>
                <w:szCs w:val="20"/>
              </w:rPr>
              <w:t>n: Eesti NSV Raamatuühing</w:t>
            </w:r>
          </w:p>
          <w:p w14:paraId="721B59A7" w14:textId="44C10D7F" w:rsidR="00D81252" w:rsidRPr="00832C0C" w:rsidRDefault="00EE4BE8" w:rsidP="00D81252">
            <w:pPr>
              <w:rPr>
                <w:rFonts w:ascii="Cambria" w:hAnsi="Cambria" w:cs="Times New Roman"/>
                <w:sz w:val="20"/>
                <w:szCs w:val="20"/>
              </w:rPr>
            </w:pPr>
            <w:r w:rsidRPr="00832C0C">
              <w:rPr>
                <w:rFonts w:ascii="Cambria" w:hAnsi="Cambria"/>
                <w:sz w:val="20"/>
                <w:szCs w:val="20"/>
              </w:rPr>
              <w:t xml:space="preserve">Kasumets, V. (1985). </w:t>
            </w:r>
            <w:r w:rsidR="00D81252" w:rsidRPr="00832C0C">
              <w:rPr>
                <w:rFonts w:ascii="Cambria" w:hAnsi="Cambria"/>
                <w:i/>
                <w:sz w:val="20"/>
                <w:szCs w:val="20"/>
              </w:rPr>
              <w:t>Nahkköidete konserveerimine</w:t>
            </w:r>
            <w:r w:rsidRPr="00832C0C">
              <w:rPr>
                <w:rFonts w:ascii="Cambria" w:hAnsi="Cambria"/>
                <w:i/>
                <w:sz w:val="20"/>
                <w:szCs w:val="20"/>
              </w:rPr>
              <w:t xml:space="preserve"> ja </w:t>
            </w:r>
            <w:proofErr w:type="spellStart"/>
            <w:r w:rsidRPr="00832C0C">
              <w:rPr>
                <w:rFonts w:ascii="Cambria" w:hAnsi="Cambria"/>
                <w:i/>
                <w:sz w:val="20"/>
                <w:szCs w:val="20"/>
              </w:rPr>
              <w:t>restaureerimine.</w:t>
            </w:r>
            <w:r w:rsidR="00D81252" w:rsidRPr="00832C0C">
              <w:rPr>
                <w:rFonts w:ascii="Cambria" w:hAnsi="Cambria"/>
                <w:sz w:val="20"/>
                <w:szCs w:val="20"/>
              </w:rPr>
              <w:t>Tallinn</w:t>
            </w:r>
            <w:proofErr w:type="spellEnd"/>
            <w:r w:rsidR="00D81252" w:rsidRPr="00832C0C">
              <w:rPr>
                <w:rFonts w:ascii="Cambria" w:hAnsi="Cambria"/>
                <w:sz w:val="20"/>
                <w:szCs w:val="20"/>
              </w:rPr>
              <w:t>: Eest</w:t>
            </w:r>
            <w:r w:rsidRPr="00832C0C">
              <w:rPr>
                <w:rFonts w:ascii="Cambria" w:hAnsi="Cambria"/>
                <w:sz w:val="20"/>
                <w:szCs w:val="20"/>
              </w:rPr>
              <w:t>i NSV Kultuuriministeerium</w:t>
            </w:r>
          </w:p>
          <w:p w14:paraId="75E44A31" w14:textId="7F412011" w:rsidR="00D81252" w:rsidRPr="00832C0C" w:rsidRDefault="00D81252" w:rsidP="00D81252">
            <w:pPr>
              <w:rPr>
                <w:rFonts w:ascii="Cambria" w:hAnsi="Cambria"/>
                <w:sz w:val="20"/>
                <w:szCs w:val="20"/>
              </w:rPr>
            </w:pPr>
            <w:r w:rsidRPr="00832C0C">
              <w:rPr>
                <w:rFonts w:ascii="Cambria" w:hAnsi="Cambria"/>
                <w:sz w:val="20"/>
                <w:szCs w:val="20"/>
              </w:rPr>
              <w:t>Valk-</w:t>
            </w:r>
            <w:proofErr w:type="spellStart"/>
            <w:r w:rsidRPr="00832C0C">
              <w:rPr>
                <w:rFonts w:ascii="Cambria" w:hAnsi="Cambria"/>
                <w:sz w:val="20"/>
                <w:szCs w:val="20"/>
              </w:rPr>
              <w:t>Falk</w:t>
            </w:r>
            <w:proofErr w:type="spellEnd"/>
            <w:r w:rsidRPr="00832C0C">
              <w:rPr>
                <w:rFonts w:ascii="Cambria" w:hAnsi="Cambria"/>
                <w:sz w:val="20"/>
                <w:szCs w:val="20"/>
              </w:rPr>
              <w:t xml:space="preserve">, E. </w:t>
            </w:r>
            <w:r w:rsidR="00461531" w:rsidRPr="00832C0C">
              <w:rPr>
                <w:rFonts w:ascii="Cambria" w:hAnsi="Cambria"/>
                <w:sz w:val="20"/>
                <w:szCs w:val="20"/>
              </w:rPr>
              <w:t>(2003).</w:t>
            </w:r>
            <w:r w:rsidRPr="00832C0C">
              <w:rPr>
                <w:rFonts w:ascii="Cambria" w:hAnsi="Cambria"/>
                <w:sz w:val="20"/>
                <w:szCs w:val="20"/>
              </w:rPr>
              <w:t xml:space="preserve"> </w:t>
            </w:r>
            <w:r w:rsidRPr="00832C0C">
              <w:rPr>
                <w:rFonts w:ascii="Cambria" w:hAnsi="Cambria"/>
                <w:i/>
                <w:sz w:val="20"/>
                <w:szCs w:val="20"/>
              </w:rPr>
              <w:t xml:space="preserve">Köiteuunikume Eestis XVIII sajandist </w:t>
            </w:r>
            <w:r w:rsidR="00461531" w:rsidRPr="00832C0C">
              <w:rPr>
                <w:rFonts w:ascii="Cambria" w:hAnsi="Cambria"/>
                <w:i/>
                <w:sz w:val="20"/>
                <w:szCs w:val="20"/>
              </w:rPr>
              <w:t>–</w:t>
            </w:r>
            <w:r w:rsidRPr="00832C0C">
              <w:rPr>
                <w:rFonts w:ascii="Cambria" w:hAnsi="Cambria"/>
                <w:i/>
                <w:sz w:val="20"/>
                <w:szCs w:val="20"/>
              </w:rPr>
              <w:t xml:space="preserve"> XX sajandi keskpaigani: metoodiline kogumik. III, Stiilitunnuste säilitamine konserveerimisel</w:t>
            </w:r>
            <w:r w:rsidR="00461531" w:rsidRPr="00832C0C">
              <w:rPr>
                <w:rFonts w:ascii="Cambria" w:hAnsi="Cambria"/>
                <w:i/>
                <w:sz w:val="20"/>
                <w:szCs w:val="20"/>
              </w:rPr>
              <w:t xml:space="preserve">. </w:t>
            </w:r>
            <w:r w:rsidR="00461531" w:rsidRPr="00832C0C">
              <w:rPr>
                <w:rFonts w:ascii="Cambria" w:hAnsi="Cambria"/>
                <w:sz w:val="20"/>
                <w:szCs w:val="20"/>
              </w:rPr>
              <w:t xml:space="preserve">Tartu Kõrgem Kunstikool. </w:t>
            </w:r>
          </w:p>
          <w:p w14:paraId="1E4B3FED" w14:textId="411E3A50" w:rsidR="00D81252" w:rsidRPr="00832C0C" w:rsidRDefault="00461531" w:rsidP="00D81252">
            <w:pPr>
              <w:rPr>
                <w:rFonts w:ascii="Cambria" w:hAnsi="Cambria" w:cs="Times New Roman"/>
                <w:sz w:val="20"/>
                <w:szCs w:val="20"/>
              </w:rPr>
            </w:pPr>
            <w:r w:rsidRPr="00832C0C">
              <w:rPr>
                <w:rFonts w:ascii="Cambria" w:hAnsi="Cambria"/>
                <w:sz w:val="20"/>
                <w:szCs w:val="20"/>
              </w:rPr>
              <w:t>Smith, K.</w:t>
            </w:r>
            <w:r w:rsidR="00D81252" w:rsidRPr="00832C0C">
              <w:rPr>
                <w:rFonts w:ascii="Cambria" w:hAnsi="Cambria"/>
                <w:sz w:val="20"/>
                <w:szCs w:val="20"/>
              </w:rPr>
              <w:t xml:space="preserve"> </w:t>
            </w:r>
            <w:proofErr w:type="spellStart"/>
            <w:r w:rsidR="00D81252" w:rsidRPr="00832C0C">
              <w:rPr>
                <w:rFonts w:ascii="Cambria" w:hAnsi="Cambria"/>
                <w:i/>
                <w:sz w:val="20"/>
                <w:szCs w:val="20"/>
              </w:rPr>
              <w:t>Bookbinding</w:t>
            </w:r>
            <w:proofErr w:type="spellEnd"/>
            <w:r w:rsidR="00D81252" w:rsidRPr="00832C0C">
              <w:rPr>
                <w:rFonts w:ascii="Cambria" w:hAnsi="Cambria"/>
                <w:i/>
                <w:sz w:val="20"/>
                <w:szCs w:val="20"/>
              </w:rPr>
              <w:t xml:space="preserve"> </w:t>
            </w:r>
            <w:proofErr w:type="spellStart"/>
            <w:r w:rsidR="00D81252" w:rsidRPr="00832C0C">
              <w:rPr>
                <w:rFonts w:ascii="Cambria" w:hAnsi="Cambria"/>
                <w:i/>
                <w:sz w:val="20"/>
                <w:szCs w:val="20"/>
              </w:rPr>
              <w:t>without</w:t>
            </w:r>
            <w:proofErr w:type="spellEnd"/>
            <w:r w:rsidR="00D81252" w:rsidRPr="00832C0C">
              <w:rPr>
                <w:rFonts w:ascii="Cambria" w:hAnsi="Cambria"/>
                <w:i/>
                <w:sz w:val="20"/>
                <w:szCs w:val="20"/>
              </w:rPr>
              <w:t xml:space="preserve"> </w:t>
            </w:r>
            <w:proofErr w:type="spellStart"/>
            <w:r w:rsidR="00D81252" w:rsidRPr="00832C0C">
              <w:rPr>
                <w:rFonts w:ascii="Cambria" w:hAnsi="Cambria"/>
                <w:i/>
                <w:sz w:val="20"/>
                <w:szCs w:val="20"/>
              </w:rPr>
              <w:t>paste</w:t>
            </w:r>
            <w:proofErr w:type="spellEnd"/>
            <w:r w:rsidR="00D81252" w:rsidRPr="00832C0C">
              <w:rPr>
                <w:rFonts w:ascii="Cambria" w:hAnsi="Cambria"/>
                <w:i/>
                <w:sz w:val="20"/>
                <w:szCs w:val="20"/>
              </w:rPr>
              <w:t xml:space="preserve"> </w:t>
            </w:r>
            <w:proofErr w:type="spellStart"/>
            <w:r w:rsidR="00D81252" w:rsidRPr="00832C0C">
              <w:rPr>
                <w:rFonts w:ascii="Cambria" w:hAnsi="Cambria"/>
                <w:i/>
                <w:sz w:val="20"/>
                <w:szCs w:val="20"/>
              </w:rPr>
              <w:t>or</w:t>
            </w:r>
            <w:proofErr w:type="spellEnd"/>
            <w:r w:rsidR="00D81252" w:rsidRPr="00832C0C">
              <w:rPr>
                <w:rFonts w:ascii="Cambria" w:hAnsi="Cambria"/>
                <w:i/>
                <w:sz w:val="20"/>
                <w:szCs w:val="20"/>
              </w:rPr>
              <w:t xml:space="preserve"> </w:t>
            </w:r>
            <w:proofErr w:type="spellStart"/>
            <w:r w:rsidR="00D81252" w:rsidRPr="00832C0C">
              <w:rPr>
                <w:rFonts w:ascii="Cambria" w:hAnsi="Cambria"/>
                <w:i/>
                <w:sz w:val="20"/>
                <w:szCs w:val="20"/>
              </w:rPr>
              <w:t>glue</w:t>
            </w:r>
            <w:proofErr w:type="spellEnd"/>
            <w:r w:rsidR="00D81252" w:rsidRPr="00832C0C">
              <w:rPr>
                <w:rFonts w:ascii="Cambria" w:hAnsi="Cambria"/>
                <w:sz w:val="20"/>
                <w:szCs w:val="20"/>
              </w:rPr>
              <w:t>.</w:t>
            </w:r>
          </w:p>
          <w:p w14:paraId="47E01C12" w14:textId="7854C2DC" w:rsidR="00D81252" w:rsidRPr="00832C0C" w:rsidRDefault="00D81252" w:rsidP="00D81252">
            <w:pPr>
              <w:rPr>
                <w:rFonts w:ascii="Cambria" w:hAnsi="Cambria" w:cs="Times New Roman"/>
                <w:sz w:val="20"/>
                <w:szCs w:val="20"/>
              </w:rPr>
            </w:pPr>
            <w:proofErr w:type="spellStart"/>
            <w:r w:rsidRPr="00832C0C">
              <w:rPr>
                <w:rFonts w:ascii="Cambria" w:hAnsi="Cambria"/>
                <w:sz w:val="20"/>
                <w:szCs w:val="20"/>
              </w:rPr>
              <w:t>Ikegami</w:t>
            </w:r>
            <w:proofErr w:type="spellEnd"/>
            <w:r w:rsidRPr="00832C0C">
              <w:rPr>
                <w:rFonts w:ascii="Cambria" w:hAnsi="Cambria"/>
                <w:sz w:val="20"/>
                <w:szCs w:val="20"/>
              </w:rPr>
              <w:t xml:space="preserve">, </w:t>
            </w:r>
            <w:proofErr w:type="spellStart"/>
            <w:r w:rsidRPr="00832C0C">
              <w:rPr>
                <w:rFonts w:ascii="Cambria" w:hAnsi="Cambria"/>
                <w:sz w:val="20"/>
                <w:szCs w:val="20"/>
              </w:rPr>
              <w:t>Koijro</w:t>
            </w:r>
            <w:proofErr w:type="spellEnd"/>
            <w:r w:rsidRPr="00832C0C">
              <w:rPr>
                <w:rFonts w:ascii="Cambria" w:hAnsi="Cambria"/>
                <w:sz w:val="20"/>
                <w:szCs w:val="20"/>
              </w:rPr>
              <w:t xml:space="preserve">. </w:t>
            </w:r>
            <w:r w:rsidR="00461531" w:rsidRPr="00832C0C">
              <w:rPr>
                <w:rFonts w:ascii="Cambria" w:hAnsi="Cambria"/>
                <w:sz w:val="20"/>
                <w:szCs w:val="20"/>
              </w:rPr>
              <w:t>(2009).</w:t>
            </w:r>
            <w:r w:rsidRPr="00832C0C">
              <w:rPr>
                <w:rFonts w:ascii="Cambria" w:hAnsi="Cambria"/>
                <w:sz w:val="20"/>
                <w:szCs w:val="20"/>
              </w:rPr>
              <w:t xml:space="preserve"> </w:t>
            </w:r>
            <w:proofErr w:type="spellStart"/>
            <w:r w:rsidRPr="00832C0C">
              <w:rPr>
                <w:rFonts w:ascii="Cambria" w:hAnsi="Cambria"/>
                <w:i/>
                <w:sz w:val="20"/>
                <w:szCs w:val="20"/>
              </w:rPr>
              <w:t>Japanes</w:t>
            </w:r>
            <w:r w:rsidR="00461531" w:rsidRPr="00832C0C">
              <w:rPr>
                <w:rFonts w:ascii="Cambria" w:hAnsi="Cambria"/>
                <w:i/>
                <w:sz w:val="20"/>
                <w:szCs w:val="20"/>
              </w:rPr>
              <w:t>e</w:t>
            </w:r>
            <w:proofErr w:type="spellEnd"/>
            <w:r w:rsidR="00461531" w:rsidRPr="00832C0C">
              <w:rPr>
                <w:rFonts w:ascii="Cambria" w:hAnsi="Cambria"/>
                <w:i/>
                <w:sz w:val="20"/>
                <w:szCs w:val="20"/>
              </w:rPr>
              <w:t xml:space="preserve"> </w:t>
            </w:r>
            <w:proofErr w:type="spellStart"/>
            <w:r w:rsidR="00461531" w:rsidRPr="00832C0C">
              <w:rPr>
                <w:rFonts w:ascii="Cambria" w:hAnsi="Cambria"/>
                <w:i/>
                <w:sz w:val="20"/>
                <w:szCs w:val="20"/>
              </w:rPr>
              <w:t>bookbinding</w:t>
            </w:r>
            <w:proofErr w:type="spellEnd"/>
            <w:r w:rsidR="00461531" w:rsidRPr="00832C0C">
              <w:rPr>
                <w:rFonts w:ascii="Cambria" w:hAnsi="Cambria"/>
                <w:sz w:val="20"/>
                <w:szCs w:val="20"/>
              </w:rPr>
              <w:t xml:space="preserve">. </w:t>
            </w:r>
            <w:proofErr w:type="spellStart"/>
            <w:r w:rsidR="00461531" w:rsidRPr="00832C0C">
              <w:rPr>
                <w:rFonts w:ascii="Cambria" w:hAnsi="Cambria"/>
                <w:sz w:val="20"/>
                <w:szCs w:val="20"/>
              </w:rPr>
              <w:t>Weatherhill</w:t>
            </w:r>
            <w:proofErr w:type="spellEnd"/>
          </w:p>
          <w:p w14:paraId="7BA1C87C" w14:textId="5FC84B4F" w:rsidR="00D81252" w:rsidRPr="00832C0C" w:rsidRDefault="00D81252" w:rsidP="00D81252">
            <w:pPr>
              <w:rPr>
                <w:rFonts w:ascii="Cambria" w:hAnsi="Cambria" w:cs="Times New Roman"/>
                <w:sz w:val="20"/>
                <w:szCs w:val="20"/>
              </w:rPr>
            </w:pPr>
            <w:proofErr w:type="spellStart"/>
            <w:r w:rsidRPr="00832C0C">
              <w:rPr>
                <w:rFonts w:ascii="Cambria" w:hAnsi="Cambria"/>
                <w:sz w:val="20"/>
                <w:szCs w:val="20"/>
              </w:rPr>
              <w:t>Moilanen</w:t>
            </w:r>
            <w:proofErr w:type="spellEnd"/>
            <w:r w:rsidRPr="00832C0C">
              <w:rPr>
                <w:rFonts w:ascii="Cambria" w:hAnsi="Cambria"/>
                <w:sz w:val="20"/>
                <w:szCs w:val="20"/>
              </w:rPr>
              <w:t xml:space="preserve">, T. </w:t>
            </w:r>
            <w:r w:rsidR="00461531" w:rsidRPr="00832C0C">
              <w:rPr>
                <w:rFonts w:ascii="Cambria" w:hAnsi="Cambria"/>
                <w:sz w:val="20"/>
                <w:szCs w:val="20"/>
              </w:rPr>
              <w:t>(2002).</w:t>
            </w:r>
            <w:r w:rsidRPr="00832C0C">
              <w:rPr>
                <w:rFonts w:ascii="Cambria" w:hAnsi="Cambria"/>
                <w:sz w:val="20"/>
                <w:szCs w:val="20"/>
              </w:rPr>
              <w:t xml:space="preserve"> </w:t>
            </w:r>
            <w:proofErr w:type="spellStart"/>
            <w:r w:rsidRPr="00832C0C">
              <w:rPr>
                <w:rFonts w:ascii="Cambria" w:hAnsi="Cambria"/>
                <w:i/>
                <w:sz w:val="20"/>
                <w:szCs w:val="20"/>
              </w:rPr>
              <w:t>Kirjansidonnan</w:t>
            </w:r>
            <w:proofErr w:type="spellEnd"/>
            <w:r w:rsidRPr="00832C0C">
              <w:rPr>
                <w:rFonts w:ascii="Cambria" w:hAnsi="Cambria"/>
                <w:i/>
                <w:sz w:val="20"/>
                <w:szCs w:val="20"/>
              </w:rPr>
              <w:t xml:space="preserve"> </w:t>
            </w:r>
            <w:proofErr w:type="spellStart"/>
            <w:r w:rsidRPr="00832C0C">
              <w:rPr>
                <w:rFonts w:ascii="Cambria" w:hAnsi="Cambria"/>
                <w:i/>
                <w:sz w:val="20"/>
                <w:szCs w:val="20"/>
              </w:rPr>
              <w:t>opas</w:t>
            </w:r>
            <w:proofErr w:type="spellEnd"/>
            <w:r w:rsidRPr="00832C0C">
              <w:rPr>
                <w:rFonts w:ascii="Cambria" w:hAnsi="Cambria"/>
                <w:sz w:val="20"/>
                <w:szCs w:val="20"/>
              </w:rPr>
              <w:t>.</w:t>
            </w:r>
            <w:r w:rsidR="00014455" w:rsidRPr="00832C0C">
              <w:rPr>
                <w:rFonts w:ascii="Cambria" w:hAnsi="Cambria"/>
                <w:sz w:val="20"/>
                <w:szCs w:val="20"/>
              </w:rPr>
              <w:t xml:space="preserve"> </w:t>
            </w:r>
            <w:proofErr w:type="spellStart"/>
            <w:r w:rsidR="00014455" w:rsidRPr="00832C0C">
              <w:rPr>
                <w:rFonts w:ascii="Cambria" w:hAnsi="Cambria"/>
                <w:sz w:val="20"/>
                <w:szCs w:val="20"/>
              </w:rPr>
              <w:t>Kustannusosakeyhtiö</w:t>
            </w:r>
            <w:proofErr w:type="spellEnd"/>
            <w:r w:rsidR="00014455" w:rsidRPr="00832C0C">
              <w:rPr>
                <w:rFonts w:ascii="Cambria" w:hAnsi="Cambria"/>
                <w:sz w:val="20"/>
                <w:szCs w:val="20"/>
              </w:rPr>
              <w:t xml:space="preserve"> Taide</w:t>
            </w:r>
          </w:p>
          <w:p w14:paraId="0895371C" w14:textId="0088A4DC" w:rsidR="00D81252" w:rsidRPr="00832C0C" w:rsidRDefault="00D81252" w:rsidP="00D81252">
            <w:pPr>
              <w:rPr>
                <w:rFonts w:ascii="Cambria" w:hAnsi="Cambria" w:cs="Times New Roman"/>
                <w:sz w:val="20"/>
                <w:szCs w:val="20"/>
              </w:rPr>
            </w:pPr>
            <w:proofErr w:type="spellStart"/>
            <w:r w:rsidRPr="00832C0C">
              <w:rPr>
                <w:rFonts w:ascii="Cambria" w:hAnsi="Cambria"/>
                <w:sz w:val="20"/>
                <w:szCs w:val="20"/>
              </w:rPr>
              <w:t>Gorinov</w:t>
            </w:r>
            <w:proofErr w:type="spellEnd"/>
            <w:r w:rsidRPr="00832C0C">
              <w:rPr>
                <w:rFonts w:ascii="Cambria" w:hAnsi="Cambria"/>
                <w:sz w:val="20"/>
                <w:szCs w:val="20"/>
              </w:rPr>
              <w:t xml:space="preserve">, P. </w:t>
            </w:r>
            <w:r w:rsidR="00014455" w:rsidRPr="00832C0C">
              <w:rPr>
                <w:rFonts w:ascii="Cambria" w:hAnsi="Cambria"/>
                <w:sz w:val="20"/>
                <w:szCs w:val="20"/>
              </w:rPr>
              <w:t>(2011).</w:t>
            </w:r>
            <w:r w:rsidRPr="00832C0C">
              <w:rPr>
                <w:rFonts w:ascii="Cambria" w:hAnsi="Cambria"/>
                <w:sz w:val="20"/>
                <w:szCs w:val="20"/>
              </w:rPr>
              <w:t xml:space="preserve"> </w:t>
            </w:r>
            <w:r w:rsidRPr="00832C0C">
              <w:rPr>
                <w:rFonts w:ascii="Cambria" w:hAnsi="Cambria"/>
                <w:i/>
                <w:sz w:val="20"/>
                <w:szCs w:val="20"/>
              </w:rPr>
              <w:t>Koduköide</w:t>
            </w:r>
            <w:r w:rsidR="00014455" w:rsidRPr="00832C0C">
              <w:rPr>
                <w:rFonts w:ascii="Cambria" w:hAnsi="Cambria"/>
                <w:i/>
                <w:sz w:val="20"/>
                <w:szCs w:val="20"/>
              </w:rPr>
              <w:t xml:space="preserve">. </w:t>
            </w:r>
            <w:r w:rsidR="00014455" w:rsidRPr="00832C0C">
              <w:rPr>
                <w:rFonts w:ascii="Cambria" w:hAnsi="Cambria"/>
                <w:sz w:val="20"/>
                <w:szCs w:val="20"/>
              </w:rPr>
              <w:t>Tallinn: Varrak</w:t>
            </w:r>
          </w:p>
          <w:p w14:paraId="7E33DF10" w14:textId="11874AF1" w:rsidR="005A757D" w:rsidRPr="00832C0C" w:rsidRDefault="00D81252" w:rsidP="00D81252">
            <w:pPr>
              <w:rPr>
                <w:rFonts w:ascii="Cambria" w:hAnsi="Cambria" w:cs="Times New Roman"/>
                <w:sz w:val="20"/>
                <w:szCs w:val="20"/>
              </w:rPr>
            </w:pPr>
            <w:r w:rsidRPr="00832C0C">
              <w:rPr>
                <w:rFonts w:ascii="Cambria" w:hAnsi="Cambria"/>
                <w:sz w:val="20"/>
                <w:szCs w:val="20"/>
              </w:rPr>
              <w:t>Soosaar, V.</w:t>
            </w:r>
            <w:r w:rsidR="00014455" w:rsidRPr="00832C0C">
              <w:rPr>
                <w:rFonts w:ascii="Cambria" w:hAnsi="Cambria"/>
                <w:sz w:val="20"/>
                <w:szCs w:val="20"/>
              </w:rPr>
              <w:t xml:space="preserve"> (2013).</w:t>
            </w:r>
            <w:r w:rsidRPr="00832C0C">
              <w:rPr>
                <w:rFonts w:ascii="Cambria" w:hAnsi="Cambria"/>
                <w:sz w:val="20"/>
                <w:szCs w:val="20"/>
              </w:rPr>
              <w:t xml:space="preserve"> </w:t>
            </w:r>
            <w:r w:rsidRPr="00832C0C">
              <w:rPr>
                <w:rFonts w:ascii="Cambria" w:hAnsi="Cambria"/>
                <w:i/>
                <w:sz w:val="20"/>
                <w:szCs w:val="20"/>
              </w:rPr>
              <w:t>Köitev köitmine.</w:t>
            </w:r>
            <w:r w:rsidRPr="00832C0C">
              <w:rPr>
                <w:rFonts w:ascii="Cambria" w:hAnsi="Cambria"/>
                <w:sz w:val="20"/>
                <w:szCs w:val="20"/>
              </w:rPr>
              <w:t xml:space="preserve"> </w:t>
            </w:r>
            <w:r w:rsidR="00014455" w:rsidRPr="00832C0C">
              <w:rPr>
                <w:rFonts w:ascii="Cambria" w:hAnsi="Cambria"/>
                <w:sz w:val="20"/>
                <w:szCs w:val="20"/>
              </w:rPr>
              <w:t>Tallinn: Maalehe Raamat</w:t>
            </w:r>
          </w:p>
          <w:p w14:paraId="24CA730B" w14:textId="0F148D18" w:rsidR="007B55F7" w:rsidRPr="00832C0C" w:rsidRDefault="005A757D" w:rsidP="00E605F0">
            <w:pPr>
              <w:rPr>
                <w:rFonts w:ascii="Cambria" w:hAnsi="Cambria" w:cs="Times New Roman"/>
                <w:sz w:val="20"/>
                <w:szCs w:val="20"/>
              </w:rPr>
            </w:pPr>
            <w:proofErr w:type="spellStart"/>
            <w:r w:rsidRPr="00832C0C">
              <w:rPr>
                <w:rFonts w:ascii="Cambria" w:hAnsi="Cambria" w:cs="Times New Roman"/>
                <w:sz w:val="20"/>
                <w:szCs w:val="20"/>
              </w:rPr>
              <w:t>Oper</w:t>
            </w:r>
            <w:proofErr w:type="spellEnd"/>
            <w:r w:rsidRPr="00832C0C">
              <w:rPr>
                <w:rFonts w:ascii="Cambria" w:hAnsi="Cambria" w:cs="Times New Roman"/>
                <w:sz w:val="20"/>
                <w:szCs w:val="20"/>
              </w:rPr>
              <w:t xml:space="preserve">, I. </w:t>
            </w:r>
            <w:r w:rsidR="00014455" w:rsidRPr="00832C0C">
              <w:rPr>
                <w:rFonts w:ascii="Cambria" w:hAnsi="Cambria" w:cs="Times New Roman"/>
                <w:sz w:val="20"/>
                <w:szCs w:val="20"/>
              </w:rPr>
              <w:t xml:space="preserve">(2012). </w:t>
            </w:r>
            <w:r w:rsidRPr="00832C0C">
              <w:rPr>
                <w:rFonts w:ascii="Cambria" w:hAnsi="Cambria" w:cs="Times New Roman"/>
                <w:i/>
                <w:sz w:val="20"/>
                <w:szCs w:val="20"/>
              </w:rPr>
              <w:t>Eesti köitemärgised 1840</w:t>
            </w:r>
            <w:r w:rsidR="00014455" w:rsidRPr="00832C0C">
              <w:rPr>
                <w:rFonts w:ascii="Cambria" w:hAnsi="Cambria" w:cs="Times New Roman"/>
                <w:i/>
                <w:sz w:val="20"/>
                <w:szCs w:val="20"/>
              </w:rPr>
              <w:t>–</w:t>
            </w:r>
            <w:r w:rsidRPr="00832C0C">
              <w:rPr>
                <w:rFonts w:ascii="Cambria" w:hAnsi="Cambria" w:cs="Times New Roman"/>
                <w:i/>
                <w:sz w:val="20"/>
                <w:szCs w:val="20"/>
              </w:rPr>
              <w:t>1940.</w:t>
            </w:r>
            <w:r w:rsidRPr="00832C0C">
              <w:rPr>
                <w:rFonts w:ascii="Cambria" w:hAnsi="Cambria" w:cs="Times New Roman"/>
                <w:sz w:val="20"/>
                <w:szCs w:val="20"/>
              </w:rPr>
              <w:t xml:space="preserve"> </w:t>
            </w:r>
            <w:r w:rsidR="00014455" w:rsidRPr="00832C0C">
              <w:rPr>
                <w:rFonts w:ascii="Cambria" w:hAnsi="Cambria" w:cs="Times New Roman"/>
                <w:sz w:val="20"/>
                <w:szCs w:val="20"/>
              </w:rPr>
              <w:t xml:space="preserve">Tallinn: </w:t>
            </w:r>
            <w:r w:rsidRPr="00832C0C">
              <w:rPr>
                <w:rFonts w:ascii="Cambria" w:hAnsi="Cambria" w:cs="Times New Roman"/>
                <w:sz w:val="20"/>
                <w:szCs w:val="20"/>
              </w:rPr>
              <w:t>Eesti Rahvusra</w:t>
            </w:r>
            <w:r w:rsidR="00014455" w:rsidRPr="00832C0C">
              <w:rPr>
                <w:rFonts w:ascii="Cambria" w:hAnsi="Cambria" w:cs="Times New Roman"/>
                <w:sz w:val="20"/>
                <w:szCs w:val="20"/>
              </w:rPr>
              <w:t>amatukogu</w:t>
            </w:r>
          </w:p>
        </w:tc>
      </w:tr>
    </w:tbl>
    <w:p w14:paraId="21CFF8B6" w14:textId="44D83A2E" w:rsidR="00DF20A6" w:rsidRPr="00832C0C" w:rsidRDefault="00DF20A6" w:rsidP="003D7F73">
      <w:pPr>
        <w:spacing w:line="240" w:lineRule="auto"/>
        <w:rPr>
          <w:rFonts w:ascii="Cambria" w:hAnsi="Cambria"/>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DF20A6" w:rsidRPr="00832C0C" w14:paraId="576623E2" w14:textId="77777777" w:rsidTr="00DF20A6">
        <w:tc>
          <w:tcPr>
            <w:tcW w:w="2689" w:type="dxa"/>
            <w:shd w:val="clear" w:color="auto" w:fill="A8D08D" w:themeFill="accent6" w:themeFillTint="99"/>
          </w:tcPr>
          <w:p w14:paraId="4285352F" w14:textId="36FB73FC" w:rsidR="00DF20A6" w:rsidRPr="00832C0C" w:rsidRDefault="00366086" w:rsidP="00366086">
            <w:pPr>
              <w:spacing w:after="160"/>
              <w:jc w:val="center"/>
              <w:rPr>
                <w:rFonts w:ascii="Cambria" w:hAnsi="Cambria"/>
                <w:b/>
              </w:rPr>
            </w:pPr>
            <w:r w:rsidRPr="00832C0C">
              <w:rPr>
                <w:rFonts w:ascii="Cambria" w:hAnsi="Cambria"/>
                <w:b/>
              </w:rPr>
              <w:t>9</w:t>
            </w:r>
          </w:p>
        </w:tc>
        <w:tc>
          <w:tcPr>
            <w:tcW w:w="7654" w:type="dxa"/>
            <w:gridSpan w:val="4"/>
            <w:shd w:val="clear" w:color="auto" w:fill="A8D08D" w:themeFill="accent6" w:themeFillTint="99"/>
          </w:tcPr>
          <w:p w14:paraId="0B562877" w14:textId="60DAD6D3" w:rsidR="00DF20A6" w:rsidRPr="00832C0C" w:rsidRDefault="000C4475" w:rsidP="007111C7">
            <w:pPr>
              <w:pStyle w:val="Pealkiri1"/>
              <w:spacing w:before="0"/>
              <w:jc w:val="center"/>
              <w:outlineLvl w:val="0"/>
            </w:pPr>
            <w:bookmarkStart w:id="9" w:name="_Toc103769722"/>
            <w:r w:rsidRPr="00832C0C">
              <w:t>LIISTUTA</w:t>
            </w:r>
            <w:r w:rsidRPr="00832C0C">
              <w:rPr>
                <w:color w:val="FF0000"/>
              </w:rPr>
              <w:t xml:space="preserve"> </w:t>
            </w:r>
            <w:r w:rsidRPr="00832C0C">
              <w:t>JALATSI</w:t>
            </w:r>
            <w:r w:rsidRPr="00832C0C">
              <w:rPr>
                <w:color w:val="FF0000"/>
              </w:rPr>
              <w:t xml:space="preserve"> </w:t>
            </w:r>
            <w:r w:rsidRPr="00832C0C">
              <w:t>VALMISTAMISE ALUSED</w:t>
            </w:r>
            <w:bookmarkEnd w:id="9"/>
          </w:p>
        </w:tc>
        <w:tc>
          <w:tcPr>
            <w:tcW w:w="5392" w:type="dxa"/>
            <w:gridSpan w:val="3"/>
            <w:shd w:val="clear" w:color="auto" w:fill="A8D08D" w:themeFill="accent6" w:themeFillTint="99"/>
          </w:tcPr>
          <w:p w14:paraId="035B0F49" w14:textId="1B18457F" w:rsidR="00DF20A6" w:rsidRPr="00832C0C" w:rsidRDefault="00FF0C76" w:rsidP="00366086">
            <w:pPr>
              <w:spacing w:after="160"/>
              <w:jc w:val="center"/>
              <w:rPr>
                <w:rFonts w:ascii="Cambria" w:hAnsi="Cambria"/>
                <w:b/>
              </w:rPr>
            </w:pPr>
            <w:r w:rsidRPr="00832C0C">
              <w:rPr>
                <w:rFonts w:ascii="Cambria" w:hAnsi="Cambria" w:cs="Times New Roman"/>
                <w:b/>
              </w:rPr>
              <w:t>6</w:t>
            </w:r>
            <w:r w:rsidR="006C1EA2" w:rsidRPr="00832C0C">
              <w:rPr>
                <w:rFonts w:ascii="Cambria" w:hAnsi="Cambria"/>
                <w:b/>
              </w:rPr>
              <w:t xml:space="preserve"> EKAP</w:t>
            </w:r>
            <w:r w:rsidR="00A1667C" w:rsidRPr="00832C0C">
              <w:rPr>
                <w:rFonts w:ascii="Cambria" w:hAnsi="Cambria"/>
                <w:b/>
              </w:rPr>
              <w:t xml:space="preserve"> / </w:t>
            </w:r>
            <w:r w:rsidRPr="00832C0C">
              <w:rPr>
                <w:rFonts w:ascii="Cambria" w:hAnsi="Cambria" w:cs="Times New Roman"/>
                <w:b/>
              </w:rPr>
              <w:t>156</w:t>
            </w:r>
            <w:r w:rsidR="00DF20A6" w:rsidRPr="00832C0C">
              <w:rPr>
                <w:rFonts w:ascii="Cambria" w:hAnsi="Cambria"/>
                <w:b/>
              </w:rPr>
              <w:t xml:space="preserve"> tundi</w:t>
            </w:r>
          </w:p>
        </w:tc>
      </w:tr>
      <w:tr w:rsidR="00DF20A6" w:rsidRPr="00832C0C" w14:paraId="7FE97195" w14:textId="77777777" w:rsidTr="00DF20A6">
        <w:tc>
          <w:tcPr>
            <w:tcW w:w="9351" w:type="dxa"/>
            <w:gridSpan w:val="4"/>
          </w:tcPr>
          <w:p w14:paraId="047B7012" w14:textId="20B30564" w:rsidR="00DF20A6" w:rsidRPr="00832C0C" w:rsidRDefault="00DF20A6" w:rsidP="00A1667C">
            <w:pPr>
              <w:spacing w:after="160"/>
              <w:rPr>
                <w:rFonts w:ascii="Cambria" w:hAnsi="Cambria"/>
                <w:b/>
                <w:sz w:val="20"/>
                <w:szCs w:val="20"/>
              </w:rPr>
            </w:pPr>
            <w:r w:rsidRPr="00832C0C">
              <w:rPr>
                <w:rFonts w:ascii="Cambria" w:hAnsi="Cambria"/>
                <w:b/>
                <w:sz w:val="20"/>
                <w:szCs w:val="20"/>
              </w:rPr>
              <w:t xml:space="preserve">Õpetaja(d): </w:t>
            </w:r>
            <w:r w:rsidR="00A1667C" w:rsidRPr="00832C0C">
              <w:rPr>
                <w:rFonts w:ascii="Cambria" w:hAnsi="Cambria" w:cs="Times New Roman"/>
                <w:b/>
                <w:sz w:val="20"/>
                <w:szCs w:val="20"/>
              </w:rPr>
              <w:t>Virge Valk, Kaspar Paas, Leelo Leesi</w:t>
            </w:r>
          </w:p>
        </w:tc>
        <w:tc>
          <w:tcPr>
            <w:tcW w:w="992" w:type="dxa"/>
          </w:tcPr>
          <w:p w14:paraId="0E870349"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I kursus</w:t>
            </w:r>
          </w:p>
          <w:p w14:paraId="6C95C974" w14:textId="7D137EDE" w:rsidR="00DF20A6" w:rsidRPr="00832C0C" w:rsidRDefault="00DF20A6" w:rsidP="003D7F73">
            <w:pPr>
              <w:spacing w:after="160"/>
              <w:rPr>
                <w:rFonts w:ascii="Cambria" w:hAnsi="Cambria" w:cs="Times New Roman"/>
                <w:b/>
                <w:sz w:val="20"/>
                <w:szCs w:val="20"/>
              </w:rPr>
            </w:pPr>
          </w:p>
        </w:tc>
        <w:tc>
          <w:tcPr>
            <w:tcW w:w="1701" w:type="dxa"/>
            <w:gridSpan w:val="2"/>
          </w:tcPr>
          <w:p w14:paraId="495E6159" w14:textId="4BC8A75E" w:rsidR="00DF20A6" w:rsidRPr="00832C0C" w:rsidRDefault="009F755C" w:rsidP="003D7F73">
            <w:pPr>
              <w:spacing w:after="160"/>
              <w:rPr>
                <w:rFonts w:ascii="Cambria" w:hAnsi="Cambria"/>
                <w:b/>
                <w:sz w:val="20"/>
                <w:szCs w:val="20"/>
              </w:rPr>
            </w:pPr>
            <w:r w:rsidRPr="00832C0C">
              <w:rPr>
                <w:rFonts w:ascii="Cambria" w:hAnsi="Cambria"/>
                <w:b/>
                <w:sz w:val="20"/>
                <w:szCs w:val="20"/>
              </w:rPr>
              <w:t xml:space="preserve">Auditoorne ja praktiline töö </w:t>
            </w:r>
            <w:r w:rsidR="00E977C1" w:rsidRPr="00832C0C">
              <w:rPr>
                <w:rFonts w:ascii="Cambria" w:hAnsi="Cambria" w:cs="Times New Roman"/>
                <w:b/>
                <w:sz w:val="20"/>
                <w:szCs w:val="20"/>
              </w:rPr>
              <w:t>80</w:t>
            </w:r>
            <w:r w:rsidR="00E977C1" w:rsidRPr="00832C0C">
              <w:rPr>
                <w:rFonts w:ascii="Cambria" w:hAnsi="Cambria" w:cs="Times New Roman"/>
                <w:b/>
                <w:color w:val="FF0000"/>
                <w:sz w:val="20"/>
                <w:szCs w:val="20"/>
              </w:rPr>
              <w:t xml:space="preserve"> </w:t>
            </w:r>
            <w:r w:rsidR="00DF20A6" w:rsidRPr="00832C0C">
              <w:rPr>
                <w:rFonts w:ascii="Cambria" w:hAnsi="Cambria"/>
                <w:b/>
                <w:sz w:val="20"/>
                <w:szCs w:val="20"/>
              </w:rPr>
              <w:t>tundi</w:t>
            </w:r>
          </w:p>
        </w:tc>
        <w:tc>
          <w:tcPr>
            <w:tcW w:w="3691" w:type="dxa"/>
          </w:tcPr>
          <w:p w14:paraId="25BFEC9F" w14:textId="77777777" w:rsidR="00E977C1" w:rsidRPr="00832C0C" w:rsidRDefault="009F755C" w:rsidP="003D7F73">
            <w:pPr>
              <w:spacing w:after="160"/>
              <w:rPr>
                <w:rFonts w:ascii="Cambria" w:hAnsi="Cambria" w:cs="Times New Roman"/>
                <w:b/>
                <w:sz w:val="20"/>
                <w:szCs w:val="20"/>
              </w:rPr>
            </w:pPr>
            <w:r w:rsidRPr="00832C0C">
              <w:rPr>
                <w:rFonts w:ascii="Cambria" w:hAnsi="Cambria"/>
                <w:b/>
                <w:sz w:val="20"/>
                <w:szCs w:val="20"/>
              </w:rPr>
              <w:t xml:space="preserve">Iseseisev töö </w:t>
            </w:r>
          </w:p>
          <w:p w14:paraId="44C97710" w14:textId="50FB80EA" w:rsidR="00DF20A6" w:rsidRPr="00832C0C" w:rsidRDefault="00E977C1" w:rsidP="003D7F73">
            <w:pPr>
              <w:spacing w:after="160"/>
              <w:rPr>
                <w:rFonts w:ascii="Cambria" w:hAnsi="Cambria"/>
                <w:b/>
                <w:sz w:val="20"/>
                <w:szCs w:val="20"/>
              </w:rPr>
            </w:pPr>
            <w:r w:rsidRPr="00832C0C">
              <w:rPr>
                <w:rFonts w:ascii="Cambria" w:hAnsi="Cambria" w:cs="Times New Roman"/>
                <w:b/>
                <w:sz w:val="20"/>
                <w:szCs w:val="20"/>
              </w:rPr>
              <w:t>76</w:t>
            </w:r>
            <w:r w:rsidRPr="00832C0C">
              <w:rPr>
                <w:rFonts w:ascii="Cambria" w:hAnsi="Cambria" w:cs="Times New Roman"/>
                <w:b/>
                <w:color w:val="FF0000"/>
                <w:sz w:val="20"/>
                <w:szCs w:val="20"/>
              </w:rPr>
              <w:t xml:space="preserve"> </w:t>
            </w:r>
            <w:r w:rsidR="00DF20A6" w:rsidRPr="00832C0C">
              <w:rPr>
                <w:rFonts w:ascii="Cambria" w:hAnsi="Cambria"/>
                <w:b/>
                <w:sz w:val="20"/>
                <w:szCs w:val="20"/>
              </w:rPr>
              <w:t>tundi</w:t>
            </w:r>
          </w:p>
        </w:tc>
      </w:tr>
      <w:tr w:rsidR="00DF20A6" w:rsidRPr="00832C0C" w14:paraId="3398F212" w14:textId="77777777" w:rsidTr="00DF20A6">
        <w:tc>
          <w:tcPr>
            <w:tcW w:w="15735" w:type="dxa"/>
            <w:gridSpan w:val="8"/>
            <w:shd w:val="clear" w:color="auto" w:fill="A8D08D" w:themeFill="accent6" w:themeFillTint="99"/>
            <w:vAlign w:val="center"/>
          </w:tcPr>
          <w:p w14:paraId="456E4D51" w14:textId="399D1D09" w:rsidR="00DF20A6" w:rsidRPr="00832C0C" w:rsidRDefault="00DF20A6" w:rsidP="00366086">
            <w:pPr>
              <w:tabs>
                <w:tab w:val="left" w:pos="945"/>
                <w:tab w:val="left" w:pos="1800"/>
              </w:tabs>
              <w:spacing w:line="276" w:lineRule="auto"/>
              <w:rPr>
                <w:rFonts w:ascii="Cambria" w:hAnsi="Cambria"/>
                <w:szCs w:val="24"/>
              </w:rPr>
            </w:pPr>
            <w:r w:rsidRPr="00832C0C">
              <w:rPr>
                <w:rFonts w:ascii="Cambria" w:hAnsi="Cambria"/>
                <w:b/>
                <w:sz w:val="20"/>
                <w:szCs w:val="20"/>
              </w:rPr>
              <w:t>Mooduli eesmärk:</w:t>
            </w:r>
            <w:r w:rsidR="00A1667C" w:rsidRPr="00832C0C">
              <w:rPr>
                <w:rFonts w:ascii="Cambria" w:hAnsi="Cambria"/>
                <w:b/>
                <w:szCs w:val="24"/>
              </w:rPr>
              <w:t xml:space="preserve"> </w:t>
            </w:r>
            <w:r w:rsidR="00A1667C" w:rsidRPr="00832C0C">
              <w:rPr>
                <w:rFonts w:ascii="Cambria" w:hAnsi="Cambria"/>
                <w:sz w:val="20"/>
                <w:szCs w:val="20"/>
              </w:rPr>
              <w:t>õpetusega taotletakse, et õpilane valmistab lõike ja tööjuhendi alusel erinevaid lihtsalõikelisi liistuta nahkjalatseid</w:t>
            </w:r>
            <w:r w:rsidR="00366086" w:rsidRPr="00832C0C">
              <w:rPr>
                <w:rFonts w:ascii="Cambria" w:hAnsi="Cambria"/>
                <w:sz w:val="20"/>
                <w:szCs w:val="20"/>
              </w:rPr>
              <w:t>, kasutades sobivaid materjale,</w:t>
            </w:r>
            <w:r w:rsidR="00A1667C" w:rsidRPr="00832C0C">
              <w:rPr>
                <w:rFonts w:ascii="Cambria" w:hAnsi="Cambria"/>
                <w:sz w:val="20"/>
                <w:szCs w:val="20"/>
              </w:rPr>
              <w:t xml:space="preserve"> töövahend</w:t>
            </w:r>
            <w:r w:rsidR="00366086" w:rsidRPr="00832C0C">
              <w:rPr>
                <w:rFonts w:ascii="Cambria" w:hAnsi="Cambria"/>
                <w:sz w:val="20"/>
                <w:szCs w:val="20"/>
              </w:rPr>
              <w:t xml:space="preserve">eid ja </w:t>
            </w:r>
            <w:r w:rsidR="00A1667C" w:rsidRPr="00832C0C">
              <w:rPr>
                <w:rFonts w:ascii="Cambria" w:hAnsi="Cambria"/>
                <w:sz w:val="20"/>
                <w:szCs w:val="20"/>
              </w:rPr>
              <w:t>seadmeid, järgides käsitöömeistri kutse-eetika ja tööohutuse nõudeid ning säästlikku materjali kasutamist</w:t>
            </w:r>
            <w:r w:rsidR="00A1667C" w:rsidRPr="00832C0C">
              <w:rPr>
                <w:rFonts w:ascii="Cambria" w:hAnsi="Cambria"/>
              </w:rPr>
              <w:t>.</w:t>
            </w:r>
          </w:p>
        </w:tc>
      </w:tr>
      <w:tr w:rsidR="00DF20A6" w:rsidRPr="00832C0C" w14:paraId="7658C082" w14:textId="77777777" w:rsidTr="00DF20A6">
        <w:tc>
          <w:tcPr>
            <w:tcW w:w="2689" w:type="dxa"/>
          </w:tcPr>
          <w:p w14:paraId="49E99F93" w14:textId="77777777" w:rsidR="00DF20A6" w:rsidRPr="00832C0C" w:rsidRDefault="00DF20A6" w:rsidP="003D7F73">
            <w:pPr>
              <w:spacing w:after="160"/>
              <w:rPr>
                <w:rFonts w:ascii="Cambria" w:hAnsi="Cambria"/>
                <w:sz w:val="20"/>
                <w:szCs w:val="20"/>
              </w:rPr>
            </w:pPr>
            <w:r w:rsidRPr="00832C0C">
              <w:rPr>
                <w:rFonts w:ascii="Cambria" w:hAnsi="Cambria"/>
                <w:sz w:val="20"/>
                <w:szCs w:val="20"/>
              </w:rPr>
              <w:t>Õpiväljundid</w:t>
            </w:r>
          </w:p>
        </w:tc>
        <w:tc>
          <w:tcPr>
            <w:tcW w:w="2908" w:type="dxa"/>
          </w:tcPr>
          <w:p w14:paraId="229B9B8D" w14:textId="77777777" w:rsidR="00DF20A6" w:rsidRPr="00832C0C" w:rsidRDefault="00DF20A6" w:rsidP="003D7F73">
            <w:pPr>
              <w:spacing w:after="160"/>
              <w:rPr>
                <w:rFonts w:ascii="Cambria" w:hAnsi="Cambria"/>
                <w:sz w:val="20"/>
                <w:szCs w:val="20"/>
              </w:rPr>
            </w:pPr>
            <w:r w:rsidRPr="00832C0C">
              <w:rPr>
                <w:rFonts w:ascii="Cambria" w:hAnsi="Cambria"/>
                <w:sz w:val="20"/>
                <w:szCs w:val="20"/>
              </w:rPr>
              <w:t>Hindamiskriteeriumid</w:t>
            </w:r>
          </w:p>
        </w:tc>
        <w:tc>
          <w:tcPr>
            <w:tcW w:w="3192" w:type="dxa"/>
          </w:tcPr>
          <w:p w14:paraId="46AB3F32" w14:textId="77777777" w:rsidR="00DF20A6" w:rsidRPr="00832C0C" w:rsidRDefault="00DF20A6" w:rsidP="003D7F73">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32A44C3D" w14:textId="77777777" w:rsidR="00DF20A6" w:rsidRPr="00832C0C" w:rsidRDefault="00DF20A6" w:rsidP="003D7F7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640D894A" w14:textId="77777777" w:rsidR="00DF20A6" w:rsidRPr="00832C0C" w:rsidRDefault="00DF20A6" w:rsidP="003D7F73">
            <w:pPr>
              <w:spacing w:after="160"/>
              <w:rPr>
                <w:rFonts w:ascii="Cambria" w:hAnsi="Cambria"/>
                <w:sz w:val="20"/>
                <w:szCs w:val="20"/>
              </w:rPr>
            </w:pPr>
            <w:r w:rsidRPr="00832C0C">
              <w:rPr>
                <w:rFonts w:ascii="Cambria" w:hAnsi="Cambria"/>
                <w:sz w:val="20"/>
                <w:szCs w:val="20"/>
              </w:rPr>
              <w:t>Teemad</w:t>
            </w:r>
          </w:p>
        </w:tc>
      </w:tr>
      <w:tr w:rsidR="00DF20A6" w:rsidRPr="00832C0C" w14:paraId="03A15EA3" w14:textId="77777777" w:rsidTr="00DF20A6">
        <w:tc>
          <w:tcPr>
            <w:tcW w:w="2689" w:type="dxa"/>
          </w:tcPr>
          <w:p w14:paraId="79476088" w14:textId="735B3333" w:rsidR="00DF20A6" w:rsidRPr="00832C0C" w:rsidRDefault="00DF20A6" w:rsidP="003D7F73">
            <w:pPr>
              <w:spacing w:after="160"/>
              <w:rPr>
                <w:rFonts w:ascii="Cambria" w:hAnsi="Cambria"/>
                <w:sz w:val="20"/>
                <w:szCs w:val="20"/>
              </w:rPr>
            </w:pPr>
            <w:r w:rsidRPr="00832C0C">
              <w:rPr>
                <w:rFonts w:ascii="Cambria" w:hAnsi="Cambria"/>
                <w:b/>
                <w:sz w:val="20"/>
                <w:szCs w:val="20"/>
              </w:rPr>
              <w:t>ÕV1</w:t>
            </w:r>
            <w:r w:rsidR="00B7466F" w:rsidRPr="00832C0C">
              <w:rPr>
                <w:rFonts w:ascii="Cambria" w:hAnsi="Cambria"/>
                <w:b/>
                <w:sz w:val="20"/>
                <w:szCs w:val="20"/>
              </w:rPr>
              <w:t>.</w:t>
            </w:r>
            <w:r w:rsidRPr="00832C0C">
              <w:rPr>
                <w:rFonts w:ascii="Cambria" w:hAnsi="Cambria"/>
                <w:sz w:val="20"/>
                <w:szCs w:val="20"/>
              </w:rPr>
              <w:t xml:space="preserve"> </w:t>
            </w:r>
            <w:r w:rsidR="009F755C" w:rsidRPr="00832C0C">
              <w:rPr>
                <w:rFonts w:ascii="Cambria" w:hAnsi="Cambria" w:cs="Arial"/>
                <w:sz w:val="20"/>
                <w:szCs w:val="20"/>
              </w:rPr>
              <w:t>mõistab liistuta nahkjalatsi  kavandi ja tööjoonise koostamise ja rakendamise vajadust kutsealases töös</w:t>
            </w:r>
            <w:r w:rsidRPr="00832C0C">
              <w:rPr>
                <w:rFonts w:ascii="Cambria" w:hAnsi="Cambria"/>
                <w:sz w:val="20"/>
                <w:szCs w:val="20"/>
              </w:rPr>
              <w:tab/>
            </w:r>
          </w:p>
        </w:tc>
        <w:tc>
          <w:tcPr>
            <w:tcW w:w="2908" w:type="dxa"/>
          </w:tcPr>
          <w:p w14:paraId="713A5A9A" w14:textId="03A83AD8" w:rsidR="009F755C" w:rsidRPr="00832C0C" w:rsidRDefault="00DF20A6" w:rsidP="009F755C">
            <w:pPr>
              <w:widowControl w:val="0"/>
              <w:suppressAutoHyphens/>
              <w:rPr>
                <w:rFonts w:ascii="Cambria" w:eastAsia="Arial" w:hAnsi="Cambria" w:cs="Arial"/>
                <w:sz w:val="20"/>
                <w:szCs w:val="20"/>
              </w:rPr>
            </w:pPr>
            <w:r w:rsidRPr="00832C0C">
              <w:rPr>
                <w:rFonts w:ascii="Cambria" w:hAnsi="Cambria"/>
                <w:b/>
                <w:sz w:val="20"/>
                <w:szCs w:val="20"/>
              </w:rPr>
              <w:t>HK1</w:t>
            </w:r>
            <w:r w:rsidR="00366086" w:rsidRPr="00832C0C">
              <w:rPr>
                <w:rFonts w:ascii="Cambria" w:hAnsi="Cambria"/>
                <w:b/>
                <w:sz w:val="20"/>
                <w:szCs w:val="20"/>
              </w:rPr>
              <w:t>.</w:t>
            </w:r>
            <w:r w:rsidRPr="00832C0C">
              <w:rPr>
                <w:rFonts w:ascii="Cambria" w:hAnsi="Cambria"/>
                <w:sz w:val="20"/>
                <w:szCs w:val="20"/>
              </w:rPr>
              <w:t xml:space="preserve"> </w:t>
            </w:r>
            <w:r w:rsidR="009F755C" w:rsidRPr="00832C0C">
              <w:rPr>
                <w:rFonts w:ascii="Cambria" w:eastAsia="Arial" w:hAnsi="Cambria" w:cs="Arial"/>
                <w:sz w:val="20"/>
                <w:szCs w:val="20"/>
              </w:rPr>
              <w:t>sel</w:t>
            </w:r>
            <w:r w:rsidR="005F29FC" w:rsidRPr="00832C0C">
              <w:rPr>
                <w:rFonts w:ascii="Cambria" w:eastAsia="Arial" w:hAnsi="Cambria" w:cs="Arial"/>
                <w:sz w:val="20"/>
                <w:szCs w:val="20"/>
              </w:rPr>
              <w:t xml:space="preserve">gitab ülesande alusel liistuta </w:t>
            </w:r>
            <w:r w:rsidR="009F755C" w:rsidRPr="00832C0C">
              <w:rPr>
                <w:rFonts w:ascii="Cambria" w:eastAsia="Arial" w:hAnsi="Cambria" w:cs="Arial"/>
                <w:sz w:val="20"/>
                <w:szCs w:val="20"/>
              </w:rPr>
              <w:t>nahkjalatsi valmistamise töö käigu koostamise vajadust, tuues välja selles sisalduva teabe</w:t>
            </w:r>
          </w:p>
          <w:p w14:paraId="5DB36B7C" w14:textId="23AE5433" w:rsidR="00DF20A6" w:rsidRPr="00832C0C" w:rsidRDefault="009F755C" w:rsidP="009F755C">
            <w:pPr>
              <w:spacing w:after="160"/>
              <w:rPr>
                <w:rFonts w:ascii="Cambria" w:hAnsi="Cambria"/>
                <w:sz w:val="20"/>
                <w:szCs w:val="20"/>
              </w:rPr>
            </w:pPr>
            <w:r w:rsidRPr="00832C0C">
              <w:rPr>
                <w:rFonts w:ascii="Cambria" w:hAnsi="Cambria"/>
                <w:b/>
                <w:sz w:val="20"/>
                <w:szCs w:val="20"/>
              </w:rPr>
              <w:t>HK</w:t>
            </w:r>
            <w:r w:rsidRPr="00832C0C">
              <w:rPr>
                <w:rFonts w:ascii="Cambria" w:hAnsi="Cambria" w:cs="Times New Roman"/>
                <w:b/>
                <w:sz w:val="20"/>
                <w:szCs w:val="20"/>
              </w:rPr>
              <w:t>2</w:t>
            </w:r>
            <w:r w:rsidR="00366086" w:rsidRPr="00832C0C">
              <w:rPr>
                <w:rFonts w:ascii="Cambria" w:hAnsi="Cambria" w:cs="Times New Roman"/>
                <w:b/>
                <w:sz w:val="20"/>
                <w:szCs w:val="20"/>
              </w:rPr>
              <w:t>.</w:t>
            </w:r>
            <w:r w:rsidRPr="00832C0C">
              <w:rPr>
                <w:rFonts w:ascii="Cambria" w:hAnsi="Cambria"/>
                <w:sz w:val="20"/>
                <w:szCs w:val="20"/>
              </w:rPr>
              <w:t xml:space="preserve"> </w:t>
            </w:r>
            <w:r w:rsidRPr="00832C0C">
              <w:rPr>
                <w:rFonts w:ascii="Cambria" w:eastAsia="Arial" w:hAnsi="Cambria" w:cs="Arial"/>
                <w:sz w:val="20"/>
                <w:szCs w:val="20"/>
              </w:rPr>
              <w:t>selgitab kavandi ja tööjoonise alusel nahkeseme valmistamise planeeritavat töö käiku</w:t>
            </w:r>
            <w:r w:rsidRPr="00832C0C">
              <w:rPr>
                <w:rFonts w:ascii="Cambria" w:eastAsia="Arial" w:hAnsi="Cambria" w:cs="Times New Roman"/>
                <w:sz w:val="20"/>
                <w:szCs w:val="20"/>
              </w:rPr>
              <w:t xml:space="preserve"> </w:t>
            </w:r>
          </w:p>
        </w:tc>
        <w:tc>
          <w:tcPr>
            <w:tcW w:w="3192" w:type="dxa"/>
          </w:tcPr>
          <w:p w14:paraId="4C5257C0" w14:textId="15A78FF5" w:rsidR="005F29FC" w:rsidRPr="00832C0C" w:rsidRDefault="00DF20A6" w:rsidP="009F755C">
            <w:pPr>
              <w:tabs>
                <w:tab w:val="center" w:pos="360"/>
              </w:tabs>
              <w:spacing w:line="259" w:lineRule="auto"/>
              <w:rPr>
                <w:rFonts w:ascii="Cambria" w:eastAsia="Segoe UI Symbol" w:hAnsi="Cambria" w:cs="Arial"/>
                <w:sz w:val="20"/>
                <w:szCs w:val="20"/>
              </w:rPr>
            </w:pPr>
            <w:r w:rsidRPr="00832C0C">
              <w:rPr>
                <w:rFonts w:ascii="Cambria" w:hAnsi="Cambria"/>
                <w:b/>
                <w:sz w:val="20"/>
                <w:szCs w:val="20"/>
              </w:rPr>
              <w:t>HÜ</w:t>
            </w:r>
            <w:r w:rsidR="005F29FC" w:rsidRPr="00832C0C">
              <w:rPr>
                <w:rFonts w:ascii="Cambria" w:hAnsi="Cambria"/>
                <w:b/>
                <w:sz w:val="20"/>
                <w:szCs w:val="20"/>
              </w:rPr>
              <w:t>1.</w:t>
            </w:r>
            <w:r w:rsidR="009F755C" w:rsidRPr="00832C0C">
              <w:rPr>
                <w:rFonts w:ascii="Cambria" w:hAnsi="Cambria" w:cs="Times New Roman"/>
                <w:b/>
                <w:sz w:val="20"/>
                <w:szCs w:val="20"/>
              </w:rPr>
              <w:t xml:space="preserve"> </w:t>
            </w:r>
            <w:r w:rsidR="005F29FC" w:rsidRPr="00832C0C">
              <w:rPr>
                <w:rFonts w:ascii="Cambria" w:eastAsia="Segoe UI Symbol" w:hAnsi="Cambria" w:cs="Arial"/>
                <w:sz w:val="20"/>
                <w:szCs w:val="20"/>
              </w:rPr>
              <w:t>E</w:t>
            </w:r>
            <w:r w:rsidR="009F755C" w:rsidRPr="00832C0C">
              <w:rPr>
                <w:rFonts w:ascii="Cambria" w:eastAsia="Segoe UI Symbol" w:hAnsi="Cambria" w:cs="Arial"/>
                <w:sz w:val="20"/>
                <w:szCs w:val="20"/>
              </w:rPr>
              <w:t xml:space="preserve">tteantud ülesande põhjal </w:t>
            </w:r>
            <w:r w:rsidR="005F29FC" w:rsidRPr="00832C0C">
              <w:rPr>
                <w:rFonts w:ascii="Cambria" w:eastAsia="Segoe UI Symbol" w:hAnsi="Cambria" w:cs="Arial"/>
                <w:sz w:val="20"/>
                <w:szCs w:val="20"/>
              </w:rPr>
              <w:t>–</w:t>
            </w:r>
          </w:p>
          <w:p w14:paraId="002CC03D" w14:textId="77777777" w:rsidR="009F755C" w:rsidRPr="00832C0C" w:rsidRDefault="009F755C" w:rsidP="009F755C">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kavandi ja tööjoonise lugemine ja töökäigu planeerimine</w:t>
            </w:r>
          </w:p>
          <w:p w14:paraId="60557862" w14:textId="1475EB43" w:rsidR="00DF20A6" w:rsidRPr="00832C0C" w:rsidRDefault="009F755C" w:rsidP="009F755C">
            <w:pPr>
              <w:spacing w:after="160"/>
              <w:rPr>
                <w:rFonts w:ascii="Cambria" w:hAnsi="Cambria"/>
                <w:sz w:val="20"/>
                <w:szCs w:val="20"/>
              </w:rPr>
            </w:pPr>
            <w:r w:rsidRPr="00832C0C">
              <w:rPr>
                <w:rFonts w:ascii="Cambria" w:eastAsia="Segoe UI Symbol" w:hAnsi="Cambria" w:cs="Arial"/>
                <w:sz w:val="20"/>
                <w:szCs w:val="20"/>
              </w:rPr>
              <w:t>ning selle esitlemine</w:t>
            </w:r>
            <w:r w:rsidRPr="00832C0C">
              <w:rPr>
                <w:rFonts w:ascii="Cambria" w:hAnsi="Cambria"/>
                <w:sz w:val="20"/>
                <w:szCs w:val="20"/>
              </w:rPr>
              <w:t xml:space="preserve"> </w:t>
            </w:r>
            <w:r w:rsidRPr="00832C0C">
              <w:rPr>
                <w:rFonts w:ascii="Cambria" w:hAnsi="Cambria" w:cs="Times New Roman"/>
                <w:sz w:val="20"/>
                <w:szCs w:val="20"/>
              </w:rPr>
              <w:t xml:space="preserve">  </w:t>
            </w:r>
          </w:p>
        </w:tc>
        <w:tc>
          <w:tcPr>
            <w:tcW w:w="1985" w:type="dxa"/>
            <w:gridSpan w:val="3"/>
          </w:tcPr>
          <w:p w14:paraId="49F83BF7" w14:textId="77777777" w:rsidR="00DF20A6" w:rsidRPr="00832C0C" w:rsidRDefault="00DF20A6" w:rsidP="003D7F73">
            <w:pPr>
              <w:spacing w:after="160"/>
              <w:rPr>
                <w:rFonts w:ascii="Cambria" w:hAnsi="Cambria"/>
                <w:sz w:val="20"/>
                <w:szCs w:val="20"/>
              </w:rPr>
            </w:pPr>
            <w:r w:rsidRPr="00832C0C">
              <w:rPr>
                <w:rFonts w:ascii="Cambria" w:hAnsi="Cambria"/>
                <w:b/>
                <w:sz w:val="20"/>
                <w:szCs w:val="20"/>
              </w:rPr>
              <w:t>ÕV1</w:t>
            </w:r>
            <w:r w:rsidRPr="00832C0C">
              <w:rPr>
                <w:rFonts w:ascii="Cambria" w:hAnsi="Cambria"/>
                <w:sz w:val="20"/>
                <w:szCs w:val="20"/>
              </w:rPr>
              <w:t xml:space="preserve"> </w:t>
            </w:r>
            <w:r w:rsidR="003158E7"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2D131B60" w14:textId="77777777" w:rsidR="009F755C" w:rsidRPr="00832C0C" w:rsidRDefault="009F755C" w:rsidP="009F755C">
            <w:pPr>
              <w:tabs>
                <w:tab w:val="left" w:pos="2385"/>
                <w:tab w:val="left" w:pos="3240"/>
              </w:tabs>
              <w:snapToGrid w:val="0"/>
              <w:spacing w:line="276" w:lineRule="auto"/>
              <w:rPr>
                <w:rFonts w:ascii="Cambria" w:hAnsi="Cambria" w:cs="Arial"/>
                <w:sz w:val="20"/>
                <w:szCs w:val="20"/>
                <w:u w:val="single"/>
              </w:rPr>
            </w:pPr>
            <w:r w:rsidRPr="00832C0C">
              <w:rPr>
                <w:rFonts w:ascii="Cambria" w:hAnsi="Cambria" w:cs="Arial"/>
                <w:b/>
                <w:sz w:val="20"/>
                <w:szCs w:val="20"/>
              </w:rPr>
              <w:t>Liistuta nahkjalatsi kavand ja tööjoonis</w:t>
            </w:r>
            <w:r w:rsidRPr="00832C0C">
              <w:rPr>
                <w:rFonts w:ascii="Cambria" w:hAnsi="Cambria" w:cs="Arial"/>
                <w:sz w:val="20"/>
                <w:szCs w:val="20"/>
              </w:rPr>
              <w:t xml:space="preserve">, nende kasutamine. </w:t>
            </w:r>
          </w:p>
          <w:p w14:paraId="35471946" w14:textId="57E0B689" w:rsidR="00F6005C" w:rsidRPr="00832C0C" w:rsidRDefault="00F6005C" w:rsidP="003D7F73">
            <w:pPr>
              <w:spacing w:after="160"/>
              <w:rPr>
                <w:rFonts w:ascii="Cambria" w:hAnsi="Cambria"/>
                <w:color w:val="FF0000"/>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B6309D"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P</w:t>
            </w:r>
            <w:r w:rsidRPr="00832C0C">
              <w:rPr>
                <w:rFonts w:ascii="Cambria" w:hAnsi="Cambria" w:cs="Times New Roman"/>
                <w:sz w:val="20"/>
                <w:szCs w:val="20"/>
              </w:rPr>
              <w:t xml:space="preserve"> </w:t>
            </w:r>
            <w:r w:rsidR="00B6309D" w:rsidRPr="00832C0C">
              <w:rPr>
                <w:rFonts w:ascii="Cambria" w:hAnsi="Cambria"/>
                <w:sz w:val="20"/>
                <w:szCs w:val="20"/>
              </w:rPr>
              <w:t>–</w:t>
            </w:r>
            <w:r w:rsidRPr="00832C0C">
              <w:rPr>
                <w:rFonts w:ascii="Cambria" w:hAnsi="Cambria" w:cs="Times New Roman"/>
                <w:sz w:val="20"/>
                <w:szCs w:val="20"/>
              </w:rPr>
              <w:t xml:space="preserve"> </w:t>
            </w:r>
            <w:r w:rsidR="00B6309D" w:rsidRPr="00832C0C">
              <w:rPr>
                <w:rFonts w:ascii="Cambria" w:hAnsi="Cambria"/>
                <w:sz w:val="20"/>
                <w:szCs w:val="20"/>
              </w:rPr>
              <w:t>2</w:t>
            </w:r>
            <w:r w:rsidRPr="00832C0C">
              <w:rPr>
                <w:rFonts w:ascii="Cambria" w:hAnsi="Cambria"/>
                <w:sz w:val="20"/>
                <w:szCs w:val="20"/>
              </w:rPr>
              <w:t>)</w:t>
            </w:r>
          </w:p>
        </w:tc>
      </w:tr>
      <w:tr w:rsidR="00DF20A6" w:rsidRPr="00832C0C" w14:paraId="7C4906AD" w14:textId="77777777" w:rsidTr="00DF20A6">
        <w:tc>
          <w:tcPr>
            <w:tcW w:w="2689" w:type="dxa"/>
          </w:tcPr>
          <w:p w14:paraId="767458DF" w14:textId="6D64F48F" w:rsidR="00DF20A6" w:rsidRPr="00832C0C" w:rsidRDefault="00DF20A6" w:rsidP="003D7F73">
            <w:pPr>
              <w:spacing w:after="160"/>
              <w:rPr>
                <w:rFonts w:ascii="Cambria" w:hAnsi="Cambria"/>
                <w:sz w:val="20"/>
                <w:szCs w:val="20"/>
              </w:rPr>
            </w:pPr>
            <w:r w:rsidRPr="00832C0C">
              <w:rPr>
                <w:rFonts w:ascii="Cambria" w:hAnsi="Cambria"/>
                <w:b/>
                <w:sz w:val="20"/>
                <w:szCs w:val="20"/>
              </w:rPr>
              <w:t>ÕV2</w:t>
            </w:r>
            <w:r w:rsidR="00B7466F" w:rsidRPr="00832C0C">
              <w:rPr>
                <w:rFonts w:ascii="Cambria" w:hAnsi="Cambria"/>
                <w:b/>
                <w:sz w:val="20"/>
                <w:szCs w:val="20"/>
              </w:rPr>
              <w:t>.</w:t>
            </w:r>
            <w:r w:rsidR="004B4E2F" w:rsidRPr="00832C0C">
              <w:rPr>
                <w:rFonts w:ascii="Cambria" w:hAnsi="Cambria"/>
                <w:sz w:val="20"/>
                <w:szCs w:val="20"/>
              </w:rPr>
              <w:t xml:space="preserve"> </w:t>
            </w:r>
            <w:r w:rsidR="003F3BC8" w:rsidRPr="00832C0C">
              <w:rPr>
                <w:rFonts w:ascii="Cambria" w:eastAsia="Arial" w:hAnsi="Cambria" w:cs="Arial"/>
                <w:sz w:val="20"/>
                <w:szCs w:val="20"/>
              </w:rPr>
              <w:t>teab liistuta nahkjalatsi valmistamiseks sobilikke naha-, abi- ja  kinnitusmaterjale, nende omadusi ning varumise võimalusi ja hoiustamise tingimusi,</w:t>
            </w:r>
            <w:r w:rsidR="003F3BC8" w:rsidRPr="00832C0C">
              <w:rPr>
                <w:rFonts w:ascii="Cambria" w:hAnsi="Cambria"/>
                <w:sz w:val="20"/>
                <w:szCs w:val="20"/>
              </w:rPr>
              <w:t xml:space="preserve"> kasutab erialast </w:t>
            </w:r>
            <w:r w:rsidR="003F3BC8" w:rsidRPr="00832C0C">
              <w:rPr>
                <w:rFonts w:ascii="Cambria" w:hAnsi="Cambria"/>
                <w:sz w:val="20"/>
                <w:szCs w:val="20"/>
              </w:rPr>
              <w:lastRenderedPageBreak/>
              <w:t>sõnavara ka vähemalt ühes võõrkeeles</w:t>
            </w:r>
          </w:p>
        </w:tc>
        <w:tc>
          <w:tcPr>
            <w:tcW w:w="2908" w:type="dxa"/>
          </w:tcPr>
          <w:p w14:paraId="74ABFD71" w14:textId="4A058391" w:rsidR="00DE7CEA" w:rsidRPr="00832C0C" w:rsidRDefault="00DF20A6" w:rsidP="00DE7CEA">
            <w:pPr>
              <w:widowControl w:val="0"/>
              <w:suppressAutoHyphens/>
              <w:snapToGrid w:val="0"/>
              <w:spacing w:line="100" w:lineRule="atLeast"/>
              <w:rPr>
                <w:rFonts w:ascii="Cambria" w:hAnsi="Cambria"/>
                <w:sz w:val="20"/>
                <w:szCs w:val="20"/>
              </w:rPr>
            </w:pPr>
            <w:r w:rsidRPr="00832C0C">
              <w:rPr>
                <w:rFonts w:ascii="Cambria" w:hAnsi="Cambria"/>
                <w:b/>
                <w:sz w:val="20"/>
                <w:szCs w:val="20"/>
              </w:rPr>
              <w:lastRenderedPageBreak/>
              <w:t>HK</w:t>
            </w:r>
            <w:r w:rsidR="00DE7CEA" w:rsidRPr="00832C0C">
              <w:rPr>
                <w:rFonts w:ascii="Cambria" w:hAnsi="Cambria"/>
                <w:b/>
                <w:sz w:val="20"/>
                <w:szCs w:val="20"/>
              </w:rPr>
              <w:t>3</w:t>
            </w:r>
            <w:r w:rsidR="00366086" w:rsidRPr="00832C0C">
              <w:rPr>
                <w:rFonts w:ascii="Cambria" w:hAnsi="Cambria"/>
                <w:b/>
                <w:sz w:val="20"/>
                <w:szCs w:val="20"/>
              </w:rPr>
              <w:t>.</w:t>
            </w:r>
            <w:r w:rsidRPr="00832C0C">
              <w:rPr>
                <w:rFonts w:ascii="Cambria" w:hAnsi="Cambria"/>
                <w:sz w:val="20"/>
                <w:szCs w:val="20"/>
              </w:rPr>
              <w:t xml:space="preserve"> </w:t>
            </w:r>
            <w:r w:rsidR="00DE7CEA" w:rsidRPr="00832C0C">
              <w:rPr>
                <w:rFonts w:ascii="Cambria" w:eastAsia="Arial" w:hAnsi="Cambria" w:cs="Arial"/>
                <w:sz w:val="20"/>
                <w:szCs w:val="20"/>
              </w:rPr>
              <w:t>nimetab ülesande alusel liistuta nahkjalatsi valmistamiseks sobivaid na</w:t>
            </w:r>
            <w:r w:rsidR="005F29FC" w:rsidRPr="00832C0C">
              <w:rPr>
                <w:rFonts w:ascii="Cambria" w:eastAsia="Arial" w:hAnsi="Cambria" w:cs="Arial"/>
                <w:sz w:val="20"/>
                <w:szCs w:val="20"/>
              </w:rPr>
              <w:t xml:space="preserve">ha-, abi- ja kinnitusmaterjale </w:t>
            </w:r>
            <w:r w:rsidR="00DE7CEA" w:rsidRPr="00832C0C">
              <w:rPr>
                <w:rFonts w:ascii="Cambria" w:eastAsia="Arial" w:hAnsi="Cambria" w:cs="Arial"/>
                <w:sz w:val="20"/>
                <w:szCs w:val="20"/>
              </w:rPr>
              <w:t>ja kirjeldab nende omadusi, toob näiteid materjalide kasutamise kohta,</w:t>
            </w:r>
            <w:r w:rsidR="00DE7CEA" w:rsidRPr="00832C0C">
              <w:rPr>
                <w:rFonts w:ascii="Cambria" w:hAnsi="Cambria"/>
                <w:sz w:val="20"/>
                <w:szCs w:val="20"/>
              </w:rPr>
              <w:t xml:space="preserve"> kasutab erialast sõnavara ka vähemalt ühes </w:t>
            </w:r>
            <w:r w:rsidR="00DE7CEA" w:rsidRPr="00832C0C">
              <w:rPr>
                <w:rFonts w:ascii="Cambria" w:hAnsi="Cambria"/>
                <w:sz w:val="20"/>
                <w:szCs w:val="20"/>
              </w:rPr>
              <w:lastRenderedPageBreak/>
              <w:t>võõrkeeles</w:t>
            </w:r>
          </w:p>
          <w:p w14:paraId="69A70EDF" w14:textId="6E46C08A" w:rsidR="00DF20A6" w:rsidRPr="00832C0C" w:rsidRDefault="00DE7CEA" w:rsidP="00DE7CEA">
            <w:pPr>
              <w:spacing w:after="160"/>
              <w:rPr>
                <w:rFonts w:ascii="Cambria" w:hAnsi="Cambria"/>
                <w:sz w:val="20"/>
                <w:szCs w:val="20"/>
              </w:rPr>
            </w:pPr>
            <w:r w:rsidRPr="00832C0C">
              <w:rPr>
                <w:rFonts w:ascii="Cambria" w:hAnsi="Cambria"/>
                <w:b/>
                <w:sz w:val="20"/>
                <w:szCs w:val="20"/>
              </w:rPr>
              <w:t>HK4</w:t>
            </w:r>
            <w:r w:rsidR="00366086"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selgitab ülesan</w:t>
            </w:r>
            <w:r w:rsidR="005F29FC" w:rsidRPr="00832C0C">
              <w:rPr>
                <w:rFonts w:ascii="Cambria" w:eastAsia="Arial" w:hAnsi="Cambria" w:cs="Arial"/>
                <w:sz w:val="20"/>
                <w:szCs w:val="20"/>
              </w:rPr>
              <w:t xml:space="preserve">de alusel liistuta nahkjalatsi </w:t>
            </w:r>
            <w:r w:rsidRPr="00832C0C">
              <w:rPr>
                <w:rFonts w:ascii="Cambria" w:eastAsia="Arial" w:hAnsi="Cambria" w:cs="Arial"/>
                <w:sz w:val="20"/>
                <w:szCs w:val="20"/>
              </w:rPr>
              <w:t>valmistamiseks sobivate nahamaterjalide varumise võimalusi ja hoiustamise tingimusi</w:t>
            </w:r>
          </w:p>
        </w:tc>
        <w:tc>
          <w:tcPr>
            <w:tcW w:w="3192" w:type="dxa"/>
          </w:tcPr>
          <w:p w14:paraId="48F26A10" w14:textId="1915E06A" w:rsidR="00DF20A6" w:rsidRPr="00832C0C" w:rsidRDefault="00DF20A6" w:rsidP="00DE7CEA">
            <w:pPr>
              <w:spacing w:after="160"/>
              <w:rPr>
                <w:rFonts w:ascii="Cambria" w:eastAsia="Segoe UI Symbol" w:hAnsi="Cambria" w:cs="Arial"/>
                <w:sz w:val="20"/>
                <w:szCs w:val="20"/>
              </w:rPr>
            </w:pPr>
            <w:r w:rsidRPr="00832C0C">
              <w:rPr>
                <w:rFonts w:ascii="Cambria" w:hAnsi="Cambria"/>
                <w:b/>
                <w:sz w:val="20"/>
                <w:szCs w:val="20"/>
              </w:rPr>
              <w:lastRenderedPageBreak/>
              <w:t>HÜ</w:t>
            </w:r>
            <w:r w:rsidR="005F29FC" w:rsidRPr="00832C0C">
              <w:rPr>
                <w:rFonts w:ascii="Cambria" w:hAnsi="Cambria"/>
                <w:b/>
                <w:sz w:val="20"/>
                <w:szCs w:val="20"/>
              </w:rPr>
              <w:t>2.</w:t>
            </w:r>
            <w:r w:rsidR="00DE7CEA" w:rsidRPr="00832C0C">
              <w:rPr>
                <w:rFonts w:ascii="Cambria" w:hAnsi="Cambria" w:cs="Times New Roman"/>
                <w:b/>
                <w:sz w:val="20"/>
                <w:szCs w:val="20"/>
              </w:rPr>
              <w:t xml:space="preserve"> </w:t>
            </w:r>
            <w:r w:rsidR="005F29FC" w:rsidRPr="00832C0C">
              <w:rPr>
                <w:rFonts w:ascii="Cambria" w:eastAsia="Segoe UI Symbol" w:hAnsi="Cambria" w:cs="Arial"/>
                <w:sz w:val="20"/>
                <w:szCs w:val="20"/>
              </w:rPr>
              <w:t>E</w:t>
            </w:r>
            <w:r w:rsidR="00DE7CEA" w:rsidRPr="00832C0C">
              <w:rPr>
                <w:rFonts w:ascii="Cambria" w:eastAsia="Segoe UI Symbol" w:hAnsi="Cambria" w:cs="Arial"/>
                <w:sz w:val="20"/>
                <w:szCs w:val="20"/>
              </w:rPr>
              <w:t xml:space="preserve">tteantud ülesande põhjal </w:t>
            </w:r>
            <w:r w:rsidR="005F29FC" w:rsidRPr="00832C0C">
              <w:rPr>
                <w:rFonts w:ascii="Cambria" w:eastAsia="Segoe UI Symbol" w:hAnsi="Cambria" w:cs="Arial"/>
                <w:sz w:val="20"/>
                <w:szCs w:val="20"/>
              </w:rPr>
              <w:t>–</w:t>
            </w:r>
            <w:r w:rsidR="00DE7CEA" w:rsidRPr="00832C0C">
              <w:rPr>
                <w:rFonts w:ascii="Cambria" w:eastAsia="Segoe UI Symbol" w:hAnsi="Cambria" w:cs="Arial"/>
                <w:sz w:val="20"/>
                <w:szCs w:val="20"/>
              </w:rPr>
              <w:t xml:space="preserve"> ülevaate koostamine sobivatest materjalidest ja selle esitlemine</w:t>
            </w:r>
          </w:p>
        </w:tc>
        <w:tc>
          <w:tcPr>
            <w:tcW w:w="1985" w:type="dxa"/>
            <w:gridSpan w:val="3"/>
          </w:tcPr>
          <w:p w14:paraId="16DBB49E" w14:textId="299E9186" w:rsidR="00DF20A6" w:rsidRPr="00832C0C" w:rsidRDefault="00DF20A6" w:rsidP="00DE7CEA">
            <w:pPr>
              <w:spacing w:after="160"/>
              <w:rPr>
                <w:rFonts w:ascii="Cambria" w:hAnsi="Cambria"/>
                <w:b/>
                <w:sz w:val="20"/>
                <w:szCs w:val="20"/>
              </w:rPr>
            </w:pPr>
            <w:r w:rsidRPr="00832C0C">
              <w:rPr>
                <w:rFonts w:ascii="Cambria" w:hAnsi="Cambria"/>
                <w:b/>
                <w:sz w:val="20"/>
                <w:szCs w:val="20"/>
              </w:rPr>
              <w:t>ÕV2</w:t>
            </w:r>
            <w:r w:rsidR="00DE7CEA" w:rsidRPr="00832C0C">
              <w:rPr>
                <w:rFonts w:ascii="Cambria" w:hAnsi="Cambria" w:cs="Times New Roman"/>
                <w:b/>
                <w:sz w:val="20"/>
                <w:szCs w:val="20"/>
              </w:rPr>
              <w:t xml:space="preserve"> </w:t>
            </w:r>
            <w:r w:rsidR="004B4E2F"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mitteeristav</w:t>
            </w:r>
          </w:p>
        </w:tc>
        <w:tc>
          <w:tcPr>
            <w:tcW w:w="4961" w:type="dxa"/>
            <w:gridSpan w:val="2"/>
          </w:tcPr>
          <w:p w14:paraId="72E6DA86" w14:textId="254EBB4E" w:rsidR="00DE7CEA" w:rsidRPr="00832C0C" w:rsidRDefault="00DE7CEA" w:rsidP="00DE7CEA">
            <w:pPr>
              <w:tabs>
                <w:tab w:val="left" w:pos="8145"/>
                <w:tab w:val="left" w:pos="9000"/>
              </w:tabs>
              <w:rPr>
                <w:rFonts w:ascii="Cambria" w:eastAsia="Arial" w:hAnsi="Cambria" w:cs="Times New Roman"/>
                <w:sz w:val="20"/>
                <w:szCs w:val="20"/>
              </w:rPr>
            </w:pPr>
            <w:r w:rsidRPr="00832C0C">
              <w:rPr>
                <w:rFonts w:ascii="Cambria" w:eastAsia="Arial" w:hAnsi="Cambria" w:cs="Arial"/>
                <w:b/>
                <w:sz w:val="20"/>
                <w:szCs w:val="20"/>
              </w:rPr>
              <w:t>Liistuta nahkjalatsite valmist</w:t>
            </w:r>
            <w:r w:rsidR="00783845" w:rsidRPr="00832C0C">
              <w:rPr>
                <w:rFonts w:ascii="Cambria" w:eastAsia="Arial" w:hAnsi="Cambria" w:cs="Arial"/>
                <w:b/>
                <w:sz w:val="20"/>
                <w:szCs w:val="20"/>
              </w:rPr>
              <w:t xml:space="preserve">amiseks sobivad naha-, abi- ja </w:t>
            </w:r>
            <w:r w:rsidRPr="00832C0C">
              <w:rPr>
                <w:rFonts w:ascii="Cambria" w:eastAsia="Arial" w:hAnsi="Cambria" w:cs="Arial"/>
                <w:b/>
                <w:sz w:val="20"/>
                <w:szCs w:val="20"/>
              </w:rPr>
              <w:t>kinnitusmaterjalid</w:t>
            </w:r>
            <w:r w:rsidRPr="00832C0C">
              <w:rPr>
                <w:rFonts w:ascii="Cambria" w:eastAsia="Arial" w:hAnsi="Cambria" w:cs="Arial"/>
                <w:sz w:val="20"/>
                <w:szCs w:val="20"/>
              </w:rPr>
              <w:t>; nende omadused, varumise võimalused ja hoiustamise tingimused.</w:t>
            </w:r>
          </w:p>
          <w:p w14:paraId="69F8966D" w14:textId="33CF7D86" w:rsidR="00FF0C76" w:rsidRPr="00832C0C" w:rsidRDefault="00FF0C76" w:rsidP="00DE7CEA">
            <w:pPr>
              <w:spacing w:after="160"/>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783845" w:rsidRPr="00832C0C">
              <w:rPr>
                <w:rFonts w:ascii="Cambria" w:hAnsi="Cambria"/>
                <w:sz w:val="20"/>
                <w:szCs w:val="20"/>
              </w:rPr>
              <w:t>–</w:t>
            </w:r>
            <w:r w:rsidRPr="00832C0C">
              <w:rPr>
                <w:rFonts w:ascii="Cambria" w:hAnsi="Cambria" w:cs="Times New Roman"/>
                <w:sz w:val="20"/>
                <w:szCs w:val="20"/>
              </w:rPr>
              <w:t xml:space="preserve"> 4</w:t>
            </w:r>
            <w:r w:rsidRPr="00832C0C">
              <w:rPr>
                <w:rFonts w:ascii="Cambria" w:hAnsi="Cambria"/>
                <w:sz w:val="20"/>
                <w:szCs w:val="20"/>
              </w:rPr>
              <w:t>, P</w:t>
            </w:r>
            <w:r w:rsidRPr="00832C0C">
              <w:rPr>
                <w:rFonts w:ascii="Cambria" w:hAnsi="Cambria" w:cs="Times New Roman"/>
                <w:sz w:val="20"/>
                <w:szCs w:val="20"/>
              </w:rPr>
              <w:t xml:space="preserve"> </w:t>
            </w:r>
            <w:r w:rsidR="00783845" w:rsidRPr="00832C0C">
              <w:rPr>
                <w:rFonts w:ascii="Cambria" w:hAnsi="Cambria"/>
                <w:sz w:val="20"/>
                <w:szCs w:val="20"/>
              </w:rPr>
              <w:t>–</w:t>
            </w:r>
            <w:r w:rsidRPr="00832C0C">
              <w:rPr>
                <w:rFonts w:ascii="Cambria" w:hAnsi="Cambria" w:cs="Times New Roman"/>
                <w:sz w:val="20"/>
                <w:szCs w:val="20"/>
              </w:rPr>
              <w:t xml:space="preserve"> 4</w:t>
            </w:r>
            <w:r w:rsidRPr="00832C0C">
              <w:rPr>
                <w:rFonts w:ascii="Cambria" w:hAnsi="Cambria"/>
                <w:sz w:val="20"/>
                <w:szCs w:val="20"/>
              </w:rPr>
              <w:t>)</w:t>
            </w:r>
          </w:p>
          <w:p w14:paraId="2A88F895" w14:textId="77777777" w:rsidR="00DF20A6" w:rsidRPr="00832C0C" w:rsidRDefault="00DF20A6" w:rsidP="003D7F73">
            <w:pPr>
              <w:spacing w:after="160"/>
              <w:rPr>
                <w:rFonts w:ascii="Cambria" w:hAnsi="Cambria"/>
                <w:sz w:val="20"/>
                <w:szCs w:val="20"/>
              </w:rPr>
            </w:pPr>
          </w:p>
          <w:p w14:paraId="63B536D5" w14:textId="77777777" w:rsidR="00DF20A6" w:rsidRPr="00832C0C" w:rsidRDefault="00DF20A6" w:rsidP="003D7F73">
            <w:pPr>
              <w:spacing w:after="160"/>
              <w:rPr>
                <w:rFonts w:ascii="Cambria" w:hAnsi="Cambria"/>
                <w:sz w:val="20"/>
                <w:szCs w:val="20"/>
              </w:rPr>
            </w:pPr>
          </w:p>
          <w:p w14:paraId="3A0566E4" w14:textId="77777777" w:rsidR="00DF20A6" w:rsidRPr="00832C0C" w:rsidRDefault="00DF20A6" w:rsidP="003D7F73">
            <w:pPr>
              <w:spacing w:after="160"/>
              <w:rPr>
                <w:rFonts w:ascii="Cambria" w:hAnsi="Cambria"/>
                <w:sz w:val="20"/>
                <w:szCs w:val="20"/>
              </w:rPr>
            </w:pPr>
          </w:p>
        </w:tc>
      </w:tr>
      <w:tr w:rsidR="00DF20A6" w:rsidRPr="00832C0C" w14:paraId="550F36D3" w14:textId="77777777" w:rsidTr="00DF20A6">
        <w:tc>
          <w:tcPr>
            <w:tcW w:w="2689" w:type="dxa"/>
          </w:tcPr>
          <w:p w14:paraId="1892107D" w14:textId="29604A02" w:rsidR="00DF20A6" w:rsidRPr="00832C0C" w:rsidRDefault="00DF20A6" w:rsidP="003D7F73">
            <w:pPr>
              <w:spacing w:after="160"/>
              <w:rPr>
                <w:rFonts w:ascii="Cambria" w:hAnsi="Cambria"/>
                <w:sz w:val="20"/>
                <w:szCs w:val="20"/>
              </w:rPr>
            </w:pPr>
            <w:r w:rsidRPr="00832C0C">
              <w:rPr>
                <w:rFonts w:ascii="Cambria" w:hAnsi="Cambria"/>
                <w:b/>
                <w:sz w:val="20"/>
                <w:szCs w:val="20"/>
              </w:rPr>
              <w:lastRenderedPageBreak/>
              <w:t>ÕV</w:t>
            </w:r>
            <w:r w:rsidR="000D7E22" w:rsidRPr="00832C0C">
              <w:rPr>
                <w:rFonts w:ascii="Cambria" w:hAnsi="Cambria"/>
                <w:b/>
                <w:sz w:val="20"/>
                <w:szCs w:val="20"/>
              </w:rPr>
              <w:t>3</w:t>
            </w:r>
            <w:r w:rsidR="00B7466F" w:rsidRPr="00832C0C">
              <w:rPr>
                <w:rFonts w:ascii="Cambria" w:hAnsi="Cambria"/>
                <w:b/>
                <w:sz w:val="20"/>
                <w:szCs w:val="20"/>
              </w:rPr>
              <w:t>.</w:t>
            </w:r>
            <w:r w:rsidRPr="00832C0C">
              <w:rPr>
                <w:rFonts w:ascii="Cambria" w:hAnsi="Cambria"/>
                <w:sz w:val="20"/>
                <w:szCs w:val="20"/>
              </w:rPr>
              <w:t xml:space="preserve"> </w:t>
            </w:r>
            <w:r w:rsidR="000D7E22" w:rsidRPr="00832C0C">
              <w:rPr>
                <w:rFonts w:ascii="Cambria" w:eastAsia="Arial" w:hAnsi="Cambria" w:cs="Arial"/>
                <w:sz w:val="20"/>
                <w:szCs w:val="20"/>
              </w:rPr>
              <w:t xml:space="preserve">planeerib tööde teostamise järjekorra tulenevalt erinevate liistuta jalatsite  valmistamise tehnoloogiatest, </w:t>
            </w:r>
            <w:r w:rsidR="000D7E22" w:rsidRPr="00832C0C">
              <w:rPr>
                <w:rFonts w:ascii="Cambria" w:hAnsi="Cambria"/>
                <w:sz w:val="20"/>
                <w:szCs w:val="20"/>
              </w:rPr>
              <w:t>arvestab aja- ja materjalikulu lähtuvalt toodete hulgast, valib vajalikud töövahendid ja materjalid</w:t>
            </w:r>
          </w:p>
        </w:tc>
        <w:tc>
          <w:tcPr>
            <w:tcW w:w="2908" w:type="dxa"/>
          </w:tcPr>
          <w:p w14:paraId="1288C7F4" w14:textId="33D9F780" w:rsidR="000D7E22" w:rsidRPr="00832C0C" w:rsidRDefault="00DF20A6" w:rsidP="000D7E22">
            <w:pPr>
              <w:widowControl w:val="0"/>
              <w:suppressAutoHyphens/>
              <w:spacing w:before="60" w:after="60"/>
              <w:rPr>
                <w:rFonts w:ascii="Cambria" w:eastAsia="Arial" w:hAnsi="Cambria" w:cs="Arial"/>
                <w:sz w:val="20"/>
                <w:szCs w:val="20"/>
              </w:rPr>
            </w:pPr>
            <w:r w:rsidRPr="00832C0C">
              <w:rPr>
                <w:rFonts w:ascii="Cambria" w:hAnsi="Cambria"/>
                <w:b/>
                <w:sz w:val="20"/>
                <w:szCs w:val="20"/>
              </w:rPr>
              <w:t>HK</w:t>
            </w:r>
            <w:r w:rsidR="000D7E22" w:rsidRPr="00832C0C">
              <w:rPr>
                <w:rFonts w:ascii="Cambria" w:hAnsi="Cambria"/>
                <w:b/>
                <w:sz w:val="20"/>
                <w:szCs w:val="20"/>
              </w:rPr>
              <w:t>5</w:t>
            </w:r>
            <w:r w:rsidR="00366086" w:rsidRPr="00832C0C">
              <w:rPr>
                <w:rFonts w:ascii="Cambria" w:hAnsi="Cambria"/>
                <w:b/>
                <w:sz w:val="20"/>
                <w:szCs w:val="20"/>
              </w:rPr>
              <w:t>.</w:t>
            </w:r>
            <w:r w:rsidRPr="00832C0C">
              <w:rPr>
                <w:rFonts w:ascii="Cambria" w:hAnsi="Cambria"/>
                <w:sz w:val="20"/>
                <w:szCs w:val="20"/>
              </w:rPr>
              <w:t xml:space="preserve"> </w:t>
            </w:r>
            <w:r w:rsidR="000D7E22" w:rsidRPr="00832C0C">
              <w:rPr>
                <w:rFonts w:ascii="Cambria" w:eastAsia="Arial" w:hAnsi="Cambria" w:cs="Arial"/>
                <w:sz w:val="20"/>
                <w:szCs w:val="20"/>
              </w:rPr>
              <w:t>koostab ülesande alusel tööde teostamise järjekorra, selgitab tööde planeerimise vajadust</w:t>
            </w:r>
          </w:p>
          <w:p w14:paraId="454160F8" w14:textId="17D2976D" w:rsidR="00DF20A6" w:rsidRPr="00832C0C" w:rsidRDefault="000D7E22" w:rsidP="000D7E22">
            <w:pPr>
              <w:spacing w:after="160"/>
              <w:rPr>
                <w:rFonts w:ascii="Cambria" w:hAnsi="Cambria"/>
                <w:sz w:val="20"/>
                <w:szCs w:val="20"/>
              </w:rPr>
            </w:pPr>
            <w:r w:rsidRPr="00832C0C">
              <w:rPr>
                <w:rFonts w:ascii="Cambria" w:hAnsi="Cambria"/>
                <w:b/>
                <w:sz w:val="20"/>
                <w:szCs w:val="20"/>
              </w:rPr>
              <w:t>HK6</w:t>
            </w:r>
            <w:r w:rsidR="00366086"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arvutab ülesande alusel liistuta nahkjalatsite valmistamiseks vajaliku materjali- ja võimaliku ajakulu,</w:t>
            </w:r>
            <w:r w:rsidR="005F29FC" w:rsidRPr="00832C0C">
              <w:rPr>
                <w:rFonts w:ascii="Cambria" w:eastAsia="Arial" w:hAnsi="Cambria" w:cs="Arial"/>
                <w:sz w:val="20"/>
                <w:szCs w:val="20"/>
              </w:rPr>
              <w:t xml:space="preserve"> selgitab arvutuse vajadust ja </w:t>
            </w:r>
            <w:r w:rsidRPr="00832C0C">
              <w:rPr>
                <w:rFonts w:ascii="Cambria" w:eastAsia="Arial" w:hAnsi="Cambria" w:cs="Arial"/>
                <w:sz w:val="20"/>
                <w:szCs w:val="20"/>
              </w:rPr>
              <w:t>käiku</w:t>
            </w:r>
          </w:p>
        </w:tc>
        <w:tc>
          <w:tcPr>
            <w:tcW w:w="3192" w:type="dxa"/>
          </w:tcPr>
          <w:p w14:paraId="39D07E88" w14:textId="1F5947EB" w:rsidR="00DF20A6" w:rsidRPr="00832C0C" w:rsidRDefault="00DF20A6" w:rsidP="003D7F73">
            <w:pPr>
              <w:spacing w:after="160"/>
              <w:rPr>
                <w:rFonts w:ascii="Cambria" w:hAnsi="Cambria"/>
                <w:b/>
                <w:sz w:val="20"/>
                <w:szCs w:val="20"/>
              </w:rPr>
            </w:pPr>
            <w:r w:rsidRPr="00832C0C">
              <w:rPr>
                <w:rFonts w:ascii="Cambria" w:hAnsi="Cambria"/>
                <w:b/>
                <w:sz w:val="20"/>
                <w:szCs w:val="20"/>
              </w:rPr>
              <w:t>HÜ</w:t>
            </w:r>
            <w:r w:rsidR="005F29FC" w:rsidRPr="00832C0C">
              <w:rPr>
                <w:rFonts w:ascii="Cambria" w:hAnsi="Cambria"/>
                <w:b/>
                <w:sz w:val="20"/>
                <w:szCs w:val="20"/>
              </w:rPr>
              <w:t>3.</w:t>
            </w:r>
            <w:r w:rsidRPr="00832C0C">
              <w:rPr>
                <w:rFonts w:ascii="Cambria" w:hAnsi="Cambria"/>
                <w:b/>
                <w:sz w:val="20"/>
                <w:szCs w:val="20"/>
              </w:rPr>
              <w:t xml:space="preserve"> </w:t>
            </w:r>
            <w:r w:rsidRPr="00832C0C">
              <w:rPr>
                <w:rFonts w:ascii="Cambria" w:hAnsi="Cambria"/>
                <w:sz w:val="20"/>
                <w:szCs w:val="20"/>
              </w:rPr>
              <w:t>I:</w:t>
            </w:r>
            <w:r w:rsidR="004D7440" w:rsidRPr="00832C0C">
              <w:rPr>
                <w:rFonts w:ascii="Cambria" w:hAnsi="Cambria"/>
                <w:sz w:val="20"/>
                <w:szCs w:val="20"/>
              </w:rPr>
              <w:t xml:space="preserve"> </w:t>
            </w:r>
            <w:r w:rsidR="004D7440" w:rsidRPr="00832C0C">
              <w:rPr>
                <w:rFonts w:ascii="Cambria" w:eastAsia="Segoe UI Symbol" w:hAnsi="Cambria" w:cs="Arial"/>
                <w:sz w:val="20"/>
                <w:szCs w:val="20"/>
              </w:rPr>
              <w:t>iseseisev praktiline töö, etteantud ülesande põhjal töökäigu ning aja- ja materjalikulu arvestuste koostamine ja selle esitlemine</w:t>
            </w:r>
            <w:r w:rsidR="004D7440" w:rsidRPr="00832C0C">
              <w:rPr>
                <w:rFonts w:ascii="Cambria" w:hAnsi="Cambria"/>
                <w:b/>
                <w:sz w:val="20"/>
                <w:szCs w:val="20"/>
              </w:rPr>
              <w:t xml:space="preserve"> </w:t>
            </w:r>
          </w:p>
          <w:p w14:paraId="0E92F868" w14:textId="77777777" w:rsidR="00DF20A6" w:rsidRPr="00832C0C" w:rsidRDefault="00DF20A6" w:rsidP="003D7F73">
            <w:pPr>
              <w:spacing w:after="160"/>
              <w:rPr>
                <w:rFonts w:ascii="Cambria" w:hAnsi="Cambria"/>
                <w:sz w:val="20"/>
                <w:szCs w:val="20"/>
              </w:rPr>
            </w:pPr>
          </w:p>
          <w:p w14:paraId="37506ED2" w14:textId="77777777" w:rsidR="00DF20A6" w:rsidRPr="00832C0C" w:rsidRDefault="00DF20A6" w:rsidP="003D7F73">
            <w:pPr>
              <w:spacing w:after="160"/>
              <w:rPr>
                <w:rFonts w:ascii="Cambria" w:hAnsi="Cambria"/>
                <w:sz w:val="20"/>
                <w:szCs w:val="20"/>
              </w:rPr>
            </w:pPr>
          </w:p>
          <w:p w14:paraId="23B83B3E" w14:textId="77777777" w:rsidR="00DF20A6" w:rsidRPr="00832C0C" w:rsidRDefault="00DF20A6" w:rsidP="003D7F73">
            <w:pPr>
              <w:spacing w:after="160"/>
              <w:rPr>
                <w:rFonts w:ascii="Cambria" w:hAnsi="Cambria"/>
                <w:sz w:val="20"/>
                <w:szCs w:val="20"/>
              </w:rPr>
            </w:pPr>
          </w:p>
        </w:tc>
        <w:tc>
          <w:tcPr>
            <w:tcW w:w="1985" w:type="dxa"/>
            <w:gridSpan w:val="3"/>
          </w:tcPr>
          <w:p w14:paraId="6DC581E7" w14:textId="7359D937" w:rsidR="00DF20A6" w:rsidRPr="00832C0C" w:rsidRDefault="00DF20A6" w:rsidP="00387021">
            <w:pPr>
              <w:spacing w:after="160"/>
              <w:rPr>
                <w:rFonts w:ascii="Cambria" w:hAnsi="Cambria"/>
                <w:sz w:val="20"/>
                <w:szCs w:val="20"/>
              </w:rPr>
            </w:pPr>
            <w:r w:rsidRPr="00832C0C">
              <w:rPr>
                <w:rFonts w:ascii="Cambria" w:hAnsi="Cambria"/>
                <w:b/>
                <w:sz w:val="20"/>
                <w:szCs w:val="20"/>
              </w:rPr>
              <w:t>ÕV</w:t>
            </w:r>
            <w:r w:rsidR="00387021" w:rsidRPr="00832C0C">
              <w:rPr>
                <w:rFonts w:ascii="Cambria" w:hAnsi="Cambria"/>
                <w:b/>
                <w:sz w:val="20"/>
                <w:szCs w:val="20"/>
              </w:rPr>
              <w:t>3</w:t>
            </w:r>
            <w:r w:rsidRPr="00832C0C">
              <w:rPr>
                <w:rFonts w:ascii="Cambria" w:hAnsi="Cambria"/>
                <w:sz w:val="20"/>
                <w:szCs w:val="20"/>
              </w:rPr>
              <w:t xml:space="preserve"> </w:t>
            </w:r>
            <w:r w:rsidR="004B4E2F" w:rsidRPr="00832C0C">
              <w:rPr>
                <w:rFonts w:ascii="Cambria" w:hAnsi="Cambria"/>
                <w:sz w:val="20"/>
                <w:szCs w:val="20"/>
              </w:rPr>
              <w:t>–</w:t>
            </w:r>
            <w:r w:rsidR="00387021" w:rsidRPr="00832C0C">
              <w:rPr>
                <w:rFonts w:ascii="Cambria" w:hAnsi="Cambria" w:cs="Times New Roman"/>
                <w:sz w:val="20"/>
                <w:szCs w:val="20"/>
              </w:rPr>
              <w:t xml:space="preserve"> </w:t>
            </w:r>
            <w:r w:rsidRPr="00832C0C">
              <w:rPr>
                <w:rFonts w:ascii="Cambria" w:hAnsi="Cambria"/>
                <w:sz w:val="20"/>
                <w:szCs w:val="20"/>
              </w:rPr>
              <w:t>eristav</w:t>
            </w:r>
          </w:p>
        </w:tc>
        <w:tc>
          <w:tcPr>
            <w:tcW w:w="4961" w:type="dxa"/>
            <w:gridSpan w:val="2"/>
          </w:tcPr>
          <w:p w14:paraId="79B60665" w14:textId="4E1DF43D" w:rsidR="00387021" w:rsidRPr="00832C0C" w:rsidRDefault="00387021" w:rsidP="00387021">
            <w:pPr>
              <w:spacing w:before="60" w:after="60"/>
              <w:rPr>
                <w:rFonts w:ascii="Cambria" w:hAnsi="Cambria" w:cs="Times New Roman"/>
                <w:sz w:val="20"/>
                <w:szCs w:val="20"/>
              </w:rPr>
            </w:pPr>
            <w:r w:rsidRPr="00832C0C">
              <w:rPr>
                <w:rFonts w:ascii="Cambria" w:eastAsia="Arial" w:hAnsi="Cambria" w:cs="Arial"/>
                <w:b/>
                <w:sz w:val="20"/>
                <w:szCs w:val="20"/>
              </w:rPr>
              <w:t>Tööde järjekorra planeerimine</w:t>
            </w:r>
            <w:r w:rsidRPr="00832C0C">
              <w:rPr>
                <w:rFonts w:ascii="Cambria" w:eastAsia="Arial" w:hAnsi="Cambria" w:cs="Arial"/>
                <w:sz w:val="20"/>
                <w:szCs w:val="20"/>
              </w:rPr>
              <w:t xml:space="preserve"> tulenevalt erinevate liistuta nahkjalatsite</w:t>
            </w:r>
            <w:r w:rsidR="00783845" w:rsidRPr="00832C0C">
              <w:rPr>
                <w:rFonts w:ascii="Cambria" w:eastAsia="Arial" w:hAnsi="Cambria" w:cs="Arial"/>
                <w:sz w:val="20"/>
                <w:szCs w:val="20"/>
              </w:rPr>
              <w:t xml:space="preserve"> valmistamise tehnoloogiatest; </w:t>
            </w:r>
            <w:r w:rsidRPr="00832C0C">
              <w:rPr>
                <w:rFonts w:ascii="Cambria" w:eastAsia="Arial" w:hAnsi="Cambria" w:cs="Arial"/>
                <w:sz w:val="20"/>
                <w:szCs w:val="20"/>
              </w:rPr>
              <w:t>a</w:t>
            </w:r>
            <w:r w:rsidRPr="00832C0C">
              <w:rPr>
                <w:rFonts w:ascii="Cambria" w:hAnsi="Cambria"/>
                <w:sz w:val="20"/>
                <w:szCs w:val="20"/>
              </w:rPr>
              <w:t>ja- ja materjalikulu arvestamine; vajalike töövahendite ja materjalide valimine.</w:t>
            </w:r>
          </w:p>
          <w:p w14:paraId="5E4696AC" w14:textId="09AA60FB" w:rsidR="00DF20A6" w:rsidRPr="00832C0C" w:rsidRDefault="003A1A8D" w:rsidP="003D7F73">
            <w:pPr>
              <w:spacing w:after="160"/>
              <w:rPr>
                <w:rFonts w:ascii="Cambria" w:hAnsi="Cambria" w:cs="Times New Roman"/>
                <w:color w:val="FF0000"/>
                <w:sz w:val="20"/>
                <w:szCs w:val="20"/>
              </w:rPr>
            </w:pPr>
            <w:r w:rsidRPr="00832C0C">
              <w:rPr>
                <w:rFonts w:ascii="Cambria" w:hAnsi="Cambria" w:cs="Times New Roman"/>
                <w:sz w:val="20"/>
                <w:szCs w:val="20"/>
              </w:rPr>
              <w:t>(A – 8, P – 6, I – 12)</w:t>
            </w:r>
          </w:p>
        </w:tc>
      </w:tr>
      <w:tr w:rsidR="00DF20A6" w:rsidRPr="00832C0C" w14:paraId="6380BE62" w14:textId="77777777" w:rsidTr="00DF20A6">
        <w:tc>
          <w:tcPr>
            <w:tcW w:w="2689" w:type="dxa"/>
          </w:tcPr>
          <w:p w14:paraId="680D1D86" w14:textId="0E5E5449" w:rsidR="00DF20A6" w:rsidRPr="00832C0C" w:rsidRDefault="00DF20A6" w:rsidP="003D7F73">
            <w:pPr>
              <w:spacing w:after="160"/>
              <w:rPr>
                <w:rFonts w:ascii="Cambria" w:hAnsi="Cambria"/>
                <w:sz w:val="20"/>
                <w:szCs w:val="20"/>
              </w:rPr>
            </w:pPr>
            <w:r w:rsidRPr="00832C0C">
              <w:rPr>
                <w:rFonts w:ascii="Cambria" w:hAnsi="Cambria"/>
                <w:b/>
                <w:sz w:val="20"/>
                <w:szCs w:val="20"/>
              </w:rPr>
              <w:t>ÕV</w:t>
            </w:r>
            <w:r w:rsidR="00A03029" w:rsidRPr="00832C0C">
              <w:rPr>
                <w:rFonts w:ascii="Cambria" w:hAnsi="Cambria"/>
                <w:b/>
                <w:sz w:val="20"/>
                <w:szCs w:val="20"/>
              </w:rPr>
              <w:t>4</w:t>
            </w:r>
            <w:r w:rsidR="00B7466F" w:rsidRPr="00832C0C">
              <w:rPr>
                <w:rFonts w:ascii="Cambria" w:hAnsi="Cambria"/>
                <w:b/>
                <w:sz w:val="20"/>
                <w:szCs w:val="20"/>
              </w:rPr>
              <w:t>.</w:t>
            </w:r>
            <w:r w:rsidRPr="00832C0C">
              <w:rPr>
                <w:rFonts w:ascii="Cambria" w:hAnsi="Cambria"/>
                <w:sz w:val="20"/>
                <w:szCs w:val="20"/>
              </w:rPr>
              <w:t xml:space="preserve"> </w:t>
            </w:r>
            <w:proofErr w:type="spellStart"/>
            <w:r w:rsidRPr="00832C0C">
              <w:rPr>
                <w:rFonts w:ascii="Cambria" w:hAnsi="Cambria"/>
                <w:sz w:val="20"/>
                <w:szCs w:val="20"/>
              </w:rPr>
              <w:t>t</w:t>
            </w:r>
            <w:r w:rsidR="00A03029" w:rsidRPr="00832C0C">
              <w:rPr>
                <w:rFonts w:ascii="Cambria" w:eastAsia="Arial" w:hAnsi="Cambria" w:cs="Arial"/>
                <w:sz w:val="20"/>
                <w:szCs w:val="20"/>
              </w:rPr>
              <w:t>valmistab</w:t>
            </w:r>
            <w:proofErr w:type="spellEnd"/>
            <w:r w:rsidR="00A03029" w:rsidRPr="00832C0C">
              <w:rPr>
                <w:rFonts w:ascii="Cambria" w:eastAsia="Arial" w:hAnsi="Cambria" w:cs="Arial"/>
                <w:sz w:val="20"/>
                <w:szCs w:val="20"/>
              </w:rPr>
              <w:t xml:space="preserve"> tööprotsessist lähtudes ette ergonoomilise ja ohutu töökoha koos töövahendite, seadmete ja materjalidega; vajadusel teeb töövahendite ja seadmete hoolduse; kasutab erialast sõnavara </w:t>
            </w:r>
            <w:r w:rsidR="00A03029" w:rsidRPr="00832C0C">
              <w:rPr>
                <w:rFonts w:ascii="Cambria" w:hAnsi="Cambria"/>
                <w:sz w:val="20"/>
                <w:szCs w:val="20"/>
              </w:rPr>
              <w:t>ka vähemalt ühes võõrkeeles</w:t>
            </w:r>
          </w:p>
        </w:tc>
        <w:tc>
          <w:tcPr>
            <w:tcW w:w="2908" w:type="dxa"/>
          </w:tcPr>
          <w:p w14:paraId="1E16F3A5" w14:textId="69481A2B" w:rsidR="00A03029" w:rsidRPr="00832C0C" w:rsidRDefault="00A03029" w:rsidP="00A03029">
            <w:pPr>
              <w:widowControl w:val="0"/>
              <w:suppressAutoHyphens/>
              <w:snapToGrid w:val="0"/>
              <w:spacing w:line="100" w:lineRule="atLeast"/>
              <w:rPr>
                <w:rFonts w:ascii="Cambria" w:hAnsi="Cambria"/>
                <w:sz w:val="20"/>
                <w:szCs w:val="20"/>
              </w:rPr>
            </w:pPr>
            <w:r w:rsidRPr="00832C0C">
              <w:rPr>
                <w:rFonts w:ascii="Cambria" w:hAnsi="Cambria"/>
                <w:b/>
                <w:sz w:val="20"/>
                <w:szCs w:val="20"/>
              </w:rPr>
              <w:t>HK7</w:t>
            </w:r>
            <w:r w:rsidR="00366086" w:rsidRPr="00832C0C">
              <w:rPr>
                <w:rFonts w:ascii="Cambria" w:hAnsi="Cambria"/>
                <w:b/>
                <w:sz w:val="20"/>
                <w:szCs w:val="20"/>
              </w:rPr>
              <w:t>.</w:t>
            </w:r>
            <w:r w:rsidR="004B4E2F" w:rsidRPr="00832C0C">
              <w:rPr>
                <w:rFonts w:ascii="Cambria" w:hAnsi="Cambria"/>
                <w:sz w:val="20"/>
                <w:szCs w:val="20"/>
              </w:rPr>
              <w:t xml:space="preserve"> </w:t>
            </w:r>
            <w:r w:rsidRPr="00832C0C">
              <w:rPr>
                <w:rFonts w:ascii="Cambria" w:eastAsia="Arial" w:hAnsi="Cambria" w:cs="Arial"/>
                <w:sz w:val="20"/>
                <w:szCs w:val="20"/>
              </w:rPr>
              <w:t>valmistab tööjuhendi põhjal ette ergonoomilise ja ohutu töökoha koos vajalike materjalide, töövahendite ja seadmetega, põhjendab oma vali</w:t>
            </w:r>
            <w:r w:rsidR="005F29FC" w:rsidRPr="00832C0C">
              <w:rPr>
                <w:rFonts w:ascii="Cambria" w:eastAsia="Arial" w:hAnsi="Cambria" w:cs="Arial"/>
                <w:sz w:val="20"/>
                <w:szCs w:val="20"/>
              </w:rPr>
              <w:t xml:space="preserve">kut, kasutab erialast sõnavara </w:t>
            </w:r>
            <w:r w:rsidRPr="00832C0C">
              <w:rPr>
                <w:rFonts w:ascii="Cambria" w:hAnsi="Cambria"/>
                <w:sz w:val="20"/>
                <w:szCs w:val="20"/>
              </w:rPr>
              <w:t>ka vähemalt ühes võõrkeeles</w:t>
            </w:r>
          </w:p>
          <w:p w14:paraId="718DB2B1" w14:textId="0B40641C" w:rsidR="00A03029" w:rsidRPr="00832C0C" w:rsidRDefault="00A03029" w:rsidP="00A03029">
            <w:pPr>
              <w:widowControl w:val="0"/>
              <w:suppressAutoHyphens/>
              <w:rPr>
                <w:rFonts w:ascii="Cambria" w:eastAsia="Arial" w:hAnsi="Cambria" w:cs="Arial"/>
                <w:sz w:val="20"/>
                <w:szCs w:val="20"/>
              </w:rPr>
            </w:pPr>
            <w:r w:rsidRPr="00832C0C">
              <w:rPr>
                <w:rFonts w:ascii="Cambria" w:hAnsi="Cambria"/>
                <w:b/>
                <w:sz w:val="20"/>
                <w:szCs w:val="20"/>
              </w:rPr>
              <w:t>HK8</w:t>
            </w:r>
            <w:r w:rsidR="00366086" w:rsidRPr="00832C0C">
              <w:rPr>
                <w:rFonts w:ascii="Cambria" w:hAnsi="Cambria"/>
                <w:b/>
                <w:sz w:val="20"/>
                <w:szCs w:val="20"/>
              </w:rPr>
              <w:t>.</w:t>
            </w:r>
            <w:r w:rsidRPr="00832C0C">
              <w:rPr>
                <w:rFonts w:ascii="Cambria" w:hAnsi="Cambria"/>
                <w:b/>
                <w:sz w:val="20"/>
                <w:szCs w:val="20"/>
              </w:rPr>
              <w:t xml:space="preserve"> </w:t>
            </w:r>
            <w:r w:rsidRPr="00832C0C">
              <w:rPr>
                <w:rFonts w:ascii="Cambria" w:eastAsia="Arial" w:hAnsi="Cambria" w:cs="Arial"/>
                <w:sz w:val="20"/>
                <w:szCs w:val="20"/>
              </w:rPr>
              <w:t xml:space="preserve">demonstreerib ülesande alusel tööks vajalike vahendite ja seadmete kasutamist ning hooldamist, kasutab erialast sõnavara </w:t>
            </w:r>
          </w:p>
          <w:p w14:paraId="5F90E0DB" w14:textId="3E2AFEE8" w:rsidR="00DF20A6" w:rsidRPr="00832C0C" w:rsidRDefault="00A03029" w:rsidP="00A03029">
            <w:pPr>
              <w:spacing w:after="160"/>
              <w:rPr>
                <w:rFonts w:ascii="Cambria" w:hAnsi="Cambria"/>
                <w:sz w:val="20"/>
                <w:szCs w:val="20"/>
              </w:rPr>
            </w:pPr>
            <w:r w:rsidRPr="00832C0C">
              <w:rPr>
                <w:rFonts w:ascii="Cambria" w:hAnsi="Cambria"/>
                <w:b/>
                <w:sz w:val="20"/>
                <w:szCs w:val="20"/>
              </w:rPr>
              <w:t>HK9</w:t>
            </w:r>
            <w:r w:rsidR="00366086" w:rsidRPr="00832C0C">
              <w:rPr>
                <w:rFonts w:ascii="Cambria" w:hAnsi="Cambria"/>
                <w:b/>
                <w:sz w:val="20"/>
                <w:szCs w:val="20"/>
              </w:rPr>
              <w:t>.</w:t>
            </w:r>
            <w:r w:rsidRPr="00832C0C">
              <w:rPr>
                <w:rFonts w:ascii="Cambria" w:hAnsi="Cambria"/>
                <w:b/>
                <w:sz w:val="20"/>
                <w:szCs w:val="20"/>
              </w:rPr>
              <w:t xml:space="preserve"> </w:t>
            </w:r>
            <w:r w:rsidRPr="00832C0C">
              <w:rPr>
                <w:rFonts w:ascii="Cambria" w:eastAsia="Arial" w:hAnsi="Cambria" w:cs="Arial"/>
                <w:sz w:val="20"/>
                <w:szCs w:val="20"/>
              </w:rPr>
              <w:t>demonstreerib ülesande alusel materjalide ettevalmistamist nahktoote valmistamiseks, selgitab tegevuse tähtsust ja mõju valmistoote kvaliteedile</w:t>
            </w:r>
          </w:p>
        </w:tc>
        <w:tc>
          <w:tcPr>
            <w:tcW w:w="3192" w:type="dxa"/>
          </w:tcPr>
          <w:p w14:paraId="05149AAB" w14:textId="604824E5" w:rsidR="00DF20A6" w:rsidRPr="00832C0C" w:rsidRDefault="00A03029" w:rsidP="003D7F73">
            <w:pPr>
              <w:spacing w:after="160"/>
              <w:rPr>
                <w:rFonts w:ascii="Cambria" w:eastAsia="Segoe UI Symbol" w:hAnsi="Cambria" w:cs="Arial"/>
                <w:sz w:val="20"/>
                <w:szCs w:val="20"/>
              </w:rPr>
            </w:pPr>
            <w:r w:rsidRPr="00832C0C">
              <w:rPr>
                <w:rFonts w:ascii="Cambria" w:eastAsia="Segoe UI Symbol" w:hAnsi="Cambria" w:cs="Arial"/>
                <w:b/>
                <w:sz w:val="20"/>
                <w:szCs w:val="20"/>
              </w:rPr>
              <w:t>HÜ</w:t>
            </w:r>
            <w:r w:rsidR="005F29FC" w:rsidRPr="00832C0C">
              <w:rPr>
                <w:rFonts w:ascii="Cambria" w:eastAsia="Segoe UI Symbol" w:hAnsi="Cambria" w:cs="Arial"/>
                <w:b/>
                <w:sz w:val="20"/>
                <w:szCs w:val="20"/>
              </w:rPr>
              <w:t>4.</w:t>
            </w:r>
            <w:r w:rsidRPr="00832C0C">
              <w:rPr>
                <w:rFonts w:ascii="Cambria" w:eastAsia="Segoe UI Symbol" w:hAnsi="Cambria" w:cs="Arial"/>
                <w:b/>
                <w:sz w:val="20"/>
                <w:szCs w:val="20"/>
              </w:rPr>
              <w:t xml:space="preserve"> </w:t>
            </w:r>
            <w:r w:rsidRPr="00832C0C">
              <w:rPr>
                <w:rFonts w:ascii="Cambria" w:eastAsia="Segoe UI Symbol" w:hAnsi="Cambria" w:cs="Arial"/>
                <w:sz w:val="20"/>
                <w:szCs w:val="20"/>
              </w:rPr>
              <w:t>I: iseseisev praktiline</w:t>
            </w:r>
            <w:r w:rsidR="005F29FC" w:rsidRPr="00832C0C">
              <w:rPr>
                <w:rFonts w:ascii="Cambria" w:eastAsia="Segoe UI Symbol" w:hAnsi="Cambria" w:cs="Arial"/>
                <w:sz w:val="20"/>
                <w:szCs w:val="20"/>
              </w:rPr>
              <w:t xml:space="preserve"> töö, etteantud ülesande põhjal</w:t>
            </w:r>
            <w:r w:rsidRPr="00832C0C">
              <w:rPr>
                <w:rFonts w:ascii="Cambria" w:eastAsia="Segoe UI Symbol" w:hAnsi="Cambria" w:cs="Arial"/>
                <w:sz w:val="20"/>
                <w:szCs w:val="20"/>
              </w:rPr>
              <w:t xml:space="preserve"> </w:t>
            </w:r>
            <w:r w:rsidR="005F29FC" w:rsidRPr="00832C0C">
              <w:rPr>
                <w:rFonts w:ascii="Cambria" w:eastAsia="Segoe UI Symbol" w:hAnsi="Cambria" w:cs="Arial"/>
                <w:sz w:val="20"/>
                <w:szCs w:val="20"/>
              </w:rPr>
              <w:t>–</w:t>
            </w:r>
            <w:r w:rsidRPr="00832C0C">
              <w:rPr>
                <w:rFonts w:ascii="Cambria" w:eastAsia="Segoe UI Symbol" w:hAnsi="Cambria" w:cs="Arial"/>
                <w:sz w:val="20"/>
                <w:szCs w:val="20"/>
              </w:rPr>
              <w:t xml:space="preserve"> töökoha ettevalmistuse ja töövahendite hoolduse demonstreerimine</w:t>
            </w:r>
            <w:r w:rsidRPr="00832C0C">
              <w:rPr>
                <w:rFonts w:ascii="Cambria" w:hAnsi="Cambria"/>
                <w:sz w:val="20"/>
                <w:szCs w:val="20"/>
              </w:rPr>
              <w:t xml:space="preserve"> </w:t>
            </w:r>
          </w:p>
        </w:tc>
        <w:tc>
          <w:tcPr>
            <w:tcW w:w="1985" w:type="dxa"/>
            <w:gridSpan w:val="3"/>
          </w:tcPr>
          <w:p w14:paraId="027E34E4" w14:textId="240F9A9D" w:rsidR="00DF20A6" w:rsidRPr="00832C0C" w:rsidRDefault="00DF20A6" w:rsidP="00A03029">
            <w:pPr>
              <w:spacing w:after="160"/>
              <w:rPr>
                <w:rFonts w:ascii="Cambria" w:hAnsi="Cambria"/>
                <w:sz w:val="20"/>
                <w:szCs w:val="20"/>
              </w:rPr>
            </w:pPr>
            <w:r w:rsidRPr="00832C0C">
              <w:rPr>
                <w:rFonts w:ascii="Cambria" w:hAnsi="Cambria"/>
                <w:b/>
                <w:sz w:val="20"/>
                <w:szCs w:val="20"/>
              </w:rPr>
              <w:t>ÕV</w:t>
            </w:r>
            <w:r w:rsidR="005C7F57" w:rsidRPr="00832C0C">
              <w:rPr>
                <w:rFonts w:ascii="Cambria" w:hAnsi="Cambria"/>
                <w:b/>
                <w:sz w:val="20"/>
                <w:szCs w:val="20"/>
              </w:rPr>
              <w:t>4</w:t>
            </w:r>
            <w:r w:rsidR="00A03029" w:rsidRPr="00832C0C">
              <w:rPr>
                <w:rFonts w:ascii="Cambria" w:hAnsi="Cambria" w:cs="Times New Roman"/>
                <w:b/>
                <w:sz w:val="20"/>
                <w:szCs w:val="20"/>
              </w:rPr>
              <w:t xml:space="preserve"> </w:t>
            </w:r>
            <w:r w:rsidR="000A7810"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261786C7" w14:textId="77777777" w:rsidR="00A03029" w:rsidRPr="00832C0C" w:rsidRDefault="00A03029" w:rsidP="003D7F73">
            <w:pPr>
              <w:spacing w:after="160"/>
              <w:rPr>
                <w:rFonts w:ascii="Cambria" w:hAnsi="Cambria" w:cs="Times New Roman"/>
                <w:b/>
                <w:sz w:val="20"/>
                <w:szCs w:val="20"/>
              </w:rPr>
            </w:pPr>
            <w:r w:rsidRPr="00832C0C">
              <w:rPr>
                <w:rFonts w:ascii="Cambria" w:eastAsia="Arial" w:hAnsi="Cambria" w:cs="Arial"/>
                <w:b/>
                <w:sz w:val="20"/>
                <w:szCs w:val="20"/>
              </w:rPr>
              <w:t>Ergonoomilise ja ohutu töökoha ettevalmistamine.</w:t>
            </w:r>
            <w:r w:rsidRPr="00832C0C">
              <w:rPr>
                <w:rFonts w:ascii="Cambria" w:hAnsi="Cambria"/>
                <w:b/>
                <w:sz w:val="20"/>
                <w:szCs w:val="20"/>
              </w:rPr>
              <w:t xml:space="preserve"> </w:t>
            </w:r>
          </w:p>
          <w:p w14:paraId="3D66EA83" w14:textId="1C13B3D0" w:rsidR="00541B52" w:rsidRPr="00832C0C" w:rsidRDefault="00541B52" w:rsidP="00541B52">
            <w:pPr>
              <w:spacing w:after="160"/>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783845"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P</w:t>
            </w:r>
            <w:r w:rsidRPr="00832C0C">
              <w:rPr>
                <w:rFonts w:ascii="Cambria" w:hAnsi="Cambria" w:cs="Times New Roman"/>
                <w:sz w:val="20"/>
                <w:szCs w:val="20"/>
              </w:rPr>
              <w:t xml:space="preserve"> </w:t>
            </w:r>
            <w:r w:rsidR="00783845"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I</w:t>
            </w:r>
            <w:r w:rsidRPr="00832C0C">
              <w:rPr>
                <w:rFonts w:ascii="Cambria" w:hAnsi="Cambria" w:cs="Times New Roman"/>
                <w:sz w:val="20"/>
                <w:szCs w:val="20"/>
              </w:rPr>
              <w:t xml:space="preserve"> </w:t>
            </w:r>
            <w:r w:rsidR="00783845"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2)</w:t>
            </w:r>
          </w:p>
          <w:p w14:paraId="54A1EFFE" w14:textId="210D8F5A" w:rsidR="00541B52" w:rsidRPr="00832C0C" w:rsidRDefault="00541B52" w:rsidP="00A03029">
            <w:pPr>
              <w:spacing w:after="160"/>
              <w:rPr>
                <w:rFonts w:ascii="Cambria" w:hAnsi="Cambria" w:cs="Times New Roman"/>
                <w:sz w:val="20"/>
                <w:szCs w:val="20"/>
              </w:rPr>
            </w:pPr>
          </w:p>
        </w:tc>
      </w:tr>
      <w:tr w:rsidR="00DF20A6" w:rsidRPr="00832C0C" w14:paraId="70B286AE" w14:textId="77777777" w:rsidTr="00DF20A6">
        <w:tc>
          <w:tcPr>
            <w:tcW w:w="2689" w:type="dxa"/>
          </w:tcPr>
          <w:p w14:paraId="77F574B7" w14:textId="55371FC3" w:rsidR="005C7F57" w:rsidRPr="00832C0C" w:rsidRDefault="00DF20A6" w:rsidP="005C7F57">
            <w:pPr>
              <w:tabs>
                <w:tab w:val="center" w:pos="284"/>
              </w:tabs>
              <w:rPr>
                <w:rFonts w:ascii="Cambria" w:eastAsia="Arial" w:hAnsi="Cambria" w:cs="Arial"/>
                <w:sz w:val="20"/>
                <w:szCs w:val="20"/>
              </w:rPr>
            </w:pPr>
            <w:r w:rsidRPr="00832C0C">
              <w:rPr>
                <w:rFonts w:ascii="Cambria" w:hAnsi="Cambria"/>
                <w:b/>
                <w:sz w:val="20"/>
                <w:szCs w:val="20"/>
              </w:rPr>
              <w:lastRenderedPageBreak/>
              <w:t>ÕV</w:t>
            </w:r>
            <w:r w:rsidR="005C7F57" w:rsidRPr="00832C0C">
              <w:rPr>
                <w:rFonts w:ascii="Cambria" w:hAnsi="Cambria"/>
                <w:b/>
                <w:sz w:val="20"/>
                <w:szCs w:val="20"/>
              </w:rPr>
              <w:t>5</w:t>
            </w:r>
            <w:r w:rsidR="00B7466F" w:rsidRPr="00832C0C">
              <w:rPr>
                <w:rFonts w:ascii="Cambria" w:hAnsi="Cambria"/>
                <w:b/>
                <w:sz w:val="20"/>
                <w:szCs w:val="20"/>
              </w:rPr>
              <w:t>.</w:t>
            </w:r>
            <w:r w:rsidRPr="00832C0C">
              <w:rPr>
                <w:rFonts w:ascii="Cambria" w:hAnsi="Cambria"/>
                <w:sz w:val="20"/>
                <w:szCs w:val="20"/>
              </w:rPr>
              <w:t xml:space="preserve"> </w:t>
            </w:r>
            <w:r w:rsidR="005C7F57" w:rsidRPr="00832C0C">
              <w:rPr>
                <w:rFonts w:ascii="Cambria" w:eastAsia="Arial" w:hAnsi="Cambria" w:cs="Arial"/>
                <w:sz w:val="20"/>
                <w:szCs w:val="20"/>
              </w:rPr>
              <w:t>valmistab tööjuhendi, tööjoonise või kavandi põhjal erinevaid lihtsalõikelisi liistuta nahkjalatseid</w:t>
            </w:r>
            <w:r w:rsidR="005C7F57" w:rsidRPr="00832C0C">
              <w:rPr>
                <w:rFonts w:ascii="Cambria" w:eastAsia="Arial" w:hAnsi="Cambria" w:cs="Arial"/>
                <w:color w:val="0000FF"/>
                <w:sz w:val="20"/>
                <w:szCs w:val="20"/>
              </w:rPr>
              <w:t xml:space="preserve"> </w:t>
            </w:r>
            <w:r w:rsidR="005C7F57" w:rsidRPr="00832C0C">
              <w:rPr>
                <w:rFonts w:ascii="Cambria" w:eastAsia="Arial" w:hAnsi="Cambria" w:cs="Arial"/>
                <w:sz w:val="20"/>
                <w:szCs w:val="20"/>
              </w:rPr>
              <w:t xml:space="preserve">kasutades  tehnoloogiast tulenevaid töövõtteid ja viimistleb nõuetekohaselt, järgib tööprotsessi, säästlikku materjali kasutamist, tööohutusnõudeid, </w:t>
            </w:r>
            <w:proofErr w:type="spellStart"/>
            <w:r w:rsidR="005C7F57" w:rsidRPr="00832C0C">
              <w:rPr>
                <w:rFonts w:ascii="Cambria" w:eastAsia="Arial" w:hAnsi="Cambria" w:cs="Arial"/>
                <w:sz w:val="20"/>
                <w:szCs w:val="20"/>
              </w:rPr>
              <w:t>ergo-noomikat</w:t>
            </w:r>
            <w:proofErr w:type="spellEnd"/>
            <w:r w:rsidR="005C7F57" w:rsidRPr="00832C0C">
              <w:rPr>
                <w:rFonts w:ascii="Cambria" w:eastAsia="Arial" w:hAnsi="Cambria" w:cs="Arial"/>
                <w:sz w:val="20"/>
                <w:szCs w:val="20"/>
              </w:rPr>
              <w:t xml:space="preserve"> ja käsitöömeistri kutse-eetika nõudeid</w:t>
            </w:r>
          </w:p>
          <w:p w14:paraId="5D14B102" w14:textId="2C55F06E" w:rsidR="00DF20A6" w:rsidRPr="00832C0C" w:rsidRDefault="00DF20A6" w:rsidP="003D7F73">
            <w:pPr>
              <w:spacing w:after="160"/>
              <w:rPr>
                <w:rFonts w:ascii="Cambria" w:hAnsi="Cambria"/>
                <w:sz w:val="20"/>
                <w:szCs w:val="20"/>
              </w:rPr>
            </w:pPr>
          </w:p>
        </w:tc>
        <w:tc>
          <w:tcPr>
            <w:tcW w:w="2908" w:type="dxa"/>
          </w:tcPr>
          <w:p w14:paraId="1DABA220" w14:textId="32BED33F" w:rsidR="005C7F57" w:rsidRPr="00832C0C" w:rsidRDefault="00DF20A6" w:rsidP="005F29FC">
            <w:pPr>
              <w:keepNext/>
              <w:tabs>
                <w:tab w:val="left" w:pos="721"/>
              </w:tabs>
              <w:suppressAutoHyphens/>
              <w:rPr>
                <w:rFonts w:ascii="Cambria" w:hAnsi="Cambria" w:cs="Arial"/>
                <w:sz w:val="20"/>
                <w:szCs w:val="20"/>
              </w:rPr>
            </w:pPr>
            <w:r w:rsidRPr="00832C0C">
              <w:rPr>
                <w:rFonts w:ascii="Cambria" w:hAnsi="Cambria"/>
                <w:b/>
                <w:sz w:val="20"/>
                <w:szCs w:val="20"/>
              </w:rPr>
              <w:t>HK1</w:t>
            </w:r>
            <w:r w:rsidR="005C7F57" w:rsidRPr="00832C0C">
              <w:rPr>
                <w:rFonts w:ascii="Cambria" w:hAnsi="Cambria"/>
                <w:b/>
                <w:sz w:val="20"/>
                <w:szCs w:val="20"/>
              </w:rPr>
              <w:t>0</w:t>
            </w:r>
            <w:r w:rsidR="00366086" w:rsidRPr="00832C0C">
              <w:rPr>
                <w:rFonts w:ascii="Cambria" w:hAnsi="Cambria"/>
                <w:b/>
                <w:sz w:val="20"/>
                <w:szCs w:val="20"/>
              </w:rPr>
              <w:t>.</w:t>
            </w:r>
            <w:r w:rsidRPr="00832C0C">
              <w:rPr>
                <w:rFonts w:ascii="Cambria" w:hAnsi="Cambria"/>
                <w:sz w:val="20"/>
                <w:szCs w:val="20"/>
              </w:rPr>
              <w:t xml:space="preserve"> </w:t>
            </w:r>
            <w:r w:rsidR="005C7F57" w:rsidRPr="00832C0C">
              <w:rPr>
                <w:rFonts w:ascii="Cambria" w:eastAsia="Arial" w:hAnsi="Cambria" w:cs="Arial"/>
                <w:sz w:val="20"/>
                <w:szCs w:val="20"/>
              </w:rPr>
              <w:t>teeb juhendi alusel liistuta nahkjalatsite valmistamiseks vajalikud eeltööd, kasutab sobivaid töövahendeid</w:t>
            </w:r>
          </w:p>
          <w:p w14:paraId="5C775D85" w14:textId="35568554" w:rsidR="005C7F57" w:rsidRPr="00832C0C" w:rsidRDefault="005C7F57" w:rsidP="005F29FC">
            <w:pPr>
              <w:keepNext/>
              <w:tabs>
                <w:tab w:val="left" w:pos="721"/>
                <w:tab w:val="left" w:pos="7425"/>
              </w:tabs>
              <w:suppressAutoHyphens/>
              <w:rPr>
                <w:rFonts w:ascii="Cambria" w:hAnsi="Cambria" w:cs="Arial"/>
                <w:sz w:val="20"/>
                <w:szCs w:val="20"/>
              </w:rPr>
            </w:pPr>
            <w:r w:rsidRPr="00832C0C">
              <w:rPr>
                <w:rFonts w:ascii="Cambria" w:hAnsi="Cambria"/>
                <w:b/>
                <w:sz w:val="20"/>
                <w:szCs w:val="20"/>
              </w:rPr>
              <w:t>HK11</w:t>
            </w:r>
            <w:r w:rsidR="00366086"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valmistab juhendi, kavandi või tööjoonise alusel tehnoloogiliselt õigete töövõtetega erinevaid lihtsalõikelisi liistuta nahkjalatseid, töötab seadmetel ergonoomiliselt ohutusnõudeid järgides, teostab jalatsiproovi</w:t>
            </w:r>
          </w:p>
          <w:p w14:paraId="6A4BA47C" w14:textId="2275A3FA" w:rsidR="005C7F57" w:rsidRPr="00832C0C" w:rsidRDefault="005C7F57" w:rsidP="005F29FC">
            <w:pPr>
              <w:keepNext/>
              <w:tabs>
                <w:tab w:val="left" w:pos="721"/>
              </w:tabs>
              <w:suppressAutoHyphens/>
              <w:rPr>
                <w:rFonts w:ascii="Cambria" w:hAnsi="Cambria" w:cs="Arial"/>
                <w:sz w:val="20"/>
                <w:szCs w:val="20"/>
                <w:u w:val="single"/>
              </w:rPr>
            </w:pPr>
            <w:r w:rsidRPr="00832C0C">
              <w:rPr>
                <w:rFonts w:ascii="Cambria" w:hAnsi="Cambria"/>
                <w:b/>
                <w:sz w:val="20"/>
                <w:szCs w:val="20"/>
              </w:rPr>
              <w:t>HK12</w:t>
            </w:r>
            <w:r w:rsidR="00366086" w:rsidRPr="00832C0C">
              <w:rPr>
                <w:rFonts w:ascii="Cambria" w:hAnsi="Cambria"/>
                <w:b/>
                <w:sz w:val="20"/>
                <w:szCs w:val="20"/>
              </w:rPr>
              <w:t>.</w:t>
            </w:r>
            <w:r w:rsidRPr="00832C0C">
              <w:rPr>
                <w:rFonts w:ascii="Cambria" w:hAnsi="Cambria"/>
                <w:b/>
                <w:sz w:val="20"/>
                <w:szCs w:val="20"/>
              </w:rPr>
              <w:t xml:space="preserve"> </w:t>
            </w:r>
            <w:r w:rsidRPr="00832C0C">
              <w:rPr>
                <w:rFonts w:ascii="Cambria" w:eastAsia="Arial" w:hAnsi="Cambria" w:cs="Arial"/>
                <w:sz w:val="20"/>
                <w:szCs w:val="20"/>
              </w:rPr>
              <w:t xml:space="preserve">viimistleb liistuta nahkjalatsid nõuetekohaselt </w:t>
            </w:r>
          </w:p>
          <w:p w14:paraId="7DD779C8" w14:textId="72F21BD6" w:rsidR="00DF20A6" w:rsidRPr="00832C0C" w:rsidRDefault="005C7F57" w:rsidP="005F29FC">
            <w:pPr>
              <w:spacing w:after="160"/>
              <w:rPr>
                <w:rFonts w:ascii="Cambria" w:hAnsi="Cambria"/>
                <w:sz w:val="20"/>
                <w:szCs w:val="20"/>
              </w:rPr>
            </w:pPr>
            <w:r w:rsidRPr="00832C0C">
              <w:rPr>
                <w:rFonts w:ascii="Cambria" w:eastAsia="Arial" w:hAnsi="Cambria" w:cs="Arial"/>
                <w:sz w:val="20"/>
                <w:szCs w:val="20"/>
              </w:rPr>
              <w:t>selgitab valmistatud liistuta nahkjalatsite põhjal materjali säästliku kasutamise põhimõtteid ja vajadust</w:t>
            </w:r>
          </w:p>
        </w:tc>
        <w:tc>
          <w:tcPr>
            <w:tcW w:w="3192" w:type="dxa"/>
          </w:tcPr>
          <w:p w14:paraId="4608E8D0" w14:textId="67A4D8CD" w:rsidR="005C7F57" w:rsidRPr="00832C0C" w:rsidRDefault="00DF20A6" w:rsidP="005C7F57">
            <w:pPr>
              <w:tabs>
                <w:tab w:val="center" w:pos="360"/>
              </w:tabs>
              <w:spacing w:line="259" w:lineRule="auto"/>
              <w:rPr>
                <w:rFonts w:ascii="Cambria" w:eastAsia="Segoe UI Symbol" w:hAnsi="Cambria"/>
                <w:sz w:val="20"/>
                <w:szCs w:val="20"/>
              </w:rPr>
            </w:pPr>
            <w:r w:rsidRPr="00832C0C">
              <w:rPr>
                <w:rFonts w:ascii="Cambria" w:hAnsi="Cambria"/>
                <w:b/>
                <w:sz w:val="20"/>
                <w:szCs w:val="20"/>
              </w:rPr>
              <w:t>HÜ</w:t>
            </w:r>
            <w:r w:rsidR="005F29FC" w:rsidRPr="00832C0C">
              <w:rPr>
                <w:rFonts w:ascii="Cambria" w:hAnsi="Cambria"/>
                <w:b/>
                <w:sz w:val="20"/>
                <w:szCs w:val="20"/>
              </w:rPr>
              <w:t>5.</w:t>
            </w:r>
            <w:r w:rsidR="005C7F57" w:rsidRPr="00832C0C">
              <w:rPr>
                <w:rFonts w:ascii="Cambria" w:hAnsi="Cambria" w:cs="Times New Roman"/>
                <w:b/>
                <w:sz w:val="20"/>
                <w:szCs w:val="20"/>
              </w:rPr>
              <w:t xml:space="preserve"> </w:t>
            </w:r>
            <w:r w:rsidR="005C7F57" w:rsidRPr="00832C0C">
              <w:rPr>
                <w:rFonts w:ascii="Cambria" w:hAnsi="Cambria" w:cs="Times New Roman"/>
                <w:sz w:val="20"/>
                <w:szCs w:val="20"/>
              </w:rPr>
              <w:t>I:</w:t>
            </w:r>
            <w:r w:rsidR="005C7F57" w:rsidRPr="00832C0C">
              <w:rPr>
                <w:rFonts w:ascii="Cambria" w:hAnsi="Cambria" w:cs="Times New Roman"/>
                <w:b/>
                <w:sz w:val="20"/>
                <w:szCs w:val="20"/>
              </w:rPr>
              <w:t xml:space="preserve"> </w:t>
            </w:r>
            <w:r w:rsidR="005C7F57" w:rsidRPr="00832C0C">
              <w:rPr>
                <w:rFonts w:ascii="Cambria" w:eastAsia="Segoe UI Symbol" w:hAnsi="Cambria"/>
                <w:sz w:val="20"/>
                <w:szCs w:val="20"/>
              </w:rPr>
              <w:t xml:space="preserve">iseseisev praktiline töö – </w:t>
            </w:r>
          </w:p>
          <w:p w14:paraId="5ED86095" w14:textId="77777777" w:rsidR="005C7F57" w:rsidRPr="00832C0C" w:rsidRDefault="005C7F57" w:rsidP="005C7F57">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etteantud ülesande põhjal,</w:t>
            </w:r>
          </w:p>
          <w:p w14:paraId="2DFE18FC" w14:textId="77777777" w:rsidR="005C7F57" w:rsidRPr="00832C0C" w:rsidRDefault="005C7F57" w:rsidP="005C7F57">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sobiva tehnoloogiaga, ergonoomilisi ja ohutuid töövõtteid kasutades, kvaliteedinõuetele vastavate erinevate liistuta nahkjalatsite valmistamine ja viimistlemine, materjali säästlik kasutamine, tegevuse selgitamine.</w:t>
            </w:r>
          </w:p>
          <w:p w14:paraId="4E67E89D" w14:textId="42CCCE08" w:rsidR="00DF20A6" w:rsidRPr="00832C0C" w:rsidRDefault="00DF20A6" w:rsidP="003D7F73">
            <w:pPr>
              <w:spacing w:after="160"/>
              <w:rPr>
                <w:rFonts w:ascii="Cambria" w:hAnsi="Cambria"/>
                <w:sz w:val="20"/>
                <w:szCs w:val="20"/>
              </w:rPr>
            </w:pPr>
          </w:p>
        </w:tc>
        <w:tc>
          <w:tcPr>
            <w:tcW w:w="1985" w:type="dxa"/>
            <w:gridSpan w:val="3"/>
          </w:tcPr>
          <w:p w14:paraId="0353ABBA" w14:textId="76D58975" w:rsidR="00DF20A6" w:rsidRPr="00832C0C" w:rsidRDefault="00DF20A6" w:rsidP="005C7F57">
            <w:pPr>
              <w:spacing w:after="160"/>
              <w:rPr>
                <w:rFonts w:ascii="Cambria" w:hAnsi="Cambria"/>
                <w:sz w:val="20"/>
                <w:szCs w:val="20"/>
              </w:rPr>
            </w:pPr>
            <w:r w:rsidRPr="00832C0C">
              <w:rPr>
                <w:rFonts w:ascii="Cambria" w:hAnsi="Cambria"/>
                <w:b/>
                <w:sz w:val="20"/>
                <w:szCs w:val="20"/>
              </w:rPr>
              <w:t>ÕV</w:t>
            </w:r>
            <w:r w:rsidR="005C7F57" w:rsidRPr="00832C0C">
              <w:rPr>
                <w:rFonts w:ascii="Cambria" w:hAnsi="Cambria"/>
                <w:b/>
                <w:sz w:val="20"/>
                <w:szCs w:val="20"/>
              </w:rPr>
              <w:t>5</w:t>
            </w:r>
            <w:r w:rsidRPr="00832C0C">
              <w:rPr>
                <w:rFonts w:ascii="Cambria" w:hAnsi="Cambria"/>
                <w:sz w:val="20"/>
                <w:szCs w:val="20"/>
              </w:rPr>
              <w:t xml:space="preserve"> </w:t>
            </w:r>
            <w:r w:rsidR="000A7810" w:rsidRPr="00832C0C">
              <w:rPr>
                <w:rFonts w:ascii="Cambria" w:hAnsi="Cambria"/>
                <w:sz w:val="20"/>
                <w:szCs w:val="20"/>
              </w:rPr>
              <w:t>–</w:t>
            </w:r>
            <w:r w:rsidRPr="00832C0C">
              <w:rPr>
                <w:rFonts w:ascii="Cambria" w:hAnsi="Cambria"/>
                <w:sz w:val="20"/>
                <w:szCs w:val="20"/>
              </w:rPr>
              <w:t>eristav</w:t>
            </w:r>
          </w:p>
        </w:tc>
        <w:tc>
          <w:tcPr>
            <w:tcW w:w="4961" w:type="dxa"/>
            <w:gridSpan w:val="2"/>
          </w:tcPr>
          <w:p w14:paraId="139AE678" w14:textId="77777777" w:rsidR="005C7F57" w:rsidRPr="00832C0C" w:rsidRDefault="005C7F57" w:rsidP="005C7F57">
            <w:pPr>
              <w:pStyle w:val="Loendilik"/>
              <w:ind w:left="0"/>
              <w:rPr>
                <w:rFonts w:ascii="Cambria" w:hAnsi="Cambria"/>
                <w:i/>
                <w:sz w:val="20"/>
                <w:szCs w:val="20"/>
              </w:rPr>
            </w:pPr>
            <w:r w:rsidRPr="00832C0C">
              <w:rPr>
                <w:rFonts w:ascii="Cambria" w:eastAsia="Arial" w:hAnsi="Cambria" w:cs="Arial"/>
                <w:sz w:val="20"/>
                <w:szCs w:val="20"/>
              </w:rPr>
              <w:t xml:space="preserve">Tööjuhendi, tööjoonise või kavandi põhjal </w:t>
            </w:r>
            <w:r w:rsidRPr="00832C0C">
              <w:rPr>
                <w:rFonts w:ascii="Cambria" w:eastAsia="Arial" w:hAnsi="Cambria" w:cs="Arial"/>
                <w:b/>
                <w:sz w:val="20"/>
                <w:szCs w:val="20"/>
              </w:rPr>
              <w:t>erinevate liistuta nahkjalatsite valmistamine</w:t>
            </w:r>
            <w:r w:rsidRPr="00832C0C">
              <w:rPr>
                <w:rFonts w:ascii="Cambria" w:eastAsia="Arial" w:hAnsi="Cambria" w:cs="Arial"/>
                <w:sz w:val="20"/>
                <w:szCs w:val="20"/>
              </w:rPr>
              <w:t>; nõuetekohane viimistlemine; säästlik materjali kasutamine; tööohutusnõuete, ergonoomika ja käsitöömeistri kutse-eetika nõuete järgimine</w:t>
            </w:r>
            <w:r w:rsidRPr="00832C0C">
              <w:rPr>
                <w:rFonts w:ascii="Cambria" w:hAnsi="Cambria"/>
                <w:i/>
                <w:sz w:val="20"/>
                <w:szCs w:val="20"/>
              </w:rPr>
              <w:t>.</w:t>
            </w:r>
          </w:p>
          <w:p w14:paraId="0817CE88" w14:textId="77777777" w:rsidR="00783845" w:rsidRPr="00832C0C" w:rsidRDefault="00783845" w:rsidP="005C7F57">
            <w:pPr>
              <w:spacing w:after="160"/>
              <w:rPr>
                <w:rFonts w:ascii="Cambria" w:hAnsi="Cambria"/>
                <w:sz w:val="20"/>
                <w:szCs w:val="20"/>
              </w:rPr>
            </w:pPr>
          </w:p>
          <w:p w14:paraId="73C53C98" w14:textId="685B0D3D" w:rsidR="00271DEE" w:rsidRPr="00832C0C" w:rsidRDefault="00271DEE" w:rsidP="005C7F57">
            <w:pPr>
              <w:spacing w:after="160"/>
              <w:rPr>
                <w:rFonts w:ascii="Cambria" w:hAnsi="Cambria"/>
                <w:color w:val="FF0000"/>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783845"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0, P</w:t>
            </w:r>
            <w:r w:rsidRPr="00832C0C">
              <w:rPr>
                <w:rFonts w:ascii="Cambria" w:hAnsi="Cambria" w:cs="Times New Roman"/>
                <w:sz w:val="20"/>
                <w:szCs w:val="20"/>
              </w:rPr>
              <w:t xml:space="preserve"> </w:t>
            </w:r>
            <w:r w:rsidR="00783845"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44, I</w:t>
            </w:r>
            <w:r w:rsidRPr="00832C0C">
              <w:rPr>
                <w:rFonts w:ascii="Cambria" w:hAnsi="Cambria" w:cs="Times New Roman"/>
                <w:sz w:val="20"/>
                <w:szCs w:val="20"/>
              </w:rPr>
              <w:t xml:space="preserve"> </w:t>
            </w:r>
            <w:r w:rsidR="00783845" w:rsidRPr="00832C0C">
              <w:rPr>
                <w:rFonts w:ascii="Cambria" w:hAnsi="Cambria"/>
                <w:sz w:val="20"/>
                <w:szCs w:val="20"/>
              </w:rPr>
              <w:t>–</w:t>
            </w:r>
            <w:r w:rsidRPr="00832C0C">
              <w:rPr>
                <w:rFonts w:ascii="Cambria" w:hAnsi="Cambria"/>
                <w:sz w:val="20"/>
                <w:szCs w:val="20"/>
              </w:rPr>
              <w:t xml:space="preserve"> </w:t>
            </w:r>
            <w:r w:rsidRPr="00832C0C">
              <w:rPr>
                <w:rFonts w:ascii="Cambria" w:hAnsi="Cambria" w:cs="Times New Roman"/>
                <w:sz w:val="20"/>
                <w:szCs w:val="20"/>
              </w:rPr>
              <w:t>6</w:t>
            </w:r>
            <w:r w:rsidRPr="00832C0C">
              <w:rPr>
                <w:rFonts w:ascii="Cambria" w:hAnsi="Cambria"/>
                <w:sz w:val="20"/>
                <w:szCs w:val="20"/>
              </w:rPr>
              <w:t>2)</w:t>
            </w:r>
          </w:p>
        </w:tc>
      </w:tr>
      <w:tr w:rsidR="00DF20A6" w:rsidRPr="00832C0C" w14:paraId="5C768400" w14:textId="77777777" w:rsidTr="00DF20A6">
        <w:tc>
          <w:tcPr>
            <w:tcW w:w="2689" w:type="dxa"/>
            <w:shd w:val="clear" w:color="auto" w:fill="A8D08D" w:themeFill="accent6" w:themeFillTint="99"/>
          </w:tcPr>
          <w:p w14:paraId="0BE5BDF8"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07B59735" w14:textId="77777777" w:rsidR="00DF20A6" w:rsidRPr="00832C0C" w:rsidRDefault="00DF20A6" w:rsidP="003D7F73">
            <w:pPr>
              <w:spacing w:after="160"/>
              <w:rPr>
                <w:rFonts w:ascii="Cambria" w:hAnsi="Cambria"/>
                <w:sz w:val="20"/>
                <w:szCs w:val="20"/>
              </w:rPr>
            </w:pPr>
            <w:r w:rsidRPr="00832C0C">
              <w:rPr>
                <w:rFonts w:ascii="Cambria" w:hAnsi="Cambria"/>
                <w:sz w:val="20"/>
                <w:szCs w:val="20"/>
              </w:rPr>
              <w:t>Loeng, iseseisev töö infoallikatega, materjali süstematiseerimine, esitlus; demonstratsioon, kavandamine, probleemõpe, praktiline ja iseseisev töö, harjutamine, analüüs</w:t>
            </w:r>
          </w:p>
        </w:tc>
      </w:tr>
      <w:tr w:rsidR="00DF20A6" w:rsidRPr="00832C0C" w14:paraId="7F66ADCE" w14:textId="77777777" w:rsidTr="00DF20A6">
        <w:tc>
          <w:tcPr>
            <w:tcW w:w="2689" w:type="dxa"/>
            <w:shd w:val="clear" w:color="auto" w:fill="A8D08D" w:themeFill="accent6" w:themeFillTint="99"/>
          </w:tcPr>
          <w:p w14:paraId="49B2D33C"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6C5E7977" w14:textId="0E90E516" w:rsidR="00DF20A6" w:rsidRPr="00832C0C" w:rsidRDefault="00592B7B" w:rsidP="003D7F73">
            <w:pPr>
              <w:spacing w:after="160"/>
              <w:rPr>
                <w:rFonts w:ascii="Cambria" w:hAnsi="Cambria" w:cs="Times New Roman"/>
                <w:sz w:val="20"/>
                <w:szCs w:val="20"/>
              </w:rPr>
            </w:pPr>
            <w:r w:rsidRPr="00832C0C">
              <w:rPr>
                <w:rFonts w:ascii="Cambria" w:hAnsi="Cambria"/>
                <w:sz w:val="20"/>
                <w:szCs w:val="20"/>
              </w:rPr>
              <w:t>Iseseisvat tööd sisaldavad praktilised ja kirjalikud tööd (HÜ</w:t>
            </w:r>
            <w:r w:rsidRPr="00832C0C">
              <w:rPr>
                <w:rFonts w:ascii="Cambria" w:hAnsi="Cambria" w:cs="Times New Roman"/>
                <w:sz w:val="20"/>
                <w:szCs w:val="20"/>
              </w:rPr>
              <w:t xml:space="preserve">1 </w:t>
            </w:r>
            <w:r w:rsidR="00783845" w:rsidRPr="00832C0C">
              <w:rPr>
                <w:rFonts w:ascii="Cambria" w:hAnsi="Cambria" w:cs="Times New Roman"/>
                <w:sz w:val="20"/>
                <w:szCs w:val="20"/>
              </w:rPr>
              <w:t>–</w:t>
            </w:r>
            <w:r w:rsidRPr="00832C0C">
              <w:rPr>
                <w:rFonts w:ascii="Cambria" w:hAnsi="Cambria" w:cs="Times New Roman"/>
                <w:sz w:val="20"/>
                <w:szCs w:val="20"/>
              </w:rPr>
              <w:t xml:space="preserve"> HÜ5</w:t>
            </w:r>
            <w:r w:rsidRPr="00832C0C">
              <w:rPr>
                <w:rFonts w:ascii="Cambria" w:hAnsi="Cambria"/>
                <w:sz w:val="20"/>
                <w:szCs w:val="20"/>
              </w:rPr>
              <w:t>)</w:t>
            </w:r>
          </w:p>
        </w:tc>
      </w:tr>
      <w:tr w:rsidR="00DF20A6" w:rsidRPr="00832C0C" w14:paraId="313C8413" w14:textId="77777777" w:rsidTr="00DF20A6">
        <w:tc>
          <w:tcPr>
            <w:tcW w:w="2689" w:type="dxa"/>
            <w:shd w:val="clear" w:color="auto" w:fill="A8D08D" w:themeFill="accent6" w:themeFillTint="99"/>
          </w:tcPr>
          <w:p w14:paraId="2126C77A"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59D76CEF" w14:textId="1653EAEC" w:rsidR="003549B0" w:rsidRPr="00832C0C" w:rsidRDefault="00783845" w:rsidP="003549B0">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 xml:space="preserve">Moodul hinnatakse eristavalt. </w:t>
            </w:r>
            <w:r w:rsidR="003549B0" w:rsidRPr="00832C0C">
              <w:rPr>
                <w:rFonts w:ascii="Cambria" w:eastAsia="Segoe UI Symbol" w:hAnsi="Cambria" w:cs="Arial"/>
                <w:sz w:val="20"/>
                <w:szCs w:val="20"/>
              </w:rPr>
              <w:t>HÜ</w:t>
            </w:r>
            <w:r w:rsidRPr="00832C0C">
              <w:rPr>
                <w:rFonts w:ascii="Cambria" w:eastAsia="Segoe UI Symbol" w:hAnsi="Cambria" w:cs="Arial"/>
                <w:sz w:val="20"/>
                <w:szCs w:val="20"/>
              </w:rPr>
              <w:t xml:space="preserve">1, </w:t>
            </w:r>
            <w:r w:rsidR="003549B0" w:rsidRPr="00832C0C">
              <w:rPr>
                <w:rFonts w:ascii="Cambria" w:eastAsia="Segoe UI Symbol" w:hAnsi="Cambria" w:cs="Arial"/>
                <w:sz w:val="20"/>
                <w:szCs w:val="20"/>
              </w:rPr>
              <w:t>HÜ</w:t>
            </w:r>
            <w:r w:rsidRPr="00832C0C">
              <w:rPr>
                <w:rFonts w:ascii="Cambria" w:eastAsia="Segoe UI Symbol" w:hAnsi="Cambria" w:cs="Arial"/>
                <w:sz w:val="20"/>
                <w:szCs w:val="20"/>
              </w:rPr>
              <w:t xml:space="preserve">2, </w:t>
            </w:r>
            <w:r w:rsidR="003549B0" w:rsidRPr="00832C0C">
              <w:rPr>
                <w:rFonts w:ascii="Cambria" w:eastAsia="Segoe UI Symbol" w:hAnsi="Cambria" w:cs="Arial"/>
                <w:sz w:val="20"/>
                <w:szCs w:val="20"/>
              </w:rPr>
              <w:t>HÜ</w:t>
            </w:r>
            <w:r w:rsidRPr="00832C0C">
              <w:rPr>
                <w:rFonts w:ascii="Cambria" w:eastAsia="Segoe UI Symbol" w:hAnsi="Cambria" w:cs="Arial"/>
                <w:sz w:val="20"/>
                <w:szCs w:val="20"/>
              </w:rPr>
              <w:t>4</w:t>
            </w:r>
            <w:r w:rsidR="003549B0" w:rsidRPr="00832C0C">
              <w:rPr>
                <w:rFonts w:ascii="Cambria" w:eastAsia="Segoe UI Symbol" w:hAnsi="Cambria" w:cs="Arial"/>
                <w:sz w:val="20"/>
                <w:szCs w:val="20"/>
              </w:rPr>
              <w:t xml:space="preserve"> hinnatakse mitteeristavalt. Õppeprotse</w:t>
            </w:r>
            <w:r w:rsidRPr="00832C0C">
              <w:rPr>
                <w:rFonts w:ascii="Cambria" w:eastAsia="Segoe UI Symbol" w:hAnsi="Cambria" w:cs="Arial"/>
                <w:sz w:val="20"/>
                <w:szCs w:val="20"/>
              </w:rPr>
              <w:t xml:space="preserve">ssi toetamiseks kasutatakse ka </w:t>
            </w:r>
            <w:r w:rsidR="003549B0" w:rsidRPr="00832C0C">
              <w:rPr>
                <w:rFonts w:ascii="Cambria" w:eastAsia="Segoe UI Symbol" w:hAnsi="Cambria" w:cs="Arial"/>
                <w:sz w:val="20"/>
                <w:szCs w:val="20"/>
              </w:rPr>
              <w:t>kujundavat hindamist</w:t>
            </w:r>
            <w:r w:rsidRPr="00832C0C">
              <w:rPr>
                <w:rFonts w:ascii="Cambria" w:eastAsia="Segoe UI Symbol" w:hAnsi="Cambria" w:cs="Arial"/>
                <w:sz w:val="20"/>
                <w:szCs w:val="20"/>
              </w:rPr>
              <w:t>.</w:t>
            </w:r>
          </w:p>
          <w:p w14:paraId="67BF4EBD" w14:textId="1F0C6DE7" w:rsidR="00DF20A6" w:rsidRPr="00832C0C" w:rsidRDefault="00DF20A6" w:rsidP="003D7F73">
            <w:pPr>
              <w:spacing w:after="160"/>
              <w:rPr>
                <w:rFonts w:ascii="Cambria" w:hAnsi="Cambria"/>
                <w:sz w:val="20"/>
                <w:szCs w:val="20"/>
              </w:rPr>
            </w:pPr>
          </w:p>
        </w:tc>
      </w:tr>
      <w:tr w:rsidR="00DF20A6" w:rsidRPr="00832C0C" w14:paraId="6220367D" w14:textId="77777777" w:rsidTr="00DF20A6">
        <w:tc>
          <w:tcPr>
            <w:tcW w:w="2689" w:type="dxa"/>
            <w:shd w:val="clear" w:color="auto" w:fill="A8D08D" w:themeFill="accent6" w:themeFillTint="99"/>
          </w:tcPr>
          <w:p w14:paraId="79A39774"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599F63DC" w14:textId="4C4E4A3F" w:rsidR="003549B0" w:rsidRPr="00832C0C" w:rsidRDefault="003549B0" w:rsidP="003549B0">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Mooduli kokkuv</w:t>
            </w:r>
            <w:r w:rsidR="00783845" w:rsidRPr="00832C0C">
              <w:rPr>
                <w:rFonts w:ascii="Cambria" w:eastAsia="Segoe UI Symbol" w:hAnsi="Cambria" w:cs="Arial"/>
                <w:sz w:val="20"/>
                <w:szCs w:val="20"/>
              </w:rPr>
              <w:t xml:space="preserve">õttev hinne kujuneb sooritatud </w:t>
            </w:r>
            <w:r w:rsidRPr="00832C0C">
              <w:rPr>
                <w:rFonts w:ascii="Cambria" w:eastAsia="Segoe UI Symbol" w:hAnsi="Cambria" w:cs="Arial"/>
                <w:sz w:val="20"/>
                <w:szCs w:val="20"/>
              </w:rPr>
              <w:t xml:space="preserve">iseseisvatest  ja praktilistest töödest: </w:t>
            </w:r>
          </w:p>
          <w:p w14:paraId="52C6DBDE" w14:textId="6DC6B781" w:rsidR="003549B0" w:rsidRPr="00832C0C" w:rsidRDefault="003549B0"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liistuta nahkjalatsi valmistamiseks sobivatest mater</w:t>
            </w:r>
            <w:r w:rsidR="00783845" w:rsidRPr="00832C0C">
              <w:rPr>
                <w:rFonts w:ascii="Cambria" w:eastAsia="Segoe UI Symbol" w:hAnsi="Cambria" w:cs="Arial"/>
                <w:sz w:val="20"/>
                <w:szCs w:val="20"/>
              </w:rPr>
              <w:t>jalidest ülevaate koostamine (</w:t>
            </w:r>
            <w:r w:rsidRPr="00832C0C">
              <w:rPr>
                <w:rFonts w:ascii="Cambria" w:eastAsia="Segoe UI Symbol" w:hAnsi="Cambria" w:cs="Arial"/>
                <w:sz w:val="20"/>
                <w:szCs w:val="20"/>
              </w:rPr>
              <w:t>HÜ</w:t>
            </w:r>
            <w:r w:rsidR="00783845" w:rsidRPr="00832C0C">
              <w:rPr>
                <w:rFonts w:ascii="Cambria" w:eastAsia="Segoe UI Symbol" w:hAnsi="Cambria" w:cs="Arial"/>
                <w:sz w:val="20"/>
                <w:szCs w:val="20"/>
              </w:rPr>
              <w:t>2</w:t>
            </w:r>
            <w:r w:rsidRPr="00832C0C">
              <w:rPr>
                <w:rFonts w:ascii="Cambria" w:eastAsia="Segoe UI Symbol" w:hAnsi="Cambria" w:cs="Arial"/>
                <w:sz w:val="20"/>
                <w:szCs w:val="20"/>
              </w:rPr>
              <w:t xml:space="preserve">) </w:t>
            </w:r>
            <w:r w:rsidR="00783845" w:rsidRPr="00832C0C">
              <w:rPr>
                <w:rFonts w:ascii="Cambria" w:eastAsia="Segoe UI Symbol" w:hAnsi="Cambria" w:cs="Arial"/>
                <w:sz w:val="20"/>
                <w:szCs w:val="20"/>
              </w:rPr>
              <w:t>–</w:t>
            </w:r>
            <w:r w:rsidRPr="00832C0C">
              <w:rPr>
                <w:rFonts w:ascii="Cambria" w:eastAsia="Segoe UI Symbol" w:hAnsi="Cambria" w:cs="Arial"/>
                <w:sz w:val="20"/>
                <w:szCs w:val="20"/>
              </w:rPr>
              <w:t xml:space="preserve"> lisatakse moodulis Nahatöö põhialused koostatud õpimappi</w:t>
            </w:r>
          </w:p>
          <w:p w14:paraId="31EDB189" w14:textId="5BA2CFC9" w:rsidR="003549B0" w:rsidRPr="00832C0C" w:rsidRDefault="003549B0"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töökäigu planeerimine, aja- ja materja</w:t>
            </w:r>
            <w:r w:rsidR="00783845" w:rsidRPr="00832C0C">
              <w:rPr>
                <w:rFonts w:ascii="Cambria" w:eastAsia="Segoe UI Symbol" w:hAnsi="Cambria" w:cs="Arial"/>
                <w:sz w:val="20"/>
                <w:szCs w:val="20"/>
              </w:rPr>
              <w:t>likulu arvestuste koostamine (</w:t>
            </w:r>
            <w:r w:rsidRPr="00832C0C">
              <w:rPr>
                <w:rFonts w:ascii="Cambria" w:eastAsia="Segoe UI Symbol" w:hAnsi="Cambria" w:cs="Arial"/>
                <w:sz w:val="20"/>
                <w:szCs w:val="20"/>
              </w:rPr>
              <w:t>HÜ</w:t>
            </w:r>
            <w:r w:rsidR="00783845" w:rsidRPr="00832C0C">
              <w:rPr>
                <w:rFonts w:ascii="Cambria" w:eastAsia="Segoe UI Symbol" w:hAnsi="Cambria" w:cs="Arial"/>
                <w:sz w:val="20"/>
                <w:szCs w:val="20"/>
              </w:rPr>
              <w:t>3</w:t>
            </w:r>
            <w:r w:rsidRPr="00832C0C">
              <w:rPr>
                <w:rFonts w:ascii="Cambria" w:eastAsia="Segoe UI Symbol" w:hAnsi="Cambria" w:cs="Arial"/>
                <w:sz w:val="20"/>
                <w:szCs w:val="20"/>
              </w:rPr>
              <w:t xml:space="preserve">) </w:t>
            </w:r>
            <w:r w:rsidR="00783845" w:rsidRPr="00832C0C">
              <w:rPr>
                <w:rFonts w:ascii="Cambria" w:eastAsia="Segoe UI Symbol" w:hAnsi="Cambria" w:cs="Arial"/>
                <w:sz w:val="20"/>
                <w:szCs w:val="20"/>
              </w:rPr>
              <w:t>–</w:t>
            </w:r>
            <w:r w:rsidRPr="00832C0C">
              <w:rPr>
                <w:rFonts w:ascii="Cambria" w:eastAsia="Segoe UI Symbol" w:hAnsi="Cambria" w:cs="Arial"/>
                <w:sz w:val="20"/>
                <w:szCs w:val="20"/>
              </w:rPr>
              <w:t xml:space="preserve"> lisatakse moodulis Nahatöö põhialused koostatud õpimappi</w:t>
            </w:r>
          </w:p>
          <w:p w14:paraId="06C09F1A" w14:textId="2254AD8A" w:rsidR="003549B0" w:rsidRPr="00832C0C" w:rsidRDefault="003549B0"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t</w:t>
            </w:r>
            <w:r w:rsidR="00783845" w:rsidRPr="00832C0C">
              <w:rPr>
                <w:rFonts w:ascii="Cambria" w:eastAsia="Segoe UI Symbol" w:hAnsi="Cambria" w:cs="Arial"/>
                <w:sz w:val="20"/>
                <w:szCs w:val="20"/>
              </w:rPr>
              <w:t>öökoha ettevalmistamine (</w:t>
            </w:r>
            <w:r w:rsidRPr="00832C0C">
              <w:rPr>
                <w:rFonts w:ascii="Cambria" w:eastAsia="Segoe UI Symbol" w:hAnsi="Cambria" w:cs="Arial"/>
                <w:sz w:val="20"/>
                <w:szCs w:val="20"/>
              </w:rPr>
              <w:t>HÜ</w:t>
            </w:r>
            <w:r w:rsidR="00783845" w:rsidRPr="00832C0C">
              <w:rPr>
                <w:rFonts w:ascii="Cambria" w:eastAsia="Segoe UI Symbol" w:hAnsi="Cambria" w:cs="Arial"/>
                <w:sz w:val="20"/>
                <w:szCs w:val="20"/>
              </w:rPr>
              <w:t>4</w:t>
            </w:r>
            <w:r w:rsidRPr="00832C0C">
              <w:rPr>
                <w:rFonts w:ascii="Cambria" w:eastAsia="Segoe UI Symbol" w:hAnsi="Cambria" w:cs="Arial"/>
                <w:sz w:val="20"/>
                <w:szCs w:val="20"/>
              </w:rPr>
              <w:t>)</w:t>
            </w:r>
          </w:p>
          <w:p w14:paraId="1039AAAD" w14:textId="3A10B039" w:rsidR="00DF20A6" w:rsidRPr="00832C0C" w:rsidRDefault="003549B0" w:rsidP="00F144D8">
            <w:pPr>
              <w:pStyle w:val="Loendilik"/>
              <w:numPr>
                <w:ilvl w:val="0"/>
                <w:numId w:val="13"/>
              </w:num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kvaliteedinõuetele vastavate nahast liistuta nahkjalatsi v</w:t>
            </w:r>
            <w:r w:rsidR="00783845" w:rsidRPr="00832C0C">
              <w:rPr>
                <w:rFonts w:ascii="Cambria" w:eastAsia="Segoe UI Symbol" w:hAnsi="Cambria"/>
                <w:sz w:val="20"/>
                <w:szCs w:val="20"/>
              </w:rPr>
              <w:t>almistamine ja viimistlemine (</w:t>
            </w:r>
            <w:r w:rsidRPr="00832C0C">
              <w:rPr>
                <w:rFonts w:ascii="Cambria" w:eastAsia="Segoe UI Symbol" w:hAnsi="Cambria"/>
                <w:sz w:val="20"/>
                <w:szCs w:val="20"/>
              </w:rPr>
              <w:t>HÜ</w:t>
            </w:r>
            <w:r w:rsidR="00783845" w:rsidRPr="00832C0C">
              <w:rPr>
                <w:rFonts w:ascii="Cambria" w:eastAsia="Segoe UI Symbol" w:hAnsi="Cambria"/>
                <w:sz w:val="20"/>
                <w:szCs w:val="20"/>
              </w:rPr>
              <w:t>5</w:t>
            </w:r>
            <w:r w:rsidRPr="00832C0C">
              <w:rPr>
                <w:rFonts w:ascii="Cambria" w:eastAsia="Segoe UI Symbol" w:hAnsi="Cambria"/>
                <w:sz w:val="20"/>
                <w:szCs w:val="20"/>
              </w:rPr>
              <w:t>)</w:t>
            </w:r>
          </w:p>
          <w:p w14:paraId="09FAACC3" w14:textId="77777777" w:rsidR="00783845" w:rsidRPr="00832C0C" w:rsidRDefault="00783845" w:rsidP="003D7F73">
            <w:pPr>
              <w:spacing w:after="160"/>
              <w:rPr>
                <w:rFonts w:ascii="Cambria" w:hAnsi="Cambria"/>
                <w:sz w:val="20"/>
                <w:szCs w:val="20"/>
              </w:rPr>
            </w:pPr>
          </w:p>
          <w:p w14:paraId="75F3D11E" w14:textId="0692CC85" w:rsidR="003549B0" w:rsidRPr="00832C0C" w:rsidRDefault="003549B0" w:rsidP="00783845">
            <w:pPr>
              <w:rPr>
                <w:rFonts w:ascii="Cambria" w:hAnsi="Cambria" w:cs="Times New Roman"/>
                <w:sz w:val="20"/>
                <w:szCs w:val="20"/>
              </w:rPr>
            </w:pPr>
            <w:r w:rsidRPr="00832C0C">
              <w:rPr>
                <w:rFonts w:ascii="Cambria" w:hAnsi="Cambria"/>
                <w:sz w:val="20"/>
                <w:szCs w:val="20"/>
              </w:rPr>
              <w:t xml:space="preserve">Töökäigu koostamine, aja- </w:t>
            </w:r>
            <w:r w:rsidR="00783845" w:rsidRPr="00832C0C">
              <w:rPr>
                <w:rFonts w:ascii="Cambria" w:hAnsi="Cambria"/>
                <w:sz w:val="20"/>
                <w:szCs w:val="20"/>
              </w:rPr>
              <w:t>ja materjalikulu arvestamine (</w:t>
            </w:r>
            <w:r w:rsidRPr="00832C0C">
              <w:rPr>
                <w:rFonts w:ascii="Cambria" w:hAnsi="Cambria"/>
                <w:sz w:val="20"/>
                <w:szCs w:val="20"/>
              </w:rPr>
              <w:t>HÜ</w:t>
            </w:r>
            <w:r w:rsidR="00783845" w:rsidRPr="00832C0C">
              <w:rPr>
                <w:rFonts w:ascii="Cambria" w:hAnsi="Cambria"/>
                <w:sz w:val="20"/>
                <w:szCs w:val="20"/>
              </w:rPr>
              <w:t>3</w:t>
            </w:r>
            <w:r w:rsidRPr="00832C0C">
              <w:rPr>
                <w:rFonts w:ascii="Cambria" w:hAnsi="Cambria"/>
                <w:sz w:val="20"/>
                <w:szCs w:val="20"/>
              </w:rPr>
              <w:t>)</w:t>
            </w:r>
          </w:p>
          <w:p w14:paraId="194F496F" w14:textId="22516DB3" w:rsidR="003549B0" w:rsidRPr="00832C0C" w:rsidRDefault="003549B0" w:rsidP="00783845">
            <w:pPr>
              <w:rPr>
                <w:rFonts w:ascii="Cambria" w:hAnsi="Cambria" w:cs="Times New Roman"/>
                <w:b/>
                <w:sz w:val="20"/>
                <w:szCs w:val="20"/>
              </w:rPr>
            </w:pPr>
            <w:r w:rsidRPr="00832C0C">
              <w:rPr>
                <w:rFonts w:ascii="Cambria" w:hAnsi="Cambria" w:cs="Times New Roman"/>
                <w:b/>
                <w:sz w:val="20"/>
                <w:szCs w:val="20"/>
              </w:rPr>
              <w:t>Hinne “3”</w:t>
            </w:r>
          </w:p>
          <w:p w14:paraId="34AF6339" w14:textId="77777777" w:rsidR="003549B0" w:rsidRPr="00832C0C" w:rsidRDefault="003549B0" w:rsidP="003D7F73">
            <w:pPr>
              <w:spacing w:after="160"/>
              <w:rPr>
                <w:rFonts w:ascii="Cambria" w:eastAsia="Segoe UI Symbol" w:hAnsi="Cambria" w:cs="Times New Roman"/>
                <w:sz w:val="20"/>
                <w:szCs w:val="20"/>
              </w:rPr>
            </w:pPr>
            <w:r w:rsidRPr="00832C0C">
              <w:rPr>
                <w:rFonts w:ascii="Cambria" w:eastAsia="Segoe UI Symbol" w:hAnsi="Cambria" w:cs="Arial"/>
                <w:sz w:val="20"/>
                <w:szCs w:val="20"/>
              </w:rPr>
              <w:t>Õpilane planeerib juhendi alusel tööde teostamise järjekorra ja arvutab materjali- ja ajakulu.</w:t>
            </w:r>
          </w:p>
          <w:p w14:paraId="28EA2367" w14:textId="0E84F3E1" w:rsidR="003549B0" w:rsidRPr="00832C0C" w:rsidRDefault="003549B0" w:rsidP="00783845">
            <w:pPr>
              <w:rPr>
                <w:rFonts w:ascii="Cambria" w:eastAsia="Segoe UI Symbol" w:hAnsi="Cambria" w:cs="Times New Roman"/>
                <w:b/>
                <w:sz w:val="20"/>
                <w:szCs w:val="20"/>
              </w:rPr>
            </w:pPr>
            <w:r w:rsidRPr="00832C0C">
              <w:rPr>
                <w:rFonts w:ascii="Cambria" w:eastAsia="Segoe UI Symbol" w:hAnsi="Cambria" w:cs="Times New Roman"/>
                <w:b/>
                <w:sz w:val="20"/>
                <w:szCs w:val="20"/>
              </w:rPr>
              <w:lastRenderedPageBreak/>
              <w:t>Hinne”4”</w:t>
            </w:r>
          </w:p>
          <w:p w14:paraId="57183B99" w14:textId="77777777" w:rsidR="003549B0" w:rsidRPr="00832C0C" w:rsidRDefault="003549B0" w:rsidP="003D7F73">
            <w:pPr>
              <w:spacing w:after="160"/>
              <w:rPr>
                <w:rFonts w:ascii="Cambria" w:eastAsia="Segoe UI Symbol" w:hAnsi="Cambria"/>
                <w:sz w:val="20"/>
                <w:szCs w:val="20"/>
              </w:rPr>
            </w:pPr>
            <w:r w:rsidRPr="00832C0C">
              <w:rPr>
                <w:rFonts w:ascii="Cambria" w:eastAsia="Segoe UI Symbol" w:hAnsi="Cambria"/>
                <w:sz w:val="20"/>
                <w:szCs w:val="20"/>
              </w:rPr>
              <w:t>Õpilane planeerib iseseisvalt, juhendi alusel tööde teostamise järjekorra, arvutab iseseisvalt aja- ja materjalikulu koos hindadega; kasutab erialast sõnavara.</w:t>
            </w:r>
          </w:p>
          <w:p w14:paraId="1D8CB1FE" w14:textId="58B1DF27" w:rsidR="003549B0" w:rsidRPr="00832C0C" w:rsidRDefault="003549B0" w:rsidP="00783845">
            <w:pPr>
              <w:rPr>
                <w:rFonts w:ascii="Cambria" w:eastAsia="Segoe UI Symbol" w:hAnsi="Cambria"/>
                <w:b/>
                <w:sz w:val="20"/>
                <w:szCs w:val="20"/>
              </w:rPr>
            </w:pPr>
            <w:r w:rsidRPr="00832C0C">
              <w:rPr>
                <w:rFonts w:ascii="Cambria" w:eastAsia="Segoe UI Symbol" w:hAnsi="Cambria"/>
                <w:b/>
                <w:sz w:val="20"/>
                <w:szCs w:val="20"/>
              </w:rPr>
              <w:t>Hinne “5”</w:t>
            </w:r>
          </w:p>
          <w:p w14:paraId="52E50D30" w14:textId="5C5A301E" w:rsidR="003549B0" w:rsidRPr="00832C0C" w:rsidRDefault="003549B0" w:rsidP="00783845">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planeerib iseseisvalt tööde teostamise järjekorra, analüüsib, kasuta</w:t>
            </w:r>
            <w:r w:rsidR="00783845" w:rsidRPr="00832C0C">
              <w:rPr>
                <w:rFonts w:ascii="Cambria" w:eastAsia="Segoe UI Symbol" w:hAnsi="Cambria" w:cs="Arial"/>
                <w:sz w:val="20"/>
                <w:szCs w:val="20"/>
              </w:rPr>
              <w:t xml:space="preserve">b </w:t>
            </w:r>
            <w:proofErr w:type="spellStart"/>
            <w:r w:rsidR="00783845" w:rsidRPr="00832C0C">
              <w:rPr>
                <w:rFonts w:ascii="Cambria" w:eastAsia="Segoe UI Symbol" w:hAnsi="Cambria" w:cs="Arial"/>
                <w:sz w:val="20"/>
                <w:szCs w:val="20"/>
              </w:rPr>
              <w:t>korraktset</w:t>
            </w:r>
            <w:proofErr w:type="spellEnd"/>
            <w:r w:rsidR="00783845" w:rsidRPr="00832C0C">
              <w:rPr>
                <w:rFonts w:ascii="Cambria" w:eastAsia="Segoe UI Symbol" w:hAnsi="Cambria" w:cs="Arial"/>
                <w:sz w:val="20"/>
                <w:szCs w:val="20"/>
              </w:rPr>
              <w:t xml:space="preserve"> erialast sõnavara; </w:t>
            </w:r>
            <w:r w:rsidRPr="00832C0C">
              <w:rPr>
                <w:rFonts w:ascii="Cambria" w:eastAsia="Segoe UI Symbol" w:hAnsi="Cambria" w:cs="Arial"/>
                <w:sz w:val="20"/>
                <w:szCs w:val="20"/>
              </w:rPr>
              <w:t>arvutab ajakulu tööetappide kaupa ja materjalikulu koos hindadega, analüüsib</w:t>
            </w:r>
            <w:r w:rsidRPr="00832C0C">
              <w:rPr>
                <w:rFonts w:ascii="Cambria" w:eastAsia="Segoe UI Symbol" w:hAnsi="Cambria" w:cs="Times New Roman"/>
                <w:sz w:val="20"/>
                <w:szCs w:val="20"/>
              </w:rPr>
              <w:t>.</w:t>
            </w:r>
          </w:p>
          <w:p w14:paraId="0D63B901" w14:textId="77777777" w:rsidR="00783845" w:rsidRPr="00832C0C" w:rsidRDefault="00783845" w:rsidP="003549B0">
            <w:pPr>
              <w:spacing w:after="160"/>
              <w:rPr>
                <w:rFonts w:ascii="Cambria" w:hAnsi="Cambria"/>
                <w:sz w:val="20"/>
                <w:szCs w:val="20"/>
              </w:rPr>
            </w:pPr>
          </w:p>
          <w:p w14:paraId="47E14359" w14:textId="04B93A9C" w:rsidR="003549B0" w:rsidRPr="00832C0C" w:rsidRDefault="003549B0" w:rsidP="00783845">
            <w:pPr>
              <w:rPr>
                <w:rFonts w:ascii="Cambria" w:hAnsi="Cambria" w:cs="Times New Roman"/>
                <w:sz w:val="20"/>
                <w:szCs w:val="20"/>
              </w:rPr>
            </w:pPr>
            <w:r w:rsidRPr="00832C0C">
              <w:rPr>
                <w:rFonts w:ascii="Cambria" w:hAnsi="Cambria"/>
                <w:sz w:val="20"/>
                <w:szCs w:val="20"/>
              </w:rPr>
              <w:t>Liistuta nahkjalatsite valmistamine</w:t>
            </w:r>
            <w:r w:rsidRPr="00832C0C">
              <w:rPr>
                <w:rFonts w:ascii="Cambria" w:eastAsia="Segoe UI Symbol" w:hAnsi="Cambria" w:cs="Segoe UI Symbol"/>
                <w:sz w:val="20"/>
                <w:szCs w:val="20"/>
              </w:rPr>
              <w:t xml:space="preserve"> </w:t>
            </w:r>
            <w:r w:rsidR="00783845" w:rsidRPr="00832C0C">
              <w:rPr>
                <w:rFonts w:ascii="Cambria" w:hAnsi="Cambria"/>
                <w:sz w:val="20"/>
                <w:szCs w:val="20"/>
              </w:rPr>
              <w:t>(</w:t>
            </w:r>
            <w:r w:rsidRPr="00832C0C">
              <w:rPr>
                <w:rFonts w:ascii="Cambria" w:hAnsi="Cambria"/>
                <w:sz w:val="20"/>
                <w:szCs w:val="20"/>
              </w:rPr>
              <w:t>HÜ</w:t>
            </w:r>
            <w:r w:rsidR="00783845" w:rsidRPr="00832C0C">
              <w:rPr>
                <w:rFonts w:ascii="Cambria" w:hAnsi="Cambria"/>
                <w:sz w:val="20"/>
                <w:szCs w:val="20"/>
              </w:rPr>
              <w:t>5</w:t>
            </w:r>
            <w:r w:rsidRPr="00832C0C">
              <w:rPr>
                <w:rFonts w:ascii="Cambria" w:hAnsi="Cambria"/>
                <w:sz w:val="20"/>
                <w:szCs w:val="20"/>
              </w:rPr>
              <w:t>)</w:t>
            </w:r>
          </w:p>
          <w:p w14:paraId="4EF6F27C" w14:textId="069E71F3" w:rsidR="003549B0" w:rsidRPr="00832C0C" w:rsidRDefault="003549B0" w:rsidP="00783845">
            <w:pPr>
              <w:rPr>
                <w:rFonts w:ascii="Cambria" w:hAnsi="Cambria" w:cs="Times New Roman"/>
                <w:b/>
                <w:sz w:val="20"/>
                <w:szCs w:val="20"/>
              </w:rPr>
            </w:pPr>
            <w:r w:rsidRPr="00832C0C">
              <w:rPr>
                <w:rFonts w:ascii="Cambria" w:hAnsi="Cambria" w:cs="Times New Roman"/>
                <w:b/>
                <w:sz w:val="20"/>
                <w:szCs w:val="20"/>
              </w:rPr>
              <w:t>Hinne “3”</w:t>
            </w:r>
          </w:p>
          <w:p w14:paraId="18D67D89" w14:textId="77777777" w:rsidR="003549B0" w:rsidRPr="00832C0C" w:rsidRDefault="003549B0" w:rsidP="00783845">
            <w:pPr>
              <w:rPr>
                <w:rFonts w:ascii="Cambria" w:eastAsia="Segoe UI Symbol" w:hAnsi="Cambria" w:cs="Times New Roman"/>
                <w:sz w:val="20"/>
                <w:szCs w:val="20"/>
              </w:rPr>
            </w:pPr>
            <w:r w:rsidRPr="00832C0C">
              <w:rPr>
                <w:rFonts w:ascii="Cambria" w:eastAsia="Segoe UI Symbol" w:hAnsi="Cambria" w:cs="Arial"/>
                <w:sz w:val="20"/>
                <w:szCs w:val="20"/>
              </w:rPr>
              <w:t>Õpilane valmistab tööjuhendi või tööjoonise alusel erinevaid liistuta nahkjalatseid, tööd on kvaliteedinõuetele vastavad ja nõuetekohaselt viimistletud.</w:t>
            </w:r>
          </w:p>
          <w:p w14:paraId="1DD518C8" w14:textId="77777777" w:rsidR="00783845" w:rsidRPr="00832C0C" w:rsidRDefault="00783845" w:rsidP="003549B0">
            <w:pPr>
              <w:spacing w:after="160"/>
              <w:rPr>
                <w:rFonts w:ascii="Cambria" w:eastAsia="Segoe UI Symbol" w:hAnsi="Cambria" w:cs="Times New Roman"/>
                <w:sz w:val="20"/>
                <w:szCs w:val="20"/>
              </w:rPr>
            </w:pPr>
          </w:p>
          <w:p w14:paraId="07861DF2" w14:textId="168F985E" w:rsidR="003549B0" w:rsidRPr="00832C0C" w:rsidRDefault="003549B0" w:rsidP="00783845">
            <w:pPr>
              <w:rPr>
                <w:rFonts w:ascii="Cambria" w:eastAsia="Segoe UI Symbol" w:hAnsi="Cambria" w:cs="Times New Roman"/>
                <w:b/>
                <w:sz w:val="20"/>
                <w:szCs w:val="20"/>
              </w:rPr>
            </w:pPr>
            <w:r w:rsidRPr="00832C0C">
              <w:rPr>
                <w:rFonts w:ascii="Cambria" w:eastAsia="Segoe UI Symbol" w:hAnsi="Cambria" w:cs="Times New Roman"/>
                <w:b/>
                <w:sz w:val="20"/>
                <w:szCs w:val="20"/>
              </w:rPr>
              <w:t>Hinne “4”</w:t>
            </w:r>
          </w:p>
          <w:p w14:paraId="779AAEF5" w14:textId="77777777" w:rsidR="003549B0" w:rsidRPr="00832C0C" w:rsidRDefault="003549B0" w:rsidP="003549B0">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valmistab iseseisvalt tööjuhendi, tööjoonise või kavandi järgi erinevaid liistuta nahkjalatseid; tööd on teostatud ja viimistletud kvaliteetselt.</w:t>
            </w:r>
          </w:p>
          <w:p w14:paraId="0436E412" w14:textId="77777777" w:rsidR="003549B0" w:rsidRPr="00832C0C" w:rsidRDefault="003549B0" w:rsidP="003549B0">
            <w:pPr>
              <w:pStyle w:val="Loendilik"/>
              <w:tabs>
                <w:tab w:val="center" w:pos="360"/>
              </w:tabs>
              <w:spacing w:line="259" w:lineRule="auto"/>
              <w:ind w:left="0"/>
              <w:rPr>
                <w:rFonts w:ascii="Cambria" w:eastAsia="Segoe UI Symbol" w:hAnsi="Cambria" w:cs="Times New Roman"/>
                <w:sz w:val="20"/>
                <w:szCs w:val="20"/>
              </w:rPr>
            </w:pPr>
            <w:r w:rsidRPr="00832C0C">
              <w:rPr>
                <w:rFonts w:ascii="Cambria" w:eastAsia="Segoe UI Symbol" w:hAnsi="Cambria" w:cs="Arial"/>
                <w:sz w:val="20"/>
                <w:szCs w:val="20"/>
              </w:rPr>
              <w:t>Õpilane kasutab materjali säästlikult, töötab ergonoomiliselt õigete võtetega ja selgitab oma tegevust.</w:t>
            </w:r>
          </w:p>
          <w:p w14:paraId="052ABC64" w14:textId="77777777" w:rsidR="003549B0" w:rsidRPr="00832C0C" w:rsidRDefault="003549B0" w:rsidP="003549B0">
            <w:pPr>
              <w:pStyle w:val="Loendilik"/>
              <w:tabs>
                <w:tab w:val="center" w:pos="360"/>
              </w:tabs>
              <w:spacing w:line="259" w:lineRule="auto"/>
              <w:ind w:left="0"/>
              <w:rPr>
                <w:rFonts w:ascii="Cambria" w:eastAsia="Segoe UI Symbol" w:hAnsi="Cambria" w:cs="Times New Roman"/>
                <w:sz w:val="20"/>
                <w:szCs w:val="20"/>
              </w:rPr>
            </w:pPr>
          </w:p>
          <w:p w14:paraId="538A0060" w14:textId="33BAD315" w:rsidR="003549B0" w:rsidRPr="00832C0C" w:rsidRDefault="003549B0" w:rsidP="003549B0">
            <w:pPr>
              <w:pStyle w:val="Loendilik"/>
              <w:tabs>
                <w:tab w:val="center" w:pos="360"/>
              </w:tabs>
              <w:spacing w:line="259" w:lineRule="auto"/>
              <w:ind w:left="0"/>
              <w:rPr>
                <w:rFonts w:ascii="Cambria" w:eastAsia="Segoe UI Symbol" w:hAnsi="Cambria" w:cs="Times New Roman"/>
                <w:b/>
                <w:sz w:val="20"/>
                <w:szCs w:val="20"/>
              </w:rPr>
            </w:pPr>
            <w:r w:rsidRPr="00832C0C">
              <w:rPr>
                <w:rFonts w:ascii="Cambria" w:eastAsia="Segoe UI Symbol" w:hAnsi="Cambria" w:cs="Times New Roman"/>
                <w:b/>
                <w:sz w:val="20"/>
                <w:szCs w:val="20"/>
              </w:rPr>
              <w:t>Hinne “5”</w:t>
            </w:r>
          </w:p>
          <w:p w14:paraId="3E61F727" w14:textId="77777777" w:rsidR="003549B0" w:rsidRPr="00832C0C" w:rsidRDefault="003549B0" w:rsidP="003549B0">
            <w:pPr>
              <w:pStyle w:val="Loendilik"/>
              <w:tabs>
                <w:tab w:val="center" w:pos="360"/>
              </w:tabs>
              <w:spacing w:line="259" w:lineRule="auto"/>
              <w:ind w:left="0"/>
              <w:rPr>
                <w:rFonts w:ascii="Cambria" w:eastAsia="Segoe UI Symbol" w:hAnsi="Cambria" w:cs="Arial"/>
                <w:sz w:val="20"/>
                <w:szCs w:val="20"/>
              </w:rPr>
            </w:pPr>
            <w:r w:rsidRPr="00832C0C">
              <w:rPr>
                <w:rFonts w:ascii="Cambria" w:eastAsia="Segoe UI Symbol" w:hAnsi="Cambria" w:cs="Arial"/>
                <w:sz w:val="20"/>
                <w:szCs w:val="20"/>
              </w:rPr>
              <w:t>Õpilane valmistab iseseisvalt tööjuhendi,</w:t>
            </w:r>
          </w:p>
          <w:p w14:paraId="05B74008" w14:textId="563BADF6" w:rsidR="003549B0" w:rsidRPr="00832C0C" w:rsidRDefault="003549B0" w:rsidP="00783845">
            <w:pPr>
              <w:pStyle w:val="Loendilik"/>
              <w:tabs>
                <w:tab w:val="center" w:pos="360"/>
              </w:tabs>
              <w:spacing w:line="259" w:lineRule="auto"/>
              <w:ind w:left="0"/>
              <w:rPr>
                <w:rFonts w:ascii="Cambria" w:eastAsia="Segoe UI Symbol" w:hAnsi="Cambria" w:cs="Arial"/>
                <w:strike/>
                <w:sz w:val="20"/>
                <w:szCs w:val="20"/>
              </w:rPr>
            </w:pPr>
            <w:r w:rsidRPr="00832C0C">
              <w:rPr>
                <w:rFonts w:ascii="Cambria" w:eastAsia="Segoe UI Symbol" w:hAnsi="Cambria" w:cs="Arial"/>
                <w:sz w:val="20"/>
                <w:szCs w:val="20"/>
              </w:rPr>
              <w:t>tööjoonise või kavandi järgi erinevaid liistuta nahkjalatseid; tööd on teostatud ja viimistletud kvaliteetselt ja neis on uuenduslikke elemente (materjalikasutus, funktsionaalsus, tehnoloogia). Õpilane analüüsib oma töid ja toob välja arenguvõimalused.</w:t>
            </w:r>
          </w:p>
        </w:tc>
      </w:tr>
      <w:tr w:rsidR="00DF20A6" w:rsidRPr="00832C0C" w14:paraId="0E2C884F" w14:textId="77777777" w:rsidTr="00DF20A6">
        <w:tc>
          <w:tcPr>
            <w:tcW w:w="2689" w:type="dxa"/>
            <w:shd w:val="clear" w:color="auto" w:fill="A8D08D" w:themeFill="accent6" w:themeFillTint="99"/>
          </w:tcPr>
          <w:p w14:paraId="08D75379"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lastRenderedPageBreak/>
              <w:t>Õppematerjalid</w:t>
            </w:r>
          </w:p>
          <w:p w14:paraId="47A9F850" w14:textId="77777777" w:rsidR="00DF20A6" w:rsidRPr="00832C0C" w:rsidRDefault="00DF20A6" w:rsidP="003D7F73">
            <w:pPr>
              <w:spacing w:after="160"/>
              <w:rPr>
                <w:rFonts w:ascii="Cambria" w:hAnsi="Cambria"/>
                <w:b/>
                <w:sz w:val="20"/>
                <w:szCs w:val="20"/>
              </w:rPr>
            </w:pPr>
          </w:p>
        </w:tc>
        <w:tc>
          <w:tcPr>
            <w:tcW w:w="13046" w:type="dxa"/>
            <w:gridSpan w:val="7"/>
          </w:tcPr>
          <w:p w14:paraId="72545068" w14:textId="6436FE26" w:rsidR="003549B0" w:rsidRPr="00832C0C" w:rsidRDefault="003549B0" w:rsidP="003549B0">
            <w:pPr>
              <w:rPr>
                <w:rFonts w:ascii="Cambria" w:hAnsi="Cambria" w:cs="Times New Roman"/>
                <w:sz w:val="20"/>
                <w:szCs w:val="20"/>
              </w:rPr>
            </w:pPr>
            <w:r w:rsidRPr="00832C0C">
              <w:rPr>
                <w:rFonts w:ascii="Cambria" w:hAnsi="Cambria"/>
                <w:sz w:val="20"/>
                <w:szCs w:val="20"/>
              </w:rPr>
              <w:t>Valk-</w:t>
            </w:r>
            <w:proofErr w:type="spellStart"/>
            <w:r w:rsidRPr="00832C0C">
              <w:rPr>
                <w:rFonts w:ascii="Cambria" w:hAnsi="Cambria"/>
                <w:sz w:val="20"/>
                <w:szCs w:val="20"/>
              </w:rPr>
              <w:t>Falk</w:t>
            </w:r>
            <w:proofErr w:type="spellEnd"/>
            <w:r w:rsidRPr="00832C0C">
              <w:rPr>
                <w:rFonts w:ascii="Cambria" w:hAnsi="Cambria"/>
                <w:sz w:val="20"/>
                <w:szCs w:val="20"/>
              </w:rPr>
              <w:t xml:space="preserve">, E. </w:t>
            </w:r>
            <w:r w:rsidR="00783845" w:rsidRPr="00832C0C">
              <w:rPr>
                <w:rFonts w:ascii="Cambria" w:hAnsi="Cambria"/>
                <w:sz w:val="20"/>
                <w:szCs w:val="20"/>
              </w:rPr>
              <w:t xml:space="preserve">(2006). </w:t>
            </w:r>
            <w:r w:rsidRPr="00832C0C">
              <w:rPr>
                <w:rFonts w:ascii="Cambria" w:hAnsi="Cambria"/>
                <w:i/>
                <w:sz w:val="20"/>
                <w:szCs w:val="20"/>
              </w:rPr>
              <w:t>Ajalooline jalats: tüpoloogia, konse</w:t>
            </w:r>
            <w:r w:rsidR="00783845" w:rsidRPr="00832C0C">
              <w:rPr>
                <w:rFonts w:ascii="Cambria" w:hAnsi="Cambria"/>
                <w:i/>
                <w:sz w:val="20"/>
                <w:szCs w:val="20"/>
              </w:rPr>
              <w:t>rveerimine, loominguobjekt.</w:t>
            </w:r>
            <w:r w:rsidR="00783845" w:rsidRPr="00832C0C">
              <w:rPr>
                <w:rFonts w:ascii="Cambria" w:hAnsi="Cambria"/>
                <w:sz w:val="20"/>
                <w:szCs w:val="20"/>
              </w:rPr>
              <w:t xml:space="preserve"> Tartu Kõrgem Kunstikool</w:t>
            </w:r>
            <w:r w:rsidRPr="00832C0C">
              <w:rPr>
                <w:rFonts w:ascii="Cambria" w:hAnsi="Cambria"/>
                <w:sz w:val="20"/>
                <w:szCs w:val="20"/>
              </w:rPr>
              <w:t xml:space="preserve"> </w:t>
            </w:r>
          </w:p>
          <w:p w14:paraId="66967F0D" w14:textId="243EAF2B" w:rsidR="003549B0" w:rsidRPr="00832C0C" w:rsidRDefault="003549B0" w:rsidP="003549B0">
            <w:pPr>
              <w:rPr>
                <w:rFonts w:ascii="Cambria" w:hAnsi="Cambria" w:cs="Times New Roman"/>
                <w:sz w:val="20"/>
                <w:szCs w:val="20"/>
              </w:rPr>
            </w:pPr>
            <w:proofErr w:type="spellStart"/>
            <w:r w:rsidRPr="00832C0C">
              <w:rPr>
                <w:rFonts w:ascii="Cambria" w:hAnsi="Cambria"/>
                <w:sz w:val="20"/>
                <w:szCs w:val="20"/>
              </w:rPr>
              <w:t>Grew</w:t>
            </w:r>
            <w:proofErr w:type="spellEnd"/>
            <w:r w:rsidRPr="00832C0C">
              <w:rPr>
                <w:rFonts w:ascii="Cambria" w:hAnsi="Cambria"/>
                <w:sz w:val="20"/>
                <w:szCs w:val="20"/>
              </w:rPr>
              <w:t>,</w:t>
            </w:r>
            <w:r w:rsidR="00783845" w:rsidRPr="00832C0C">
              <w:rPr>
                <w:rFonts w:ascii="Cambria" w:hAnsi="Cambria"/>
                <w:sz w:val="20"/>
                <w:szCs w:val="20"/>
              </w:rPr>
              <w:t xml:space="preserve"> F., </w:t>
            </w:r>
            <w:proofErr w:type="spellStart"/>
            <w:r w:rsidRPr="00832C0C">
              <w:rPr>
                <w:rFonts w:ascii="Cambria" w:hAnsi="Cambria"/>
                <w:sz w:val="20"/>
                <w:szCs w:val="20"/>
              </w:rPr>
              <w:t>Neergaard</w:t>
            </w:r>
            <w:proofErr w:type="spellEnd"/>
            <w:r w:rsidR="00783845" w:rsidRPr="00832C0C">
              <w:rPr>
                <w:rFonts w:ascii="Cambria" w:hAnsi="Cambria"/>
                <w:sz w:val="20"/>
                <w:szCs w:val="20"/>
              </w:rPr>
              <w:t>, M</w:t>
            </w:r>
            <w:r w:rsidRPr="00832C0C">
              <w:rPr>
                <w:rFonts w:ascii="Cambria" w:hAnsi="Cambria"/>
                <w:sz w:val="20"/>
                <w:szCs w:val="20"/>
              </w:rPr>
              <w:t xml:space="preserve">. </w:t>
            </w:r>
            <w:r w:rsidR="00EB1720" w:rsidRPr="00832C0C">
              <w:rPr>
                <w:rFonts w:ascii="Cambria" w:hAnsi="Cambria"/>
                <w:sz w:val="20"/>
                <w:szCs w:val="20"/>
              </w:rPr>
              <w:t>(1988).</w:t>
            </w:r>
            <w:r w:rsidRPr="00832C0C">
              <w:rPr>
                <w:rFonts w:ascii="Cambria" w:hAnsi="Cambria"/>
                <w:sz w:val="20"/>
                <w:szCs w:val="20"/>
              </w:rPr>
              <w:t xml:space="preserve"> </w:t>
            </w:r>
            <w:proofErr w:type="spellStart"/>
            <w:r w:rsidRPr="00832C0C">
              <w:rPr>
                <w:rFonts w:ascii="Cambria" w:hAnsi="Cambria"/>
                <w:i/>
                <w:sz w:val="20"/>
                <w:szCs w:val="20"/>
              </w:rPr>
              <w:t>Shoes</w:t>
            </w:r>
            <w:proofErr w:type="spellEnd"/>
            <w:r w:rsidRPr="00832C0C">
              <w:rPr>
                <w:rFonts w:ascii="Cambria" w:hAnsi="Cambria"/>
                <w:i/>
                <w:sz w:val="20"/>
                <w:szCs w:val="20"/>
              </w:rPr>
              <w:t xml:space="preserve"> and </w:t>
            </w:r>
            <w:proofErr w:type="spellStart"/>
            <w:r w:rsidRPr="00832C0C">
              <w:rPr>
                <w:rFonts w:ascii="Cambria" w:hAnsi="Cambria"/>
                <w:i/>
                <w:sz w:val="20"/>
                <w:szCs w:val="20"/>
              </w:rPr>
              <w:t>pattens</w:t>
            </w:r>
            <w:proofErr w:type="spellEnd"/>
            <w:r w:rsidRPr="00832C0C">
              <w:rPr>
                <w:rFonts w:ascii="Cambria" w:hAnsi="Cambria"/>
                <w:i/>
                <w:sz w:val="20"/>
                <w:szCs w:val="20"/>
              </w:rPr>
              <w:t>.</w:t>
            </w:r>
            <w:r w:rsidR="00EB1720" w:rsidRPr="00832C0C">
              <w:rPr>
                <w:rFonts w:ascii="Cambria" w:hAnsi="Cambria"/>
                <w:sz w:val="20"/>
                <w:szCs w:val="20"/>
              </w:rPr>
              <w:t xml:space="preserve"> London: </w:t>
            </w:r>
            <w:r w:rsidR="00EB1720" w:rsidRPr="00832C0C">
              <w:rPr>
                <w:rFonts w:ascii="Cambria" w:hAnsi="Cambria" w:cs="Arial"/>
                <w:color w:val="333333"/>
                <w:sz w:val="20"/>
                <w:szCs w:val="20"/>
                <w:shd w:val="clear" w:color="auto" w:fill="FFFFFF"/>
              </w:rPr>
              <w:t xml:space="preserve">The </w:t>
            </w:r>
            <w:proofErr w:type="spellStart"/>
            <w:r w:rsidR="00EB1720" w:rsidRPr="00832C0C">
              <w:rPr>
                <w:rFonts w:ascii="Cambria" w:hAnsi="Cambria" w:cs="Arial"/>
                <w:color w:val="333333"/>
                <w:sz w:val="20"/>
                <w:szCs w:val="20"/>
                <w:shd w:val="clear" w:color="auto" w:fill="FFFFFF"/>
              </w:rPr>
              <w:t>Stationery</w:t>
            </w:r>
            <w:proofErr w:type="spellEnd"/>
            <w:r w:rsidR="00EB1720" w:rsidRPr="00832C0C">
              <w:rPr>
                <w:rFonts w:ascii="Cambria" w:hAnsi="Cambria" w:cs="Arial"/>
                <w:color w:val="333333"/>
                <w:sz w:val="20"/>
                <w:szCs w:val="20"/>
                <w:shd w:val="clear" w:color="auto" w:fill="FFFFFF"/>
              </w:rPr>
              <w:t xml:space="preserve"> Office</w:t>
            </w:r>
          </w:p>
          <w:p w14:paraId="0B9A4EC5" w14:textId="1C7A088A" w:rsidR="003549B0" w:rsidRPr="00832C0C" w:rsidRDefault="003549B0" w:rsidP="003549B0">
            <w:pPr>
              <w:rPr>
                <w:rFonts w:ascii="Cambria" w:hAnsi="Cambria" w:cs="Times New Roman"/>
                <w:sz w:val="20"/>
                <w:szCs w:val="20"/>
              </w:rPr>
            </w:pPr>
            <w:r w:rsidRPr="00832C0C">
              <w:rPr>
                <w:rFonts w:ascii="Cambria" w:hAnsi="Cambria"/>
                <w:sz w:val="20"/>
                <w:szCs w:val="20"/>
              </w:rPr>
              <w:t xml:space="preserve">Kukk, U. </w:t>
            </w:r>
            <w:r w:rsidR="00EB1720" w:rsidRPr="00832C0C">
              <w:rPr>
                <w:rFonts w:ascii="Cambria" w:hAnsi="Cambria"/>
                <w:sz w:val="20"/>
                <w:szCs w:val="20"/>
              </w:rPr>
              <w:t>(1989).</w:t>
            </w:r>
            <w:r w:rsidRPr="00832C0C">
              <w:rPr>
                <w:rFonts w:ascii="Cambria" w:hAnsi="Cambria"/>
                <w:sz w:val="20"/>
                <w:szCs w:val="20"/>
              </w:rPr>
              <w:t xml:space="preserve"> </w:t>
            </w:r>
            <w:r w:rsidRPr="00832C0C">
              <w:rPr>
                <w:rFonts w:ascii="Cambria" w:hAnsi="Cambria"/>
                <w:i/>
                <w:sz w:val="20"/>
                <w:szCs w:val="20"/>
              </w:rPr>
              <w:t>Jalatsid: õppevahend kaubandustehnikumide õpilastele</w:t>
            </w:r>
            <w:r w:rsidRPr="00832C0C">
              <w:rPr>
                <w:rFonts w:ascii="Cambria" w:hAnsi="Cambria"/>
                <w:sz w:val="20"/>
                <w:szCs w:val="20"/>
              </w:rPr>
              <w:t>. Tallinn:</w:t>
            </w:r>
            <w:r w:rsidR="00EB1720" w:rsidRPr="00832C0C">
              <w:rPr>
                <w:rFonts w:ascii="Cambria" w:hAnsi="Cambria"/>
                <w:sz w:val="20"/>
                <w:szCs w:val="20"/>
              </w:rPr>
              <w:t xml:space="preserve"> Eesti NSV Hariduskomitee</w:t>
            </w:r>
          </w:p>
          <w:p w14:paraId="7A7B296E" w14:textId="10C29670" w:rsidR="003549B0" w:rsidRPr="00832C0C" w:rsidRDefault="003549B0" w:rsidP="003549B0">
            <w:pPr>
              <w:rPr>
                <w:rFonts w:ascii="Cambria" w:hAnsi="Cambria" w:cs="Times New Roman"/>
                <w:sz w:val="20"/>
                <w:szCs w:val="20"/>
              </w:rPr>
            </w:pPr>
            <w:proofErr w:type="spellStart"/>
            <w:r w:rsidRPr="00832C0C">
              <w:rPr>
                <w:rFonts w:ascii="Cambria" w:hAnsi="Cambria"/>
                <w:sz w:val="20"/>
                <w:szCs w:val="20"/>
              </w:rPr>
              <w:t>Vass</w:t>
            </w:r>
            <w:proofErr w:type="spellEnd"/>
            <w:r w:rsidRPr="00832C0C">
              <w:rPr>
                <w:rFonts w:ascii="Cambria" w:hAnsi="Cambria"/>
                <w:sz w:val="20"/>
                <w:szCs w:val="20"/>
              </w:rPr>
              <w:t xml:space="preserve">, L. </w:t>
            </w:r>
            <w:r w:rsidR="00EB1720" w:rsidRPr="00832C0C">
              <w:rPr>
                <w:rFonts w:ascii="Cambria" w:hAnsi="Cambria"/>
                <w:sz w:val="20"/>
                <w:szCs w:val="20"/>
              </w:rPr>
              <w:t>(1999 / 2006).</w:t>
            </w:r>
            <w:r w:rsidRPr="00832C0C">
              <w:rPr>
                <w:rFonts w:ascii="Cambria" w:hAnsi="Cambria"/>
                <w:sz w:val="20"/>
                <w:szCs w:val="20"/>
              </w:rPr>
              <w:t xml:space="preserve"> </w:t>
            </w:r>
            <w:proofErr w:type="spellStart"/>
            <w:r w:rsidRPr="00832C0C">
              <w:rPr>
                <w:rFonts w:ascii="Cambria" w:hAnsi="Cambria"/>
                <w:i/>
                <w:sz w:val="20"/>
                <w:szCs w:val="20"/>
              </w:rPr>
              <w:t>Handmade</w:t>
            </w:r>
            <w:proofErr w:type="spellEnd"/>
            <w:r w:rsidRPr="00832C0C">
              <w:rPr>
                <w:rFonts w:ascii="Cambria" w:hAnsi="Cambria"/>
                <w:i/>
                <w:sz w:val="20"/>
                <w:szCs w:val="20"/>
              </w:rPr>
              <w:t xml:space="preserve"> </w:t>
            </w:r>
            <w:proofErr w:type="spellStart"/>
            <w:r w:rsidRPr="00832C0C">
              <w:rPr>
                <w:rFonts w:ascii="Cambria" w:hAnsi="Cambria"/>
                <w:i/>
                <w:sz w:val="20"/>
                <w:szCs w:val="20"/>
              </w:rPr>
              <w:t>shoes</w:t>
            </w:r>
            <w:proofErr w:type="spellEnd"/>
            <w:r w:rsidRPr="00832C0C">
              <w:rPr>
                <w:rFonts w:ascii="Cambria" w:hAnsi="Cambria"/>
                <w:i/>
                <w:sz w:val="20"/>
                <w:szCs w:val="20"/>
              </w:rPr>
              <w:t xml:space="preserve"> </w:t>
            </w:r>
            <w:proofErr w:type="spellStart"/>
            <w:r w:rsidRPr="00832C0C">
              <w:rPr>
                <w:rFonts w:ascii="Cambria" w:hAnsi="Cambria"/>
                <w:i/>
                <w:sz w:val="20"/>
                <w:szCs w:val="20"/>
              </w:rPr>
              <w:t>for</w:t>
            </w:r>
            <w:proofErr w:type="spellEnd"/>
            <w:r w:rsidRPr="00832C0C">
              <w:rPr>
                <w:rFonts w:ascii="Cambria" w:hAnsi="Cambria"/>
                <w:i/>
                <w:sz w:val="20"/>
                <w:szCs w:val="20"/>
              </w:rPr>
              <w:t xml:space="preserve"> </w:t>
            </w:r>
            <w:proofErr w:type="spellStart"/>
            <w:r w:rsidRPr="00832C0C">
              <w:rPr>
                <w:rFonts w:ascii="Cambria" w:hAnsi="Cambria"/>
                <w:i/>
                <w:sz w:val="20"/>
                <w:szCs w:val="20"/>
              </w:rPr>
              <w:t>me</w:t>
            </w:r>
            <w:r w:rsidR="00EB1720" w:rsidRPr="00832C0C">
              <w:rPr>
                <w:rFonts w:ascii="Cambria" w:hAnsi="Cambria"/>
                <w:i/>
                <w:sz w:val="20"/>
                <w:szCs w:val="20"/>
              </w:rPr>
              <w:t>n</w:t>
            </w:r>
            <w:proofErr w:type="spellEnd"/>
            <w:r w:rsidR="00EB1720" w:rsidRPr="00832C0C">
              <w:rPr>
                <w:rFonts w:ascii="Cambria" w:hAnsi="Cambria"/>
                <w:i/>
                <w:sz w:val="20"/>
                <w:szCs w:val="20"/>
              </w:rPr>
              <w:t>.</w:t>
            </w:r>
            <w:r w:rsidR="00EB1720" w:rsidRPr="00832C0C">
              <w:rPr>
                <w:rFonts w:ascii="Cambria" w:hAnsi="Cambria"/>
                <w:sz w:val="20"/>
                <w:szCs w:val="20"/>
              </w:rPr>
              <w:t xml:space="preserve"> </w:t>
            </w:r>
            <w:proofErr w:type="spellStart"/>
            <w:r w:rsidR="00EB1720" w:rsidRPr="00832C0C">
              <w:rPr>
                <w:rFonts w:ascii="Cambria" w:hAnsi="Cambria"/>
                <w:sz w:val="20"/>
                <w:szCs w:val="20"/>
              </w:rPr>
              <w:t>Cologne</w:t>
            </w:r>
            <w:proofErr w:type="spellEnd"/>
            <w:r w:rsidR="00EB1720" w:rsidRPr="00832C0C">
              <w:rPr>
                <w:rFonts w:ascii="Cambria" w:hAnsi="Cambria"/>
                <w:sz w:val="20"/>
                <w:szCs w:val="20"/>
              </w:rPr>
              <w:t xml:space="preserve">: </w:t>
            </w:r>
            <w:proofErr w:type="spellStart"/>
            <w:r w:rsidR="00EB1720" w:rsidRPr="00832C0C">
              <w:rPr>
                <w:rFonts w:ascii="Cambria" w:hAnsi="Cambria"/>
                <w:sz w:val="20"/>
                <w:szCs w:val="20"/>
              </w:rPr>
              <w:t>Könemann</w:t>
            </w:r>
            <w:proofErr w:type="spellEnd"/>
          </w:p>
          <w:p w14:paraId="009A2314" w14:textId="0E1299EA" w:rsidR="003549B0" w:rsidRPr="00832C0C" w:rsidRDefault="003549B0" w:rsidP="003549B0">
            <w:pPr>
              <w:rPr>
                <w:rFonts w:ascii="Cambria" w:hAnsi="Cambria" w:cs="Times New Roman"/>
                <w:sz w:val="20"/>
                <w:szCs w:val="20"/>
              </w:rPr>
            </w:pPr>
            <w:proofErr w:type="spellStart"/>
            <w:r w:rsidRPr="00832C0C">
              <w:rPr>
                <w:rFonts w:ascii="Cambria" w:hAnsi="Cambria"/>
                <w:sz w:val="20"/>
                <w:szCs w:val="20"/>
              </w:rPr>
              <w:t>Schröter</w:t>
            </w:r>
            <w:proofErr w:type="spellEnd"/>
            <w:r w:rsidRPr="00832C0C">
              <w:rPr>
                <w:rFonts w:ascii="Cambria" w:hAnsi="Cambria"/>
                <w:sz w:val="20"/>
                <w:szCs w:val="20"/>
              </w:rPr>
              <w:t xml:space="preserve">, H. </w:t>
            </w:r>
            <w:r w:rsidR="00EB1720" w:rsidRPr="00832C0C">
              <w:rPr>
                <w:rFonts w:ascii="Cambria" w:hAnsi="Cambria"/>
                <w:sz w:val="20"/>
                <w:szCs w:val="20"/>
              </w:rPr>
              <w:t>(1985).</w:t>
            </w:r>
            <w:r w:rsidRPr="00832C0C">
              <w:rPr>
                <w:rFonts w:ascii="Cambria" w:hAnsi="Cambria"/>
                <w:sz w:val="20"/>
                <w:szCs w:val="20"/>
              </w:rPr>
              <w:t xml:space="preserve"> </w:t>
            </w:r>
            <w:proofErr w:type="spellStart"/>
            <w:r w:rsidRPr="00832C0C">
              <w:rPr>
                <w:rFonts w:ascii="Cambria" w:hAnsi="Cambria"/>
                <w:i/>
                <w:sz w:val="20"/>
                <w:szCs w:val="20"/>
              </w:rPr>
              <w:t>Grundlagen</w:t>
            </w:r>
            <w:proofErr w:type="spellEnd"/>
            <w:r w:rsidRPr="00832C0C">
              <w:rPr>
                <w:rFonts w:ascii="Cambria" w:hAnsi="Cambria"/>
                <w:i/>
                <w:sz w:val="20"/>
                <w:szCs w:val="20"/>
              </w:rPr>
              <w:t xml:space="preserve"> der </w:t>
            </w:r>
            <w:proofErr w:type="spellStart"/>
            <w:r w:rsidRPr="00832C0C">
              <w:rPr>
                <w:rFonts w:ascii="Cambria" w:hAnsi="Cambria"/>
                <w:i/>
                <w:sz w:val="20"/>
                <w:szCs w:val="20"/>
              </w:rPr>
              <w:t>industriellen</w:t>
            </w:r>
            <w:proofErr w:type="spellEnd"/>
            <w:r w:rsidRPr="00832C0C">
              <w:rPr>
                <w:rFonts w:ascii="Cambria" w:hAnsi="Cambria"/>
                <w:i/>
                <w:sz w:val="20"/>
                <w:szCs w:val="20"/>
              </w:rPr>
              <w:t xml:space="preserve"> </w:t>
            </w:r>
            <w:proofErr w:type="spellStart"/>
            <w:r w:rsidRPr="00832C0C">
              <w:rPr>
                <w:rFonts w:ascii="Cambria" w:hAnsi="Cambria"/>
                <w:i/>
                <w:sz w:val="20"/>
                <w:szCs w:val="20"/>
              </w:rPr>
              <w:t>Schuhherstellun</w:t>
            </w:r>
            <w:r w:rsidR="00EB1720" w:rsidRPr="00832C0C">
              <w:rPr>
                <w:rFonts w:ascii="Cambria" w:hAnsi="Cambria"/>
                <w:i/>
                <w:sz w:val="20"/>
                <w:szCs w:val="20"/>
              </w:rPr>
              <w:t>g</w:t>
            </w:r>
            <w:proofErr w:type="spellEnd"/>
            <w:r w:rsidR="00EB1720" w:rsidRPr="00832C0C">
              <w:rPr>
                <w:rFonts w:ascii="Cambria" w:hAnsi="Cambria"/>
                <w:sz w:val="20"/>
                <w:szCs w:val="20"/>
              </w:rPr>
              <w:t xml:space="preserve">. Leipzig: </w:t>
            </w:r>
            <w:proofErr w:type="spellStart"/>
            <w:r w:rsidR="00EB1720" w:rsidRPr="00832C0C">
              <w:rPr>
                <w:rFonts w:ascii="Cambria" w:hAnsi="Cambria"/>
                <w:sz w:val="20"/>
                <w:szCs w:val="20"/>
              </w:rPr>
              <w:t>Fachbuchverlag</w:t>
            </w:r>
            <w:proofErr w:type="spellEnd"/>
          </w:p>
          <w:p w14:paraId="59362B6B" w14:textId="39B2DC30" w:rsidR="00DF20A6" w:rsidRPr="00832C0C" w:rsidRDefault="003549B0" w:rsidP="00783845">
            <w:pPr>
              <w:spacing w:after="213" w:line="259" w:lineRule="auto"/>
              <w:rPr>
                <w:rFonts w:ascii="Cambria" w:hAnsi="Cambria"/>
                <w:sz w:val="20"/>
                <w:szCs w:val="20"/>
              </w:rPr>
            </w:pPr>
            <w:proofErr w:type="spellStart"/>
            <w:r w:rsidRPr="00832C0C">
              <w:rPr>
                <w:rFonts w:ascii="Cambria" w:hAnsi="Cambria"/>
                <w:sz w:val="20"/>
                <w:szCs w:val="20"/>
              </w:rPr>
              <w:t>Šuv</w:t>
            </w:r>
            <w:proofErr w:type="spellEnd"/>
            <w:r w:rsidRPr="00832C0C">
              <w:rPr>
                <w:rFonts w:ascii="Cambria" w:hAnsi="Cambria"/>
                <w:sz w:val="20"/>
                <w:szCs w:val="20"/>
              </w:rPr>
              <w:t>, I.</w:t>
            </w:r>
            <w:r w:rsidR="00EB1720" w:rsidRPr="00832C0C">
              <w:rPr>
                <w:rFonts w:ascii="Cambria" w:hAnsi="Cambria"/>
                <w:sz w:val="20"/>
                <w:szCs w:val="20"/>
              </w:rPr>
              <w:t xml:space="preserve"> (1966).</w:t>
            </w:r>
            <w:r w:rsidRPr="00832C0C">
              <w:rPr>
                <w:rFonts w:ascii="Cambria" w:hAnsi="Cambria"/>
                <w:sz w:val="20"/>
                <w:szCs w:val="20"/>
              </w:rPr>
              <w:t xml:space="preserve"> </w:t>
            </w:r>
            <w:r w:rsidRPr="00832C0C">
              <w:rPr>
                <w:rFonts w:ascii="Cambria" w:hAnsi="Cambria"/>
                <w:i/>
                <w:sz w:val="20"/>
                <w:szCs w:val="20"/>
              </w:rPr>
              <w:t xml:space="preserve">Jalatsite </w:t>
            </w:r>
            <w:proofErr w:type="spellStart"/>
            <w:r w:rsidRPr="00832C0C">
              <w:rPr>
                <w:rFonts w:ascii="Cambria" w:hAnsi="Cambria"/>
                <w:i/>
                <w:sz w:val="20"/>
                <w:szCs w:val="20"/>
              </w:rPr>
              <w:t>üldtehnolo</w:t>
            </w:r>
            <w:r w:rsidR="00EB1720" w:rsidRPr="00832C0C">
              <w:rPr>
                <w:rFonts w:ascii="Cambria" w:hAnsi="Cambria"/>
                <w:i/>
                <w:sz w:val="20"/>
                <w:szCs w:val="20"/>
              </w:rPr>
              <w:t>ogia</w:t>
            </w:r>
            <w:proofErr w:type="spellEnd"/>
            <w:r w:rsidR="00EB1720" w:rsidRPr="00832C0C">
              <w:rPr>
                <w:rFonts w:ascii="Cambria" w:hAnsi="Cambria"/>
                <w:i/>
                <w:sz w:val="20"/>
                <w:szCs w:val="20"/>
              </w:rPr>
              <w:t>.</w:t>
            </w:r>
            <w:r w:rsidR="00EB1720" w:rsidRPr="00832C0C">
              <w:rPr>
                <w:rFonts w:ascii="Cambria" w:hAnsi="Cambria"/>
                <w:sz w:val="20"/>
                <w:szCs w:val="20"/>
              </w:rPr>
              <w:t xml:space="preserve"> Tallinn: Valgus</w:t>
            </w:r>
          </w:p>
        </w:tc>
      </w:tr>
    </w:tbl>
    <w:p w14:paraId="165F5B56" w14:textId="46E12C4B" w:rsidR="00DF20A6" w:rsidRPr="00832C0C" w:rsidRDefault="00DF20A6" w:rsidP="0012157C">
      <w:pPr>
        <w:spacing w:line="240" w:lineRule="auto"/>
        <w:rPr>
          <w:rFonts w:ascii="Cambria" w:hAnsi="Cambria" w:cs="Times New Roman"/>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1554"/>
        <w:gridCol w:w="431"/>
        <w:gridCol w:w="1270"/>
        <w:gridCol w:w="3691"/>
      </w:tblGrid>
      <w:tr w:rsidR="00DF20A6" w:rsidRPr="00832C0C" w14:paraId="4914A998" w14:textId="77777777" w:rsidTr="00DF20A6">
        <w:tc>
          <w:tcPr>
            <w:tcW w:w="2689" w:type="dxa"/>
            <w:shd w:val="clear" w:color="auto" w:fill="A8D08D" w:themeFill="accent6" w:themeFillTint="99"/>
          </w:tcPr>
          <w:p w14:paraId="633FA052" w14:textId="41A2CA3A" w:rsidR="00DF20A6" w:rsidRPr="00832C0C" w:rsidRDefault="00F35CBA" w:rsidP="00F35CBA">
            <w:pPr>
              <w:spacing w:after="160"/>
              <w:jc w:val="center"/>
              <w:rPr>
                <w:rFonts w:ascii="Cambria" w:hAnsi="Cambria"/>
                <w:b/>
              </w:rPr>
            </w:pPr>
            <w:r w:rsidRPr="00832C0C">
              <w:rPr>
                <w:rFonts w:ascii="Cambria" w:hAnsi="Cambria"/>
                <w:b/>
              </w:rPr>
              <w:t>10</w:t>
            </w:r>
          </w:p>
        </w:tc>
        <w:tc>
          <w:tcPr>
            <w:tcW w:w="7654" w:type="dxa"/>
            <w:gridSpan w:val="3"/>
            <w:shd w:val="clear" w:color="auto" w:fill="A8D08D" w:themeFill="accent6" w:themeFillTint="99"/>
          </w:tcPr>
          <w:p w14:paraId="1AF65ED4" w14:textId="6581D81F" w:rsidR="00DF20A6" w:rsidRPr="00832C0C" w:rsidRDefault="0012373F" w:rsidP="007111C7">
            <w:pPr>
              <w:pStyle w:val="Pealkiri1"/>
              <w:spacing w:before="0"/>
              <w:jc w:val="center"/>
              <w:outlineLvl w:val="0"/>
            </w:pPr>
            <w:bookmarkStart w:id="10" w:name="_Toc103769723"/>
            <w:r w:rsidRPr="00832C0C">
              <w:t>NAHKTOODETE NING TEENUSTE ARENDUS JA TURUNDUS</w:t>
            </w:r>
            <w:bookmarkEnd w:id="10"/>
          </w:p>
        </w:tc>
        <w:tc>
          <w:tcPr>
            <w:tcW w:w="5392" w:type="dxa"/>
            <w:gridSpan w:val="3"/>
            <w:shd w:val="clear" w:color="auto" w:fill="A8D08D" w:themeFill="accent6" w:themeFillTint="99"/>
          </w:tcPr>
          <w:p w14:paraId="78A0BA36" w14:textId="77777777" w:rsidR="00DF20A6" w:rsidRPr="00832C0C" w:rsidRDefault="00E352F4" w:rsidP="00F35CBA">
            <w:pPr>
              <w:spacing w:after="160"/>
              <w:jc w:val="center"/>
              <w:rPr>
                <w:rFonts w:ascii="Cambria" w:hAnsi="Cambria"/>
                <w:b/>
              </w:rPr>
            </w:pPr>
            <w:r w:rsidRPr="00832C0C">
              <w:rPr>
                <w:rFonts w:ascii="Cambria" w:hAnsi="Cambria"/>
                <w:b/>
              </w:rPr>
              <w:t>12 EKAP</w:t>
            </w:r>
            <w:r w:rsidR="00DF20A6" w:rsidRPr="00832C0C">
              <w:rPr>
                <w:rFonts w:ascii="Cambria" w:hAnsi="Cambria"/>
                <w:b/>
              </w:rPr>
              <w:t xml:space="preserve"> / 312 tundi</w:t>
            </w:r>
          </w:p>
        </w:tc>
      </w:tr>
      <w:tr w:rsidR="00E352F4" w:rsidRPr="00832C0C" w14:paraId="6A62CDB1" w14:textId="77777777" w:rsidTr="009138AE">
        <w:tc>
          <w:tcPr>
            <w:tcW w:w="10343" w:type="dxa"/>
            <w:gridSpan w:val="4"/>
          </w:tcPr>
          <w:p w14:paraId="2DE5D473" w14:textId="77777777" w:rsidR="002E48AE" w:rsidRPr="00832C0C" w:rsidRDefault="00E352F4" w:rsidP="002E48AE">
            <w:pPr>
              <w:rPr>
                <w:rFonts w:ascii="Cambria" w:hAnsi="Cambria"/>
                <w:b/>
                <w:sz w:val="20"/>
                <w:szCs w:val="20"/>
              </w:rPr>
            </w:pPr>
            <w:r w:rsidRPr="00832C0C">
              <w:rPr>
                <w:rFonts w:ascii="Cambria" w:hAnsi="Cambria"/>
                <w:b/>
                <w:sz w:val="20"/>
                <w:szCs w:val="20"/>
              </w:rPr>
              <w:t xml:space="preserve">Õpetaja(d): </w:t>
            </w:r>
          </w:p>
          <w:p w14:paraId="7570FC3A" w14:textId="193F567E" w:rsidR="00CC6DC9" w:rsidRPr="00832C0C" w:rsidRDefault="00CC6DC9" w:rsidP="002E48AE">
            <w:pPr>
              <w:rPr>
                <w:rFonts w:ascii="Cambria" w:hAnsi="Cambria" w:cs="Times New Roman"/>
                <w:b/>
                <w:sz w:val="20"/>
                <w:szCs w:val="20"/>
              </w:rPr>
            </w:pPr>
            <w:r w:rsidRPr="00832C0C">
              <w:rPr>
                <w:rFonts w:ascii="Cambria" w:hAnsi="Cambria" w:cs="Times New Roman"/>
                <w:b/>
                <w:sz w:val="20"/>
                <w:szCs w:val="20"/>
              </w:rPr>
              <w:t>Ideede genereerimine ja valik (ÕV1)</w:t>
            </w:r>
            <w:r w:rsidR="00711AB9" w:rsidRPr="00832C0C">
              <w:rPr>
                <w:rFonts w:ascii="Cambria" w:hAnsi="Cambria" w:cs="Times New Roman"/>
                <w:b/>
                <w:sz w:val="20"/>
                <w:szCs w:val="20"/>
              </w:rPr>
              <w:t xml:space="preserve"> –</w:t>
            </w:r>
            <w:r w:rsidR="0042720F" w:rsidRPr="00832C0C">
              <w:rPr>
                <w:rFonts w:ascii="Cambria" w:hAnsi="Cambria" w:cs="Times New Roman"/>
                <w:b/>
                <w:sz w:val="20"/>
                <w:szCs w:val="20"/>
              </w:rPr>
              <w:t xml:space="preserve"> 0,3 EKAP, 9</w:t>
            </w:r>
            <w:r w:rsidR="002E48AE" w:rsidRPr="00832C0C">
              <w:rPr>
                <w:rFonts w:ascii="Cambria" w:hAnsi="Cambria" w:cs="Times New Roman"/>
                <w:b/>
                <w:sz w:val="20"/>
                <w:szCs w:val="20"/>
              </w:rPr>
              <w:t xml:space="preserve"> tundi</w:t>
            </w:r>
            <w:r w:rsidR="00711AB9" w:rsidRPr="00832C0C">
              <w:rPr>
                <w:rFonts w:ascii="Cambria" w:hAnsi="Cambria" w:cs="Times New Roman"/>
                <w:b/>
                <w:sz w:val="20"/>
                <w:szCs w:val="20"/>
              </w:rPr>
              <w:t xml:space="preserve"> – Kaie Kesküla</w:t>
            </w:r>
          </w:p>
          <w:p w14:paraId="5360DB73" w14:textId="6BC6CC51" w:rsidR="00C31B91" w:rsidRPr="00832C0C" w:rsidRDefault="00711AB9" w:rsidP="002E48AE">
            <w:pPr>
              <w:rPr>
                <w:rFonts w:ascii="Cambria" w:hAnsi="Cambria" w:cs="Times New Roman"/>
                <w:b/>
                <w:sz w:val="20"/>
                <w:szCs w:val="20"/>
              </w:rPr>
            </w:pPr>
            <w:r w:rsidRPr="00832C0C">
              <w:rPr>
                <w:rFonts w:ascii="Cambria" w:hAnsi="Cambria"/>
                <w:b/>
                <w:sz w:val="20"/>
                <w:szCs w:val="20"/>
              </w:rPr>
              <w:t>Turundus ja reklaam (ÕV3</w:t>
            </w:r>
            <w:r w:rsidR="00C31B91" w:rsidRPr="00832C0C">
              <w:rPr>
                <w:rFonts w:ascii="Cambria" w:hAnsi="Cambria"/>
                <w:b/>
                <w:sz w:val="20"/>
                <w:szCs w:val="20"/>
              </w:rPr>
              <w:t xml:space="preserve"> ja ÕV4,</w:t>
            </w:r>
            <w:r w:rsidR="003B1038" w:rsidRPr="00832C0C">
              <w:rPr>
                <w:rFonts w:ascii="Cambria" w:hAnsi="Cambria"/>
                <w:b/>
                <w:sz w:val="20"/>
                <w:szCs w:val="20"/>
              </w:rPr>
              <w:t xml:space="preserve"> </w:t>
            </w:r>
            <w:r w:rsidR="00C31B91" w:rsidRPr="00832C0C">
              <w:rPr>
                <w:rFonts w:ascii="Cambria" w:hAnsi="Cambria" w:cs="Times New Roman"/>
                <w:b/>
                <w:sz w:val="20"/>
                <w:szCs w:val="20"/>
              </w:rPr>
              <w:t>HÜ3 p</w:t>
            </w:r>
            <w:r w:rsidR="002E48AE" w:rsidRPr="00832C0C">
              <w:rPr>
                <w:rFonts w:ascii="Cambria" w:hAnsi="Cambria" w:cs="Times New Roman"/>
                <w:b/>
                <w:sz w:val="20"/>
                <w:szCs w:val="20"/>
              </w:rPr>
              <w:t xml:space="preserve"> </w:t>
            </w:r>
            <w:r w:rsidR="00C31B91" w:rsidRPr="00832C0C">
              <w:rPr>
                <w:rFonts w:ascii="Cambria" w:hAnsi="Cambria" w:cs="Times New Roman"/>
                <w:b/>
                <w:sz w:val="20"/>
                <w:szCs w:val="20"/>
              </w:rPr>
              <w:t>4</w:t>
            </w:r>
            <w:r w:rsidR="002E48AE" w:rsidRPr="00832C0C">
              <w:rPr>
                <w:rFonts w:ascii="Cambria" w:hAnsi="Cambria" w:cs="Times New Roman"/>
                <w:b/>
                <w:sz w:val="20"/>
                <w:szCs w:val="20"/>
              </w:rPr>
              <w:t>–</w:t>
            </w:r>
            <w:r w:rsidR="00C31B91" w:rsidRPr="00832C0C">
              <w:rPr>
                <w:rFonts w:ascii="Cambria" w:hAnsi="Cambria" w:cs="Times New Roman"/>
                <w:b/>
                <w:sz w:val="20"/>
                <w:szCs w:val="20"/>
              </w:rPr>
              <w:t xml:space="preserve">5, HÜ4, HÜ5) </w:t>
            </w:r>
            <w:r w:rsidR="003B1038" w:rsidRPr="00832C0C">
              <w:rPr>
                <w:rFonts w:ascii="Cambria" w:hAnsi="Cambria"/>
                <w:b/>
                <w:sz w:val="20"/>
                <w:szCs w:val="20"/>
              </w:rPr>
              <w:t xml:space="preserve">– </w:t>
            </w:r>
            <w:r w:rsidR="00C243B1" w:rsidRPr="00832C0C">
              <w:rPr>
                <w:rFonts w:ascii="Cambria" w:hAnsi="Cambria"/>
                <w:b/>
                <w:sz w:val="20"/>
                <w:szCs w:val="20"/>
              </w:rPr>
              <w:t>1</w:t>
            </w:r>
            <w:r w:rsidR="00E352F4" w:rsidRPr="00832C0C">
              <w:rPr>
                <w:rFonts w:ascii="Cambria" w:hAnsi="Cambria"/>
                <w:b/>
                <w:sz w:val="20"/>
                <w:szCs w:val="20"/>
              </w:rPr>
              <w:t xml:space="preserve"> E</w:t>
            </w:r>
            <w:r w:rsidR="00C243B1" w:rsidRPr="00832C0C">
              <w:rPr>
                <w:rFonts w:ascii="Cambria" w:hAnsi="Cambria"/>
                <w:b/>
                <w:sz w:val="20"/>
                <w:szCs w:val="20"/>
              </w:rPr>
              <w:t xml:space="preserve">KAP, </w:t>
            </w:r>
            <w:r w:rsidR="00E352F4" w:rsidRPr="00832C0C">
              <w:rPr>
                <w:rFonts w:ascii="Cambria" w:hAnsi="Cambria"/>
                <w:b/>
                <w:sz w:val="20"/>
                <w:szCs w:val="20"/>
              </w:rPr>
              <w:t>2</w:t>
            </w:r>
            <w:r w:rsidR="00C243B1" w:rsidRPr="00832C0C">
              <w:rPr>
                <w:rFonts w:ascii="Cambria" w:hAnsi="Cambria" w:cs="Times New Roman"/>
                <w:b/>
                <w:sz w:val="20"/>
                <w:szCs w:val="20"/>
              </w:rPr>
              <w:t>6</w:t>
            </w:r>
            <w:r w:rsidR="00E352F4" w:rsidRPr="00832C0C">
              <w:rPr>
                <w:rFonts w:ascii="Cambria" w:hAnsi="Cambria"/>
                <w:b/>
                <w:sz w:val="20"/>
                <w:szCs w:val="20"/>
              </w:rPr>
              <w:t xml:space="preserve"> tundi – Merit Karise</w:t>
            </w:r>
            <w:r w:rsidR="0049468D" w:rsidRPr="00832C0C">
              <w:rPr>
                <w:rFonts w:ascii="Cambria" w:hAnsi="Cambria" w:cs="Times New Roman"/>
                <w:b/>
                <w:sz w:val="20"/>
                <w:szCs w:val="20"/>
              </w:rPr>
              <w:t xml:space="preserve"> </w:t>
            </w:r>
          </w:p>
          <w:p w14:paraId="7B48AF15" w14:textId="122EB70E" w:rsidR="00E352F4" w:rsidRPr="00832C0C" w:rsidRDefault="00C31B91" w:rsidP="002E48AE">
            <w:pPr>
              <w:rPr>
                <w:rFonts w:ascii="Cambria" w:hAnsi="Cambria" w:cs="Times New Roman"/>
                <w:b/>
                <w:sz w:val="20"/>
                <w:szCs w:val="20"/>
              </w:rPr>
            </w:pPr>
            <w:r w:rsidRPr="00832C0C">
              <w:rPr>
                <w:rFonts w:ascii="Cambria" w:hAnsi="Cambria" w:cs="Times New Roman"/>
                <w:b/>
                <w:sz w:val="20"/>
                <w:szCs w:val="20"/>
              </w:rPr>
              <w:t xml:space="preserve">(ÕV4 HÜ5) </w:t>
            </w:r>
            <w:r w:rsidR="002E48AE" w:rsidRPr="00832C0C">
              <w:rPr>
                <w:rFonts w:ascii="Cambria" w:hAnsi="Cambria" w:cs="Times New Roman"/>
                <w:b/>
                <w:sz w:val="20"/>
                <w:szCs w:val="20"/>
              </w:rPr>
              <w:t>–</w:t>
            </w:r>
            <w:r w:rsidR="00D07D89" w:rsidRPr="00832C0C">
              <w:rPr>
                <w:rFonts w:ascii="Cambria" w:hAnsi="Cambria" w:cs="Times New Roman"/>
                <w:b/>
                <w:sz w:val="20"/>
                <w:szCs w:val="20"/>
              </w:rPr>
              <w:t xml:space="preserve"> 1 EKAP, 26 tundi </w:t>
            </w:r>
            <w:r w:rsidR="002E48AE" w:rsidRPr="00832C0C">
              <w:rPr>
                <w:rFonts w:ascii="Cambria" w:hAnsi="Cambria" w:cs="Times New Roman"/>
                <w:b/>
                <w:sz w:val="20"/>
                <w:szCs w:val="20"/>
              </w:rPr>
              <w:t>–</w:t>
            </w:r>
            <w:r w:rsidR="00D07D89" w:rsidRPr="00832C0C">
              <w:rPr>
                <w:rFonts w:ascii="Cambria" w:hAnsi="Cambria" w:cs="Times New Roman"/>
                <w:b/>
                <w:sz w:val="20"/>
                <w:szCs w:val="20"/>
              </w:rPr>
              <w:t xml:space="preserve"> </w:t>
            </w:r>
            <w:r w:rsidR="0049468D" w:rsidRPr="00832C0C">
              <w:rPr>
                <w:rFonts w:ascii="Cambria" w:hAnsi="Cambria" w:cs="Times New Roman"/>
                <w:b/>
                <w:sz w:val="20"/>
                <w:szCs w:val="20"/>
              </w:rPr>
              <w:t>Anzelika Toll</w:t>
            </w:r>
          </w:p>
          <w:p w14:paraId="6B487D89" w14:textId="114855C1" w:rsidR="00C31B91" w:rsidRPr="00832C0C" w:rsidRDefault="002E48AE" w:rsidP="002E48AE">
            <w:pPr>
              <w:rPr>
                <w:rFonts w:ascii="Cambria" w:hAnsi="Cambria" w:cs="Times New Roman"/>
                <w:b/>
                <w:sz w:val="20"/>
                <w:szCs w:val="20"/>
              </w:rPr>
            </w:pPr>
            <w:r w:rsidRPr="00832C0C">
              <w:rPr>
                <w:rFonts w:ascii="Cambria" w:hAnsi="Cambria" w:cs="Times New Roman"/>
                <w:b/>
                <w:sz w:val="20"/>
                <w:szCs w:val="20"/>
              </w:rPr>
              <w:t>(</w:t>
            </w:r>
            <w:r w:rsidR="00C31B91" w:rsidRPr="00832C0C">
              <w:rPr>
                <w:rFonts w:ascii="Cambria" w:hAnsi="Cambria" w:cs="Times New Roman"/>
                <w:b/>
                <w:sz w:val="20"/>
                <w:szCs w:val="20"/>
              </w:rPr>
              <w:t>ÕV3 HÜ3 p</w:t>
            </w:r>
            <w:r w:rsidRPr="00832C0C">
              <w:rPr>
                <w:rFonts w:ascii="Cambria" w:hAnsi="Cambria" w:cs="Times New Roman"/>
                <w:b/>
                <w:sz w:val="20"/>
                <w:szCs w:val="20"/>
              </w:rPr>
              <w:t xml:space="preserve"> </w:t>
            </w:r>
            <w:r w:rsidR="00C31B91" w:rsidRPr="00832C0C">
              <w:rPr>
                <w:rFonts w:ascii="Cambria" w:hAnsi="Cambria" w:cs="Times New Roman"/>
                <w:b/>
                <w:sz w:val="20"/>
                <w:szCs w:val="20"/>
              </w:rPr>
              <w:t xml:space="preserve">5) – </w:t>
            </w:r>
            <w:r w:rsidR="0042720F" w:rsidRPr="00832C0C">
              <w:rPr>
                <w:rFonts w:ascii="Cambria" w:hAnsi="Cambria" w:cs="Times New Roman"/>
                <w:b/>
                <w:sz w:val="20"/>
                <w:szCs w:val="20"/>
              </w:rPr>
              <w:t xml:space="preserve">0,3 EKAP, 9 tundi </w:t>
            </w:r>
            <w:r w:rsidRPr="00832C0C">
              <w:rPr>
                <w:rFonts w:ascii="Cambria" w:hAnsi="Cambria" w:cs="Times New Roman"/>
                <w:b/>
                <w:sz w:val="20"/>
                <w:szCs w:val="20"/>
              </w:rPr>
              <w:t>–</w:t>
            </w:r>
            <w:r w:rsidR="0042720F" w:rsidRPr="00832C0C">
              <w:rPr>
                <w:rFonts w:ascii="Cambria" w:hAnsi="Cambria" w:cs="Times New Roman"/>
                <w:b/>
                <w:sz w:val="20"/>
                <w:szCs w:val="20"/>
              </w:rPr>
              <w:t xml:space="preserve"> </w:t>
            </w:r>
            <w:r w:rsidR="00C31B91" w:rsidRPr="00832C0C">
              <w:rPr>
                <w:rFonts w:ascii="Cambria" w:hAnsi="Cambria" w:cs="Times New Roman"/>
                <w:b/>
                <w:sz w:val="20"/>
                <w:szCs w:val="20"/>
              </w:rPr>
              <w:t>Kaie Kesküla</w:t>
            </w:r>
          </w:p>
          <w:p w14:paraId="2E71AC18" w14:textId="3EF751CE" w:rsidR="00E352F4" w:rsidRPr="00832C0C" w:rsidRDefault="00E352F4" w:rsidP="002E48AE">
            <w:pPr>
              <w:rPr>
                <w:rFonts w:ascii="Cambria" w:hAnsi="Cambria" w:cs="Times New Roman"/>
                <w:b/>
                <w:sz w:val="20"/>
                <w:szCs w:val="20"/>
              </w:rPr>
            </w:pPr>
            <w:r w:rsidRPr="00832C0C">
              <w:rPr>
                <w:rFonts w:ascii="Cambria" w:hAnsi="Cambria"/>
                <w:b/>
                <w:sz w:val="20"/>
                <w:szCs w:val="20"/>
              </w:rPr>
              <w:t>T</w:t>
            </w:r>
            <w:r w:rsidR="00D07D89" w:rsidRPr="00832C0C">
              <w:rPr>
                <w:rFonts w:ascii="Cambria" w:hAnsi="Cambria"/>
                <w:b/>
                <w:sz w:val="20"/>
                <w:szCs w:val="20"/>
              </w:rPr>
              <w:t>o</w:t>
            </w:r>
            <w:r w:rsidR="002E48AE" w:rsidRPr="00832C0C">
              <w:rPr>
                <w:rFonts w:ascii="Cambria" w:hAnsi="Cambria"/>
                <w:b/>
                <w:sz w:val="20"/>
                <w:szCs w:val="20"/>
              </w:rPr>
              <w:t>odete ja teenuste arendus, (ÕV2</w:t>
            </w:r>
            <w:r w:rsidR="002E48AE" w:rsidRPr="00832C0C">
              <w:rPr>
                <w:rFonts w:ascii="Cambria" w:hAnsi="Cambria" w:cs="Times New Roman"/>
                <w:b/>
                <w:sz w:val="20"/>
                <w:szCs w:val="20"/>
              </w:rPr>
              <w:t>–</w:t>
            </w:r>
            <w:r w:rsidR="00D07D89" w:rsidRPr="00832C0C">
              <w:rPr>
                <w:rFonts w:ascii="Cambria" w:hAnsi="Cambria" w:cs="Times New Roman"/>
                <w:b/>
                <w:sz w:val="20"/>
                <w:szCs w:val="20"/>
              </w:rPr>
              <w:t>VÕ4</w:t>
            </w:r>
            <w:r w:rsidR="00D07D89" w:rsidRPr="00832C0C">
              <w:rPr>
                <w:rFonts w:ascii="Cambria" w:hAnsi="Cambria"/>
                <w:b/>
                <w:sz w:val="20"/>
                <w:szCs w:val="20"/>
              </w:rPr>
              <w:t>) – 9</w:t>
            </w:r>
            <w:r w:rsidR="003B1038" w:rsidRPr="00832C0C">
              <w:rPr>
                <w:rFonts w:ascii="Cambria" w:hAnsi="Cambria"/>
                <w:b/>
                <w:sz w:val="20"/>
                <w:szCs w:val="20"/>
              </w:rPr>
              <w:t xml:space="preserve"> </w:t>
            </w:r>
            <w:r w:rsidR="00D07D89" w:rsidRPr="00832C0C">
              <w:rPr>
                <w:rFonts w:ascii="Cambria" w:hAnsi="Cambria"/>
                <w:b/>
                <w:sz w:val="20"/>
                <w:szCs w:val="20"/>
              </w:rPr>
              <w:t>EKAP, 2</w:t>
            </w:r>
            <w:r w:rsidRPr="00832C0C">
              <w:rPr>
                <w:rFonts w:ascii="Cambria" w:hAnsi="Cambria"/>
                <w:b/>
                <w:sz w:val="20"/>
                <w:szCs w:val="20"/>
              </w:rPr>
              <w:t>3</w:t>
            </w:r>
            <w:r w:rsidR="00D07D89" w:rsidRPr="00832C0C">
              <w:rPr>
                <w:rFonts w:ascii="Cambria" w:hAnsi="Cambria" w:cs="Times New Roman"/>
                <w:b/>
                <w:sz w:val="20"/>
                <w:szCs w:val="20"/>
              </w:rPr>
              <w:t>4</w:t>
            </w:r>
            <w:r w:rsidRPr="00832C0C">
              <w:rPr>
                <w:rFonts w:ascii="Cambria" w:hAnsi="Cambria"/>
                <w:b/>
                <w:sz w:val="20"/>
                <w:szCs w:val="20"/>
              </w:rPr>
              <w:t xml:space="preserve"> tundi – </w:t>
            </w:r>
            <w:r w:rsidR="0049468D" w:rsidRPr="00832C0C">
              <w:rPr>
                <w:rFonts w:ascii="Cambria" w:hAnsi="Cambria" w:cs="Times New Roman"/>
                <w:b/>
                <w:sz w:val="20"/>
                <w:szCs w:val="20"/>
              </w:rPr>
              <w:t>Leelo Leesi, Virge Valk</w:t>
            </w:r>
          </w:p>
          <w:p w14:paraId="59E3EB1C" w14:textId="4AE2E877" w:rsidR="00E352F4" w:rsidRPr="00832C0C" w:rsidRDefault="00A97C7F" w:rsidP="003D7F73">
            <w:pPr>
              <w:spacing w:after="160"/>
              <w:rPr>
                <w:rFonts w:ascii="Cambria" w:hAnsi="Cambria" w:cs="Times New Roman"/>
                <w:b/>
                <w:sz w:val="20"/>
                <w:szCs w:val="20"/>
              </w:rPr>
            </w:pPr>
            <w:r w:rsidRPr="00832C0C">
              <w:rPr>
                <w:rFonts w:ascii="Cambria" w:hAnsi="Cambria"/>
                <w:b/>
                <w:sz w:val="20"/>
                <w:szCs w:val="20"/>
              </w:rPr>
              <w:t>Tootevastutus</w:t>
            </w:r>
            <w:r w:rsidR="003B1038" w:rsidRPr="00832C0C">
              <w:rPr>
                <w:rFonts w:ascii="Cambria" w:hAnsi="Cambria"/>
                <w:b/>
                <w:sz w:val="20"/>
                <w:szCs w:val="20"/>
              </w:rPr>
              <w:t xml:space="preserve"> ÕV5 –</w:t>
            </w:r>
            <w:r w:rsidR="0042720F" w:rsidRPr="00832C0C">
              <w:rPr>
                <w:rFonts w:ascii="Cambria" w:hAnsi="Cambria"/>
                <w:b/>
                <w:sz w:val="20"/>
                <w:szCs w:val="20"/>
              </w:rPr>
              <w:t xml:space="preserve"> 0,3 EKAP, 9</w:t>
            </w:r>
            <w:r w:rsidR="00CC6DC9" w:rsidRPr="00832C0C">
              <w:rPr>
                <w:rFonts w:ascii="Cambria" w:hAnsi="Cambria"/>
                <w:b/>
                <w:sz w:val="20"/>
                <w:szCs w:val="20"/>
              </w:rPr>
              <w:t xml:space="preserve"> tundi – Kaie Keskküla</w:t>
            </w:r>
          </w:p>
          <w:p w14:paraId="17BF7B93" w14:textId="77777777" w:rsidR="00E352F4" w:rsidRPr="00832C0C" w:rsidRDefault="00E352F4" w:rsidP="003D7F73">
            <w:pPr>
              <w:spacing w:after="160"/>
              <w:rPr>
                <w:rFonts w:ascii="Cambria" w:hAnsi="Cambria"/>
                <w:b/>
                <w:sz w:val="20"/>
                <w:szCs w:val="20"/>
              </w:rPr>
            </w:pPr>
            <w:r w:rsidRPr="00832C0C">
              <w:rPr>
                <w:rFonts w:ascii="Cambria" w:hAnsi="Cambria"/>
                <w:b/>
                <w:sz w:val="20"/>
                <w:szCs w:val="20"/>
              </w:rPr>
              <w:lastRenderedPageBreak/>
              <w:t>II kursus</w:t>
            </w:r>
          </w:p>
        </w:tc>
        <w:tc>
          <w:tcPr>
            <w:tcW w:w="1701" w:type="dxa"/>
            <w:gridSpan w:val="2"/>
          </w:tcPr>
          <w:p w14:paraId="27F4672F" w14:textId="05A2C4D5" w:rsidR="00E352F4" w:rsidRPr="00832C0C" w:rsidRDefault="00225929" w:rsidP="003D7F73">
            <w:pPr>
              <w:spacing w:after="160"/>
              <w:rPr>
                <w:rFonts w:ascii="Cambria" w:hAnsi="Cambria"/>
                <w:b/>
                <w:sz w:val="20"/>
                <w:szCs w:val="20"/>
              </w:rPr>
            </w:pPr>
            <w:r w:rsidRPr="00832C0C">
              <w:rPr>
                <w:rFonts w:ascii="Cambria" w:hAnsi="Cambria"/>
                <w:b/>
                <w:sz w:val="20"/>
                <w:szCs w:val="20"/>
              </w:rPr>
              <w:lastRenderedPageBreak/>
              <w:t>Auditoorne ja praktiline töö 160</w:t>
            </w:r>
            <w:r w:rsidR="00E352F4" w:rsidRPr="00832C0C">
              <w:rPr>
                <w:rFonts w:ascii="Cambria" w:hAnsi="Cambria"/>
                <w:b/>
                <w:sz w:val="20"/>
                <w:szCs w:val="20"/>
              </w:rPr>
              <w:t xml:space="preserve"> tundi</w:t>
            </w:r>
          </w:p>
        </w:tc>
        <w:tc>
          <w:tcPr>
            <w:tcW w:w="3691" w:type="dxa"/>
          </w:tcPr>
          <w:p w14:paraId="66273310" w14:textId="77777777" w:rsidR="00E352F4" w:rsidRPr="00832C0C" w:rsidRDefault="00E352F4" w:rsidP="003D7F73">
            <w:pPr>
              <w:spacing w:after="160"/>
              <w:rPr>
                <w:rFonts w:ascii="Cambria" w:hAnsi="Cambria"/>
                <w:b/>
                <w:sz w:val="20"/>
                <w:szCs w:val="20"/>
              </w:rPr>
            </w:pPr>
            <w:r w:rsidRPr="00832C0C">
              <w:rPr>
                <w:rFonts w:ascii="Cambria" w:hAnsi="Cambria"/>
                <w:b/>
                <w:sz w:val="20"/>
                <w:szCs w:val="20"/>
              </w:rPr>
              <w:t>Iseseisev töö</w:t>
            </w:r>
          </w:p>
          <w:p w14:paraId="08DEE779" w14:textId="6D488DE0" w:rsidR="00E352F4" w:rsidRPr="00832C0C" w:rsidRDefault="00225929" w:rsidP="003D7F73">
            <w:pPr>
              <w:spacing w:after="160"/>
              <w:rPr>
                <w:rFonts w:ascii="Cambria" w:hAnsi="Cambria"/>
                <w:b/>
                <w:sz w:val="20"/>
                <w:szCs w:val="20"/>
              </w:rPr>
            </w:pPr>
            <w:r w:rsidRPr="00832C0C">
              <w:rPr>
                <w:rFonts w:ascii="Cambria" w:hAnsi="Cambria"/>
                <w:b/>
                <w:sz w:val="20"/>
                <w:szCs w:val="20"/>
              </w:rPr>
              <w:t>152</w:t>
            </w:r>
            <w:r w:rsidR="00E352F4" w:rsidRPr="00832C0C">
              <w:rPr>
                <w:rFonts w:ascii="Cambria" w:hAnsi="Cambria"/>
                <w:b/>
                <w:sz w:val="20"/>
                <w:szCs w:val="20"/>
              </w:rPr>
              <w:t xml:space="preserve"> tundi</w:t>
            </w:r>
          </w:p>
        </w:tc>
      </w:tr>
      <w:tr w:rsidR="00DF20A6" w:rsidRPr="00832C0C" w14:paraId="41EFCDAC" w14:textId="77777777" w:rsidTr="00DF20A6">
        <w:tc>
          <w:tcPr>
            <w:tcW w:w="15735" w:type="dxa"/>
            <w:gridSpan w:val="7"/>
            <w:shd w:val="clear" w:color="auto" w:fill="A8D08D" w:themeFill="accent6" w:themeFillTint="99"/>
            <w:vAlign w:val="center"/>
          </w:tcPr>
          <w:p w14:paraId="6B79FD1A" w14:textId="1C97061C" w:rsidR="00DF20A6" w:rsidRPr="00832C0C" w:rsidRDefault="00DF20A6" w:rsidP="003D7F73">
            <w:pPr>
              <w:spacing w:after="160"/>
              <w:rPr>
                <w:rFonts w:ascii="Cambria" w:hAnsi="Cambria"/>
                <w:sz w:val="20"/>
                <w:szCs w:val="20"/>
              </w:rPr>
            </w:pPr>
            <w:r w:rsidRPr="00832C0C">
              <w:rPr>
                <w:rFonts w:ascii="Cambria" w:hAnsi="Cambria"/>
                <w:b/>
                <w:sz w:val="20"/>
                <w:szCs w:val="20"/>
              </w:rPr>
              <w:t>Mooduli eesmärk:</w:t>
            </w:r>
            <w:r w:rsidR="007772E7" w:rsidRPr="00832C0C">
              <w:rPr>
                <w:rFonts w:ascii="Cambria" w:hAnsi="Cambria"/>
              </w:rPr>
              <w:t xml:space="preserve"> </w:t>
            </w:r>
            <w:r w:rsidR="00E51AE1" w:rsidRPr="00832C0C">
              <w:rPr>
                <w:rFonts w:ascii="Cambria" w:hAnsi="Cambria"/>
                <w:sz w:val="20"/>
                <w:szCs w:val="20"/>
              </w:rPr>
              <w:t>õ</w:t>
            </w:r>
            <w:r w:rsidR="007772E7" w:rsidRPr="00832C0C">
              <w:rPr>
                <w:rFonts w:ascii="Cambria" w:hAnsi="Cambria"/>
                <w:sz w:val="20"/>
                <w:szCs w:val="20"/>
              </w:rPr>
              <w:t>petusega taotletakse, et õpilane kavandab, valmistab ja turundab nahkkäsitöötooteid ja/või teenuseid sihtgruppe arvestades</w:t>
            </w:r>
            <w:r w:rsidR="00E51AE1" w:rsidRPr="00832C0C">
              <w:rPr>
                <w:rFonts w:ascii="Cambria" w:hAnsi="Cambria"/>
                <w:sz w:val="20"/>
                <w:szCs w:val="20"/>
              </w:rPr>
              <w:t>.</w:t>
            </w:r>
          </w:p>
        </w:tc>
      </w:tr>
      <w:tr w:rsidR="00DF20A6" w:rsidRPr="00832C0C" w14:paraId="57684427" w14:textId="77777777" w:rsidTr="00DF20A6">
        <w:tc>
          <w:tcPr>
            <w:tcW w:w="2689" w:type="dxa"/>
          </w:tcPr>
          <w:p w14:paraId="27B229CF" w14:textId="77777777" w:rsidR="00DF20A6" w:rsidRPr="00832C0C" w:rsidRDefault="00DF20A6" w:rsidP="003D7F73">
            <w:pPr>
              <w:spacing w:after="160"/>
              <w:rPr>
                <w:rFonts w:ascii="Cambria" w:hAnsi="Cambria"/>
                <w:sz w:val="20"/>
                <w:szCs w:val="20"/>
              </w:rPr>
            </w:pPr>
            <w:r w:rsidRPr="00832C0C">
              <w:rPr>
                <w:rFonts w:ascii="Cambria" w:hAnsi="Cambria"/>
                <w:sz w:val="20"/>
                <w:szCs w:val="20"/>
              </w:rPr>
              <w:t>Õpiväljundid</w:t>
            </w:r>
          </w:p>
        </w:tc>
        <w:tc>
          <w:tcPr>
            <w:tcW w:w="2908" w:type="dxa"/>
          </w:tcPr>
          <w:p w14:paraId="78FABA5F" w14:textId="77777777" w:rsidR="00DF20A6" w:rsidRPr="00832C0C" w:rsidRDefault="00DF20A6" w:rsidP="003D7F73">
            <w:pPr>
              <w:spacing w:after="160"/>
              <w:rPr>
                <w:rFonts w:ascii="Cambria" w:hAnsi="Cambria"/>
                <w:sz w:val="20"/>
                <w:szCs w:val="20"/>
              </w:rPr>
            </w:pPr>
            <w:r w:rsidRPr="00832C0C">
              <w:rPr>
                <w:rFonts w:ascii="Cambria" w:hAnsi="Cambria"/>
                <w:sz w:val="20"/>
                <w:szCs w:val="20"/>
              </w:rPr>
              <w:t>Hindamiskriteeriumid</w:t>
            </w:r>
          </w:p>
        </w:tc>
        <w:tc>
          <w:tcPr>
            <w:tcW w:w="3192" w:type="dxa"/>
          </w:tcPr>
          <w:p w14:paraId="45CCB5FD" w14:textId="77777777" w:rsidR="00DF20A6" w:rsidRPr="00832C0C" w:rsidRDefault="00DF20A6" w:rsidP="003D7F73">
            <w:pPr>
              <w:spacing w:after="160"/>
              <w:rPr>
                <w:rFonts w:ascii="Cambria" w:hAnsi="Cambria"/>
                <w:sz w:val="20"/>
                <w:szCs w:val="20"/>
              </w:rPr>
            </w:pPr>
            <w:r w:rsidRPr="00832C0C">
              <w:rPr>
                <w:rFonts w:ascii="Cambria" w:hAnsi="Cambria"/>
                <w:sz w:val="20"/>
                <w:szCs w:val="20"/>
              </w:rPr>
              <w:t>Hindamisülesanded</w:t>
            </w:r>
          </w:p>
        </w:tc>
        <w:tc>
          <w:tcPr>
            <w:tcW w:w="1985" w:type="dxa"/>
            <w:gridSpan w:val="2"/>
          </w:tcPr>
          <w:p w14:paraId="596E7EE7" w14:textId="77777777" w:rsidR="00DF20A6" w:rsidRPr="00832C0C" w:rsidRDefault="00DF20A6" w:rsidP="003D7F7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7F075581" w14:textId="77777777" w:rsidR="00DF20A6" w:rsidRPr="00832C0C" w:rsidRDefault="00DF20A6" w:rsidP="003D7F73">
            <w:pPr>
              <w:spacing w:after="160"/>
              <w:rPr>
                <w:rFonts w:ascii="Cambria" w:hAnsi="Cambria"/>
                <w:sz w:val="20"/>
                <w:szCs w:val="20"/>
              </w:rPr>
            </w:pPr>
            <w:r w:rsidRPr="00832C0C">
              <w:rPr>
                <w:rFonts w:ascii="Cambria" w:hAnsi="Cambria"/>
                <w:sz w:val="20"/>
                <w:szCs w:val="20"/>
              </w:rPr>
              <w:t>Teemad</w:t>
            </w:r>
          </w:p>
        </w:tc>
      </w:tr>
      <w:tr w:rsidR="00DF20A6" w:rsidRPr="00832C0C" w14:paraId="733E86E2" w14:textId="77777777" w:rsidTr="00DF20A6">
        <w:tc>
          <w:tcPr>
            <w:tcW w:w="2689" w:type="dxa"/>
          </w:tcPr>
          <w:p w14:paraId="560B639C" w14:textId="000BAECB" w:rsidR="007772E7" w:rsidRPr="00832C0C" w:rsidRDefault="00DF20A6" w:rsidP="007772E7">
            <w:pPr>
              <w:spacing w:after="160"/>
              <w:rPr>
                <w:rFonts w:ascii="Cambria" w:hAnsi="Cambria" w:cs="Times New Roman"/>
                <w:sz w:val="20"/>
                <w:szCs w:val="20"/>
              </w:rPr>
            </w:pPr>
            <w:r w:rsidRPr="00832C0C">
              <w:rPr>
                <w:rFonts w:ascii="Cambria" w:hAnsi="Cambria"/>
                <w:b/>
                <w:sz w:val="20"/>
                <w:szCs w:val="20"/>
              </w:rPr>
              <w:t>ÕV1</w:t>
            </w:r>
            <w:r w:rsidR="005E656F" w:rsidRPr="00832C0C">
              <w:rPr>
                <w:rFonts w:ascii="Cambria" w:hAnsi="Cambria"/>
                <w:b/>
                <w:sz w:val="20"/>
                <w:szCs w:val="20"/>
              </w:rPr>
              <w:t>.</w:t>
            </w:r>
            <w:r w:rsidRPr="00832C0C">
              <w:rPr>
                <w:rFonts w:ascii="Cambria" w:hAnsi="Cambria"/>
                <w:sz w:val="20"/>
                <w:szCs w:val="20"/>
              </w:rPr>
              <w:t xml:space="preserve"> </w:t>
            </w:r>
            <w:r w:rsidR="007772E7" w:rsidRPr="00832C0C">
              <w:rPr>
                <w:rFonts w:ascii="Cambria" w:hAnsi="Cambria" w:cs="Times New Roman"/>
                <w:sz w:val="20"/>
                <w:szCs w:val="20"/>
              </w:rPr>
              <w:t>l</w:t>
            </w:r>
            <w:r w:rsidR="007772E7" w:rsidRPr="00832C0C">
              <w:rPr>
                <w:rFonts w:ascii="Cambria" w:hAnsi="Cambria"/>
                <w:sz w:val="20"/>
                <w:szCs w:val="20"/>
              </w:rPr>
              <w:t>eiab turusituatsiooni arvestades nahkkäsitöötoote idee ja sellele vastava sihtgrupi</w:t>
            </w:r>
          </w:p>
        </w:tc>
        <w:tc>
          <w:tcPr>
            <w:tcW w:w="2908" w:type="dxa"/>
          </w:tcPr>
          <w:p w14:paraId="68EB39B6" w14:textId="7FF7BB1C" w:rsidR="007772E7" w:rsidRPr="00832C0C" w:rsidRDefault="00DF20A6" w:rsidP="007772E7">
            <w:pPr>
              <w:tabs>
                <w:tab w:val="left" w:pos="945"/>
                <w:tab w:val="left" w:pos="1800"/>
              </w:tabs>
              <w:spacing w:line="276" w:lineRule="auto"/>
              <w:rPr>
                <w:rFonts w:ascii="Cambria" w:hAnsi="Cambria"/>
                <w:bCs/>
                <w:sz w:val="20"/>
                <w:szCs w:val="20"/>
              </w:rPr>
            </w:pPr>
            <w:r w:rsidRPr="00832C0C">
              <w:rPr>
                <w:rFonts w:ascii="Cambria" w:hAnsi="Cambria"/>
                <w:b/>
                <w:sz w:val="20"/>
                <w:szCs w:val="20"/>
              </w:rPr>
              <w:t>HK1</w:t>
            </w:r>
            <w:r w:rsidR="00E51AE1" w:rsidRPr="00832C0C">
              <w:rPr>
                <w:rFonts w:ascii="Cambria" w:hAnsi="Cambria"/>
                <w:b/>
                <w:sz w:val="20"/>
                <w:szCs w:val="20"/>
              </w:rPr>
              <w:t>.</w:t>
            </w:r>
            <w:r w:rsidRPr="00832C0C">
              <w:rPr>
                <w:rFonts w:ascii="Cambria" w:hAnsi="Cambria"/>
                <w:sz w:val="20"/>
                <w:szCs w:val="20"/>
              </w:rPr>
              <w:t xml:space="preserve"> </w:t>
            </w:r>
            <w:r w:rsidR="007772E7" w:rsidRPr="00832C0C">
              <w:rPr>
                <w:rFonts w:ascii="Cambria" w:hAnsi="Cambria"/>
                <w:bCs/>
                <w:sz w:val="20"/>
                <w:szCs w:val="20"/>
              </w:rPr>
              <w:t>kirjeldab ülesande põhjal võimalikke ideede allikaid ja nimetab 3 ideede hankimise meetodit</w:t>
            </w:r>
          </w:p>
          <w:p w14:paraId="2311E0CC" w14:textId="3CF956C8" w:rsidR="007772E7" w:rsidRPr="00832C0C" w:rsidRDefault="007772E7" w:rsidP="007772E7">
            <w:pPr>
              <w:tabs>
                <w:tab w:val="left" w:pos="945"/>
                <w:tab w:val="left" w:pos="1800"/>
              </w:tabs>
              <w:spacing w:line="276" w:lineRule="auto"/>
              <w:rPr>
                <w:rFonts w:ascii="Cambria" w:hAnsi="Cambria"/>
                <w:bCs/>
                <w:sz w:val="20"/>
                <w:szCs w:val="20"/>
              </w:rPr>
            </w:pPr>
            <w:r w:rsidRPr="00832C0C">
              <w:rPr>
                <w:rFonts w:ascii="Cambria" w:hAnsi="Cambria"/>
                <w:b/>
                <w:sz w:val="20"/>
                <w:szCs w:val="20"/>
              </w:rPr>
              <w:t>HK2</w:t>
            </w:r>
            <w:r w:rsidR="00E51AE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bCs/>
                <w:sz w:val="20"/>
                <w:szCs w:val="20"/>
              </w:rPr>
              <w:t>selgitab ülesande põhjal sihtgrupi leidmise vajalikkust ja idee teostatavust turusituatsiooni arvestades</w:t>
            </w:r>
          </w:p>
          <w:p w14:paraId="2F667FDA" w14:textId="2A482FB6" w:rsidR="00DF20A6" w:rsidRPr="00832C0C" w:rsidRDefault="00684BCE" w:rsidP="00E51AE1">
            <w:pPr>
              <w:widowControl w:val="0"/>
              <w:tabs>
                <w:tab w:val="left" w:pos="11085"/>
                <w:tab w:val="left" w:pos="11940"/>
              </w:tabs>
              <w:suppressAutoHyphens/>
              <w:snapToGrid w:val="0"/>
              <w:spacing w:line="276" w:lineRule="auto"/>
              <w:rPr>
                <w:rFonts w:ascii="Cambria" w:hAnsi="Cambria"/>
              </w:rPr>
            </w:pPr>
            <w:r w:rsidRPr="00832C0C">
              <w:rPr>
                <w:rFonts w:ascii="Cambria" w:hAnsi="Cambria"/>
                <w:b/>
                <w:sz w:val="20"/>
                <w:szCs w:val="20"/>
              </w:rPr>
              <w:t>HK</w:t>
            </w:r>
            <w:r w:rsidR="001942FB" w:rsidRPr="00832C0C">
              <w:rPr>
                <w:rFonts w:ascii="Cambria" w:hAnsi="Cambria" w:cs="Times New Roman"/>
                <w:b/>
                <w:bCs/>
                <w:sz w:val="20"/>
                <w:szCs w:val="20"/>
              </w:rPr>
              <w:t>3</w:t>
            </w:r>
            <w:r w:rsidR="00E51AE1" w:rsidRPr="00832C0C">
              <w:rPr>
                <w:rFonts w:ascii="Cambria" w:hAnsi="Cambria" w:cs="Times New Roman"/>
                <w:b/>
                <w:bCs/>
                <w:sz w:val="20"/>
                <w:szCs w:val="20"/>
              </w:rPr>
              <w:t>.</w:t>
            </w:r>
            <w:r w:rsidR="001942FB" w:rsidRPr="00832C0C">
              <w:rPr>
                <w:rFonts w:ascii="Cambria" w:hAnsi="Cambria" w:cs="Times New Roman"/>
                <w:b/>
                <w:bCs/>
                <w:sz w:val="20"/>
                <w:szCs w:val="20"/>
              </w:rPr>
              <w:t xml:space="preserve"> </w:t>
            </w:r>
            <w:r w:rsidR="001942FB" w:rsidRPr="00832C0C">
              <w:rPr>
                <w:rFonts w:ascii="Cambria" w:hAnsi="Cambria" w:cs="Times New Roman"/>
                <w:bCs/>
                <w:sz w:val="20"/>
                <w:szCs w:val="20"/>
              </w:rPr>
              <w:t>l</w:t>
            </w:r>
            <w:r w:rsidR="007772E7" w:rsidRPr="00832C0C">
              <w:rPr>
                <w:rFonts w:ascii="Cambria" w:hAnsi="Cambria"/>
                <w:bCs/>
                <w:sz w:val="20"/>
                <w:szCs w:val="20"/>
              </w:rPr>
              <w:t>eiab ülesande põhjal toote idee ja sellele vastava sihtgrupi</w:t>
            </w:r>
          </w:p>
        </w:tc>
        <w:tc>
          <w:tcPr>
            <w:tcW w:w="3192" w:type="dxa"/>
          </w:tcPr>
          <w:p w14:paraId="6429B87B" w14:textId="5370CE0F" w:rsidR="001942FB" w:rsidRPr="00832C0C" w:rsidRDefault="001942FB" w:rsidP="001942FB">
            <w:p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b/>
                <w:sz w:val="20"/>
                <w:szCs w:val="20"/>
              </w:rPr>
              <w:t>HÜ</w:t>
            </w:r>
            <w:r w:rsidR="00E51AE1" w:rsidRPr="00832C0C">
              <w:rPr>
                <w:rFonts w:ascii="Cambria" w:eastAsia="Segoe UI Symbol" w:hAnsi="Cambria" w:cs="Segoe UI Symbol"/>
                <w:b/>
                <w:sz w:val="20"/>
                <w:szCs w:val="20"/>
              </w:rPr>
              <w:t>1.</w:t>
            </w:r>
            <w:r w:rsidR="00E51AE1" w:rsidRPr="00832C0C">
              <w:rPr>
                <w:rFonts w:ascii="Cambria" w:eastAsia="Segoe UI Symbol" w:hAnsi="Cambria" w:cs="Segoe UI Symbol"/>
                <w:sz w:val="20"/>
                <w:szCs w:val="20"/>
              </w:rPr>
              <w:t xml:space="preserve"> Erinevate </w:t>
            </w:r>
            <w:r w:rsidRPr="00832C0C">
              <w:rPr>
                <w:rFonts w:ascii="Cambria" w:eastAsia="Segoe UI Symbol" w:hAnsi="Cambria" w:cs="Segoe UI Symbol"/>
                <w:sz w:val="20"/>
                <w:szCs w:val="20"/>
              </w:rPr>
              <w:t>meetodite järgi saadud v</w:t>
            </w:r>
            <w:r w:rsidR="00E51AE1" w:rsidRPr="00832C0C">
              <w:rPr>
                <w:rFonts w:ascii="Cambria" w:eastAsia="Segoe UI Symbol" w:hAnsi="Cambria" w:cs="Segoe UI Symbol"/>
                <w:sz w:val="20"/>
                <w:szCs w:val="20"/>
              </w:rPr>
              <w:t xml:space="preserve">ähemalt 3 tooteideed </w:t>
            </w:r>
            <w:r w:rsidRPr="00832C0C">
              <w:rPr>
                <w:rFonts w:ascii="Cambria" w:eastAsia="Segoe UI Symbol" w:hAnsi="Cambria" w:cs="Segoe UI Symbol"/>
                <w:sz w:val="20"/>
                <w:szCs w:val="20"/>
              </w:rPr>
              <w:t>lühikirjeldusena, visanditega ja sobivate sihtgruppide loeteluga</w:t>
            </w:r>
          </w:p>
          <w:p w14:paraId="11E8E777" w14:textId="36524792" w:rsidR="00DF20A6" w:rsidRPr="00832C0C" w:rsidRDefault="001942FB" w:rsidP="001942FB">
            <w:pPr>
              <w:spacing w:after="160"/>
              <w:rPr>
                <w:rFonts w:ascii="Cambria" w:hAnsi="Cambria"/>
                <w:sz w:val="20"/>
                <w:szCs w:val="20"/>
              </w:rPr>
            </w:pPr>
            <w:r w:rsidRPr="00832C0C">
              <w:rPr>
                <w:rFonts w:ascii="Cambria" w:eastAsia="Segoe UI Symbol" w:hAnsi="Cambria" w:cs="Segoe UI Symbol"/>
                <w:b/>
                <w:sz w:val="20"/>
                <w:szCs w:val="20"/>
              </w:rPr>
              <w:t>HÜ</w:t>
            </w:r>
            <w:r w:rsidR="00E51AE1" w:rsidRPr="00832C0C">
              <w:rPr>
                <w:rFonts w:ascii="Cambria" w:eastAsia="Segoe UI Symbol" w:hAnsi="Cambria" w:cs="Segoe UI Symbol"/>
                <w:b/>
                <w:sz w:val="20"/>
                <w:szCs w:val="20"/>
              </w:rPr>
              <w:t>2.</w:t>
            </w:r>
            <w:r w:rsidRPr="00832C0C">
              <w:rPr>
                <w:rFonts w:ascii="Cambria" w:eastAsia="Segoe UI Symbol" w:hAnsi="Cambria" w:cs="Segoe UI Symbol"/>
                <w:b/>
                <w:sz w:val="20"/>
                <w:szCs w:val="20"/>
              </w:rPr>
              <w:t xml:space="preserve"> </w:t>
            </w:r>
            <w:r w:rsidRPr="00832C0C">
              <w:rPr>
                <w:rFonts w:ascii="Cambria" w:eastAsia="Segoe UI Symbol" w:hAnsi="Cambria" w:cs="Segoe UI Symbol"/>
                <w:sz w:val="20"/>
                <w:szCs w:val="20"/>
              </w:rPr>
              <w:t xml:space="preserve">I: kirjalik raport õppekäigu põhjal </w:t>
            </w:r>
            <w:r w:rsidR="00E51AE1" w:rsidRPr="00832C0C">
              <w:rPr>
                <w:rFonts w:ascii="Cambria" w:eastAsia="Segoe UI Symbol" w:hAnsi="Cambria" w:cs="Segoe UI Symbol"/>
                <w:sz w:val="20"/>
                <w:szCs w:val="20"/>
              </w:rPr>
              <w:t xml:space="preserve">– turusituatsiooni kirjeldus, </w:t>
            </w:r>
            <w:r w:rsidRPr="00832C0C">
              <w:rPr>
                <w:rFonts w:ascii="Cambria" w:eastAsia="Segoe UI Symbol" w:hAnsi="Cambria" w:cs="Segoe UI Symbol"/>
                <w:sz w:val="20"/>
                <w:szCs w:val="20"/>
              </w:rPr>
              <w:t>HÜ</w:t>
            </w:r>
            <w:r w:rsidR="00E51AE1" w:rsidRPr="00832C0C">
              <w:rPr>
                <w:rFonts w:ascii="Cambria" w:eastAsia="Segoe UI Symbol" w:hAnsi="Cambria" w:cs="Segoe UI Symbol"/>
                <w:sz w:val="20"/>
                <w:szCs w:val="20"/>
              </w:rPr>
              <w:t>1</w:t>
            </w:r>
            <w:r w:rsidRPr="00832C0C">
              <w:rPr>
                <w:rFonts w:ascii="Cambria" w:eastAsia="Segoe UI Symbol" w:hAnsi="Cambria" w:cs="Segoe UI Symbol"/>
                <w:sz w:val="20"/>
                <w:szCs w:val="20"/>
              </w:rPr>
              <w:t xml:space="preserve"> ideede teostatavuse selgitus ja arendusvõimalused</w:t>
            </w:r>
          </w:p>
        </w:tc>
        <w:tc>
          <w:tcPr>
            <w:tcW w:w="1985" w:type="dxa"/>
            <w:gridSpan w:val="2"/>
          </w:tcPr>
          <w:p w14:paraId="2F046D7D" w14:textId="77777777" w:rsidR="00DF20A6" w:rsidRPr="00832C0C" w:rsidRDefault="00DF20A6" w:rsidP="003D7F73">
            <w:pPr>
              <w:spacing w:after="160"/>
              <w:rPr>
                <w:rFonts w:ascii="Cambria" w:hAnsi="Cambria"/>
                <w:sz w:val="20"/>
                <w:szCs w:val="20"/>
              </w:rPr>
            </w:pPr>
            <w:r w:rsidRPr="00832C0C">
              <w:rPr>
                <w:rFonts w:ascii="Cambria" w:hAnsi="Cambria"/>
                <w:b/>
                <w:sz w:val="20"/>
                <w:szCs w:val="20"/>
              </w:rPr>
              <w:t>ÕV1</w:t>
            </w:r>
            <w:r w:rsidRPr="00832C0C">
              <w:rPr>
                <w:rFonts w:ascii="Cambria" w:hAnsi="Cambria"/>
                <w:sz w:val="20"/>
                <w:szCs w:val="20"/>
              </w:rPr>
              <w:t xml:space="preserve"> </w:t>
            </w:r>
            <w:r w:rsidR="003B1038"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00151344" w14:textId="79085A37" w:rsidR="001942FB" w:rsidRPr="00832C0C" w:rsidRDefault="001942FB" w:rsidP="001942FB">
            <w:pPr>
              <w:autoSpaceDE w:val="0"/>
              <w:autoSpaceDN w:val="0"/>
              <w:adjustRightInd w:val="0"/>
              <w:rPr>
                <w:rFonts w:ascii="Cambria" w:hAnsi="Cambria" w:cs="Arial"/>
                <w:b/>
                <w:sz w:val="20"/>
                <w:szCs w:val="20"/>
              </w:rPr>
            </w:pPr>
            <w:r w:rsidRPr="00832C0C">
              <w:rPr>
                <w:rFonts w:ascii="Cambria" w:hAnsi="Cambria" w:cs="Arial"/>
                <w:b/>
                <w:sz w:val="20"/>
                <w:szCs w:val="20"/>
              </w:rPr>
              <w:t>Ideede genereerimine ja valik</w:t>
            </w:r>
          </w:p>
          <w:p w14:paraId="4390C902" w14:textId="77777777" w:rsidR="001942FB" w:rsidRPr="00832C0C" w:rsidRDefault="001942FB" w:rsidP="001942FB">
            <w:pPr>
              <w:autoSpaceDE w:val="0"/>
              <w:autoSpaceDN w:val="0"/>
              <w:adjustRightInd w:val="0"/>
              <w:rPr>
                <w:rFonts w:ascii="Cambria" w:hAnsi="Cambria" w:cs="Arial"/>
                <w:sz w:val="20"/>
                <w:szCs w:val="20"/>
              </w:rPr>
            </w:pPr>
            <w:r w:rsidRPr="00832C0C">
              <w:rPr>
                <w:rFonts w:ascii="Cambria" w:hAnsi="Cambria" w:cs="Arial"/>
                <w:sz w:val="20"/>
                <w:szCs w:val="20"/>
              </w:rPr>
              <w:t>(toote ja teenuse elukaar; tootekujundusprotsessi etapid; ideede hankimise allikad ja meetodid, ideekavandid ja nende analüüs;</w:t>
            </w:r>
          </w:p>
          <w:p w14:paraId="247C1923" w14:textId="77777777" w:rsidR="001942FB" w:rsidRPr="00832C0C" w:rsidRDefault="001942FB" w:rsidP="001942FB">
            <w:pPr>
              <w:autoSpaceDE w:val="0"/>
              <w:autoSpaceDN w:val="0"/>
              <w:adjustRightInd w:val="0"/>
              <w:rPr>
                <w:rFonts w:ascii="Cambria" w:hAnsi="Cambria" w:cs="Arial"/>
                <w:sz w:val="20"/>
                <w:szCs w:val="20"/>
              </w:rPr>
            </w:pPr>
            <w:r w:rsidRPr="00832C0C">
              <w:rPr>
                <w:rFonts w:ascii="Cambria" w:hAnsi="Cambria" w:cs="Arial"/>
                <w:sz w:val="20"/>
                <w:szCs w:val="20"/>
              </w:rPr>
              <w:t>ideede vastavus sihtgrupile, sündmusele, ajale).</w:t>
            </w:r>
          </w:p>
          <w:p w14:paraId="6335FFCC" w14:textId="43787B0A" w:rsidR="003B1038" w:rsidRPr="00832C0C" w:rsidRDefault="003B1038" w:rsidP="003D7F73">
            <w:pPr>
              <w:spacing w:after="160"/>
              <w:rPr>
                <w:rFonts w:ascii="Cambria" w:hAnsi="Cambria"/>
                <w:sz w:val="20"/>
                <w:szCs w:val="20"/>
              </w:rPr>
            </w:pPr>
          </w:p>
          <w:p w14:paraId="29A327E7" w14:textId="7B928441" w:rsidR="00DF20A6" w:rsidRPr="00832C0C" w:rsidRDefault="00DF20A6" w:rsidP="00665582">
            <w:pPr>
              <w:spacing w:after="160"/>
              <w:rPr>
                <w:rFonts w:ascii="Cambria" w:hAnsi="Cambria"/>
                <w:sz w:val="20"/>
                <w:szCs w:val="20"/>
              </w:rPr>
            </w:pPr>
            <w:r w:rsidRPr="00832C0C">
              <w:rPr>
                <w:rFonts w:ascii="Cambria" w:hAnsi="Cambria"/>
                <w:sz w:val="20"/>
                <w:szCs w:val="20"/>
              </w:rPr>
              <w:t>(A</w:t>
            </w:r>
            <w:r w:rsidR="001942FB" w:rsidRPr="00832C0C">
              <w:rPr>
                <w:rFonts w:ascii="Cambria" w:hAnsi="Cambria" w:cs="Times New Roman"/>
                <w:sz w:val="20"/>
                <w:szCs w:val="20"/>
              </w:rPr>
              <w:t xml:space="preserve"> </w:t>
            </w:r>
            <w:r w:rsidR="00E51AE1" w:rsidRPr="00832C0C">
              <w:rPr>
                <w:rFonts w:ascii="Cambria" w:hAnsi="Cambria"/>
                <w:sz w:val="20"/>
                <w:szCs w:val="20"/>
              </w:rPr>
              <w:t>–</w:t>
            </w:r>
            <w:r w:rsidR="001942FB" w:rsidRPr="00832C0C">
              <w:rPr>
                <w:rFonts w:ascii="Cambria" w:hAnsi="Cambria" w:cs="Times New Roman"/>
                <w:sz w:val="20"/>
                <w:szCs w:val="20"/>
              </w:rPr>
              <w:t xml:space="preserve"> </w:t>
            </w:r>
            <w:r w:rsidR="001942FB" w:rsidRPr="00832C0C">
              <w:rPr>
                <w:rFonts w:ascii="Cambria" w:hAnsi="Cambria"/>
                <w:sz w:val="20"/>
                <w:szCs w:val="20"/>
              </w:rPr>
              <w:t>12</w:t>
            </w:r>
            <w:r w:rsidRPr="00832C0C">
              <w:rPr>
                <w:rFonts w:ascii="Cambria" w:hAnsi="Cambria"/>
                <w:sz w:val="20"/>
                <w:szCs w:val="20"/>
              </w:rPr>
              <w:t>, P</w:t>
            </w:r>
            <w:r w:rsidR="001942FB" w:rsidRPr="00832C0C">
              <w:rPr>
                <w:rFonts w:ascii="Cambria" w:hAnsi="Cambria" w:cs="Times New Roman"/>
                <w:sz w:val="20"/>
                <w:szCs w:val="20"/>
              </w:rPr>
              <w:t xml:space="preserve"> </w:t>
            </w:r>
            <w:r w:rsidR="00E51AE1" w:rsidRPr="00832C0C">
              <w:rPr>
                <w:rFonts w:ascii="Cambria" w:hAnsi="Cambria"/>
                <w:sz w:val="20"/>
                <w:szCs w:val="20"/>
              </w:rPr>
              <w:t>–</w:t>
            </w:r>
            <w:r w:rsidR="001942FB" w:rsidRPr="00832C0C">
              <w:rPr>
                <w:rFonts w:ascii="Cambria" w:hAnsi="Cambria" w:cs="Times New Roman"/>
                <w:sz w:val="20"/>
                <w:szCs w:val="20"/>
              </w:rPr>
              <w:t xml:space="preserve"> </w:t>
            </w:r>
            <w:r w:rsidR="001942FB" w:rsidRPr="00832C0C">
              <w:rPr>
                <w:rFonts w:ascii="Cambria" w:hAnsi="Cambria"/>
                <w:sz w:val="20"/>
                <w:szCs w:val="20"/>
              </w:rPr>
              <w:t>2</w:t>
            </w:r>
            <w:r w:rsidR="00E51AE1" w:rsidRPr="00832C0C">
              <w:rPr>
                <w:rFonts w:ascii="Cambria" w:hAnsi="Cambria"/>
                <w:sz w:val="20"/>
                <w:szCs w:val="20"/>
              </w:rPr>
              <w:t>;</w:t>
            </w:r>
            <w:r w:rsidR="007F1F35" w:rsidRPr="00832C0C">
              <w:rPr>
                <w:rFonts w:ascii="Cambria" w:hAnsi="Cambria" w:cs="Times New Roman"/>
                <w:sz w:val="20"/>
                <w:szCs w:val="20"/>
              </w:rPr>
              <w:t xml:space="preserve"> </w:t>
            </w:r>
            <w:r w:rsidR="002E48AE" w:rsidRPr="00832C0C">
              <w:rPr>
                <w:rFonts w:ascii="Cambria" w:hAnsi="Cambria" w:cs="Times New Roman"/>
                <w:sz w:val="20"/>
                <w:szCs w:val="20"/>
              </w:rPr>
              <w:t>P – 2 õppe</w:t>
            </w:r>
            <w:r w:rsidR="007F1F35" w:rsidRPr="00832C0C">
              <w:rPr>
                <w:rFonts w:ascii="Cambria" w:hAnsi="Cambria" w:cs="Times New Roman"/>
                <w:sz w:val="20"/>
                <w:szCs w:val="20"/>
              </w:rPr>
              <w:t>käik)</w:t>
            </w:r>
            <w:r w:rsidR="007F1F35" w:rsidRPr="00832C0C">
              <w:rPr>
                <w:rFonts w:ascii="Cambria" w:hAnsi="Cambria" w:cs="Times New Roman"/>
                <w:color w:val="FF0000"/>
                <w:sz w:val="20"/>
                <w:szCs w:val="20"/>
              </w:rPr>
              <w:t xml:space="preserve"> </w:t>
            </w:r>
          </w:p>
        </w:tc>
      </w:tr>
      <w:tr w:rsidR="00DF20A6" w:rsidRPr="00832C0C" w14:paraId="3624ECDB" w14:textId="77777777" w:rsidTr="00DF20A6">
        <w:tc>
          <w:tcPr>
            <w:tcW w:w="2689" w:type="dxa"/>
          </w:tcPr>
          <w:p w14:paraId="41BA81E4" w14:textId="3BB74FB8" w:rsidR="00DF20A6" w:rsidRPr="00832C0C" w:rsidRDefault="00DF20A6" w:rsidP="003D7F73">
            <w:pPr>
              <w:spacing w:after="160"/>
              <w:rPr>
                <w:rFonts w:ascii="Cambria" w:hAnsi="Cambria"/>
                <w:sz w:val="20"/>
                <w:szCs w:val="20"/>
              </w:rPr>
            </w:pPr>
            <w:r w:rsidRPr="00832C0C">
              <w:rPr>
                <w:rFonts w:ascii="Cambria" w:hAnsi="Cambria"/>
                <w:b/>
                <w:sz w:val="20"/>
                <w:szCs w:val="20"/>
              </w:rPr>
              <w:t>ÕV2</w:t>
            </w:r>
            <w:r w:rsidR="005E656F" w:rsidRPr="00832C0C">
              <w:rPr>
                <w:rFonts w:ascii="Cambria" w:hAnsi="Cambria"/>
                <w:b/>
                <w:sz w:val="20"/>
                <w:szCs w:val="20"/>
              </w:rPr>
              <w:t>.</w:t>
            </w:r>
            <w:r w:rsidRPr="00832C0C">
              <w:rPr>
                <w:rFonts w:ascii="Cambria" w:hAnsi="Cambria"/>
                <w:sz w:val="20"/>
                <w:szCs w:val="20"/>
              </w:rPr>
              <w:t xml:space="preserve"> </w:t>
            </w:r>
            <w:r w:rsidR="007772E7" w:rsidRPr="00832C0C">
              <w:rPr>
                <w:rFonts w:ascii="Cambria" w:hAnsi="Cambria"/>
                <w:sz w:val="20"/>
                <w:szCs w:val="20"/>
              </w:rPr>
              <w:t>kavandab ja valmistab sihtgrupist lähtudes nahkkäsitöötoote ja/või teenuse valides sobiva  materjali, vahendid ja teostusviisi ning vajadusel osaliselt juhendades tööprotsessiga seotud kaaslasi</w:t>
            </w:r>
          </w:p>
        </w:tc>
        <w:tc>
          <w:tcPr>
            <w:tcW w:w="2908" w:type="dxa"/>
          </w:tcPr>
          <w:p w14:paraId="55878836" w14:textId="6FBD37E2" w:rsidR="00684BCE" w:rsidRPr="00832C0C" w:rsidRDefault="00DF20A6" w:rsidP="00684BCE">
            <w:pPr>
              <w:tabs>
                <w:tab w:val="left" w:pos="945"/>
                <w:tab w:val="left" w:pos="1800"/>
              </w:tabs>
              <w:spacing w:line="276" w:lineRule="auto"/>
              <w:rPr>
                <w:rFonts w:ascii="Cambria" w:hAnsi="Cambria"/>
                <w:b/>
                <w:bCs/>
                <w:sz w:val="20"/>
                <w:szCs w:val="20"/>
              </w:rPr>
            </w:pPr>
            <w:r w:rsidRPr="00832C0C">
              <w:rPr>
                <w:rFonts w:ascii="Cambria" w:hAnsi="Cambria"/>
                <w:b/>
                <w:sz w:val="20"/>
                <w:szCs w:val="20"/>
              </w:rPr>
              <w:t>HK</w:t>
            </w:r>
            <w:r w:rsidR="00684BCE" w:rsidRPr="00832C0C">
              <w:rPr>
                <w:rFonts w:ascii="Cambria" w:hAnsi="Cambria"/>
                <w:b/>
                <w:sz w:val="20"/>
                <w:szCs w:val="20"/>
              </w:rPr>
              <w:t>4</w:t>
            </w:r>
            <w:r w:rsidR="00E51AE1" w:rsidRPr="00832C0C">
              <w:rPr>
                <w:rFonts w:ascii="Cambria" w:hAnsi="Cambria"/>
                <w:b/>
                <w:sz w:val="20"/>
                <w:szCs w:val="20"/>
              </w:rPr>
              <w:t>.</w:t>
            </w:r>
            <w:r w:rsidRPr="00832C0C">
              <w:rPr>
                <w:rFonts w:ascii="Cambria" w:hAnsi="Cambria"/>
                <w:sz w:val="20"/>
                <w:szCs w:val="20"/>
              </w:rPr>
              <w:t xml:space="preserve"> </w:t>
            </w:r>
            <w:r w:rsidR="00E51AE1" w:rsidRPr="00832C0C">
              <w:rPr>
                <w:rFonts w:ascii="Cambria" w:hAnsi="Cambria"/>
                <w:bCs/>
                <w:sz w:val="20"/>
                <w:szCs w:val="20"/>
              </w:rPr>
              <w:t>kirjeldab ülesande põhjal sihtgrupi</w:t>
            </w:r>
            <w:r w:rsidR="00684BCE" w:rsidRPr="00832C0C">
              <w:rPr>
                <w:rFonts w:ascii="Cambria" w:hAnsi="Cambria"/>
                <w:bCs/>
                <w:sz w:val="20"/>
                <w:szCs w:val="20"/>
              </w:rPr>
              <w:t xml:space="preserve"> vajadustele vastava toote ja/või teenuse kujundamise põhimõtteid ja teostusviise, toob selle kohta näiteid</w:t>
            </w:r>
          </w:p>
          <w:p w14:paraId="4B815FD3" w14:textId="01ECCD35" w:rsidR="00684BCE" w:rsidRPr="00832C0C" w:rsidRDefault="00684BCE" w:rsidP="00684BCE">
            <w:pPr>
              <w:tabs>
                <w:tab w:val="left" w:pos="945"/>
                <w:tab w:val="left" w:pos="1800"/>
              </w:tabs>
              <w:spacing w:line="276" w:lineRule="auto"/>
              <w:rPr>
                <w:rFonts w:ascii="Cambria" w:hAnsi="Cambria"/>
                <w:b/>
                <w:bCs/>
                <w:sz w:val="20"/>
                <w:szCs w:val="20"/>
              </w:rPr>
            </w:pPr>
            <w:r w:rsidRPr="00832C0C">
              <w:rPr>
                <w:rFonts w:ascii="Cambria" w:hAnsi="Cambria"/>
                <w:b/>
                <w:sz w:val="20"/>
                <w:szCs w:val="20"/>
              </w:rPr>
              <w:t>HK5</w:t>
            </w:r>
            <w:r w:rsidR="00E51AE1" w:rsidRPr="00832C0C">
              <w:rPr>
                <w:rFonts w:ascii="Cambria" w:hAnsi="Cambria"/>
                <w:b/>
                <w:sz w:val="20"/>
                <w:szCs w:val="20"/>
              </w:rPr>
              <w:t>.</w:t>
            </w:r>
            <w:r w:rsidRPr="00832C0C">
              <w:rPr>
                <w:rFonts w:ascii="Cambria" w:hAnsi="Cambria"/>
                <w:sz w:val="20"/>
                <w:szCs w:val="20"/>
              </w:rPr>
              <w:t xml:space="preserve"> </w:t>
            </w:r>
            <w:r w:rsidRPr="00832C0C">
              <w:rPr>
                <w:rFonts w:ascii="Cambria" w:hAnsi="Cambria"/>
                <w:bCs/>
                <w:sz w:val="20"/>
                <w:szCs w:val="20"/>
              </w:rPr>
              <w:t>kirjeldab ülesande põhjal toote ja/või teenuse valmistamiseks vajalikke vahendeid ja seadmeid</w:t>
            </w:r>
          </w:p>
          <w:p w14:paraId="3D46042F" w14:textId="7F66CD2A" w:rsidR="00684BCE" w:rsidRPr="00832C0C" w:rsidRDefault="00684BCE" w:rsidP="00684BCE">
            <w:pPr>
              <w:tabs>
                <w:tab w:val="left" w:pos="945"/>
                <w:tab w:val="left" w:pos="1800"/>
              </w:tabs>
              <w:spacing w:line="276" w:lineRule="auto"/>
              <w:rPr>
                <w:rFonts w:ascii="Cambria" w:hAnsi="Cambria"/>
                <w:bCs/>
                <w:sz w:val="20"/>
                <w:szCs w:val="20"/>
              </w:rPr>
            </w:pPr>
            <w:r w:rsidRPr="00832C0C">
              <w:rPr>
                <w:rFonts w:ascii="Cambria" w:hAnsi="Cambria"/>
                <w:b/>
                <w:sz w:val="20"/>
                <w:szCs w:val="20"/>
              </w:rPr>
              <w:t>HK6</w:t>
            </w:r>
            <w:r w:rsidR="00E51AE1" w:rsidRPr="00832C0C">
              <w:rPr>
                <w:rFonts w:ascii="Cambria" w:hAnsi="Cambria"/>
                <w:b/>
                <w:sz w:val="20"/>
                <w:szCs w:val="20"/>
              </w:rPr>
              <w:t>.</w:t>
            </w:r>
            <w:r w:rsidRPr="00832C0C">
              <w:rPr>
                <w:rFonts w:ascii="Cambria" w:hAnsi="Cambria"/>
                <w:sz w:val="20"/>
                <w:szCs w:val="20"/>
              </w:rPr>
              <w:t xml:space="preserve"> </w:t>
            </w:r>
            <w:r w:rsidRPr="00832C0C">
              <w:rPr>
                <w:rFonts w:ascii="Cambria" w:hAnsi="Cambria"/>
                <w:bCs/>
                <w:sz w:val="20"/>
                <w:szCs w:val="20"/>
              </w:rPr>
              <w:t xml:space="preserve">kavandab ja valmistab ülesande põhjal </w:t>
            </w:r>
            <w:r w:rsidRPr="00832C0C">
              <w:rPr>
                <w:rFonts w:ascii="Cambria" w:hAnsi="Cambria"/>
                <w:sz w:val="20"/>
                <w:szCs w:val="20"/>
              </w:rPr>
              <w:t xml:space="preserve">toote ja/või teenuse, kasutades vajadusel kaaslaste osalist juhendamist </w:t>
            </w:r>
          </w:p>
          <w:p w14:paraId="1A0697E5" w14:textId="77777777" w:rsidR="00E3498B" w:rsidRPr="00832C0C" w:rsidRDefault="00684BCE" w:rsidP="00684BCE">
            <w:pPr>
              <w:spacing w:after="160"/>
              <w:rPr>
                <w:rFonts w:ascii="Cambria" w:hAnsi="Cambria"/>
                <w:bCs/>
                <w:sz w:val="20"/>
                <w:szCs w:val="20"/>
              </w:rPr>
            </w:pPr>
            <w:r w:rsidRPr="00832C0C">
              <w:rPr>
                <w:rFonts w:ascii="Cambria" w:hAnsi="Cambria"/>
                <w:b/>
                <w:sz w:val="20"/>
                <w:szCs w:val="20"/>
              </w:rPr>
              <w:t>HK7</w:t>
            </w:r>
            <w:r w:rsidR="00E51AE1" w:rsidRPr="00832C0C">
              <w:rPr>
                <w:rFonts w:ascii="Cambria" w:hAnsi="Cambria"/>
                <w:b/>
                <w:sz w:val="20"/>
                <w:szCs w:val="20"/>
              </w:rPr>
              <w:t>.</w:t>
            </w:r>
            <w:r w:rsidRPr="00832C0C">
              <w:rPr>
                <w:rFonts w:ascii="Cambria" w:hAnsi="Cambria"/>
                <w:sz w:val="20"/>
                <w:szCs w:val="20"/>
              </w:rPr>
              <w:t xml:space="preserve"> </w:t>
            </w:r>
            <w:r w:rsidRPr="00832C0C">
              <w:rPr>
                <w:rFonts w:ascii="Cambria" w:hAnsi="Cambria"/>
                <w:bCs/>
                <w:sz w:val="20"/>
                <w:szCs w:val="20"/>
              </w:rPr>
              <w:t>põhjendab toote materjali ja teostusviisi valikut ja/või valmistab kavandatud teenuse osutamise detailse</w:t>
            </w:r>
          </w:p>
          <w:p w14:paraId="780878C3" w14:textId="627ABF37" w:rsidR="00DF20A6" w:rsidRPr="00832C0C" w:rsidRDefault="00684BCE" w:rsidP="00684BCE">
            <w:pPr>
              <w:spacing w:after="160"/>
              <w:rPr>
                <w:rFonts w:ascii="Cambria" w:hAnsi="Cambria"/>
                <w:sz w:val="20"/>
                <w:szCs w:val="20"/>
              </w:rPr>
            </w:pPr>
            <w:r w:rsidRPr="00832C0C">
              <w:rPr>
                <w:rFonts w:ascii="Cambria" w:hAnsi="Cambria"/>
                <w:bCs/>
                <w:sz w:val="20"/>
                <w:szCs w:val="20"/>
              </w:rPr>
              <w:lastRenderedPageBreak/>
              <w:t>kirjelduse, ajakava ning näidised</w:t>
            </w:r>
          </w:p>
        </w:tc>
        <w:tc>
          <w:tcPr>
            <w:tcW w:w="3192" w:type="dxa"/>
          </w:tcPr>
          <w:p w14:paraId="1871BE35" w14:textId="4C6B0DBD" w:rsidR="00684BCE" w:rsidRPr="00832C0C" w:rsidRDefault="00684BCE" w:rsidP="00557CDC">
            <w:p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b/>
                <w:sz w:val="20"/>
                <w:szCs w:val="20"/>
              </w:rPr>
              <w:lastRenderedPageBreak/>
              <w:t>HÜ</w:t>
            </w:r>
            <w:r w:rsidR="00E51AE1" w:rsidRPr="00832C0C">
              <w:rPr>
                <w:rFonts w:ascii="Cambria" w:eastAsia="Segoe UI Symbol" w:hAnsi="Cambria" w:cs="Segoe UI Symbol"/>
                <w:b/>
                <w:sz w:val="20"/>
                <w:szCs w:val="20"/>
              </w:rPr>
              <w:t>3.</w:t>
            </w:r>
            <w:r w:rsidRPr="00832C0C">
              <w:rPr>
                <w:rFonts w:ascii="Cambria" w:eastAsia="Segoe UI Symbol" w:hAnsi="Cambria" w:cs="Segoe UI Symbol"/>
                <w:b/>
                <w:sz w:val="20"/>
                <w:szCs w:val="20"/>
              </w:rPr>
              <w:t xml:space="preserve"> </w:t>
            </w:r>
            <w:r w:rsidRPr="00832C0C">
              <w:rPr>
                <w:rFonts w:ascii="Cambria" w:eastAsia="Segoe UI Symbol" w:hAnsi="Cambria" w:cs="Segoe UI Symbol"/>
                <w:sz w:val="20"/>
                <w:szCs w:val="20"/>
              </w:rPr>
              <w:t xml:space="preserve">I: iseseisva individuaalse tootearendusprojekti teostamine juhendi alusel  ja süstematiseeritud esitamine selle mooduli õpimapis – </w:t>
            </w:r>
          </w:p>
          <w:p w14:paraId="5E9ABA63" w14:textId="77777777" w:rsidR="00684BCE" w:rsidRPr="00832C0C" w:rsidRDefault="00684BCE" w:rsidP="00F144D8">
            <w:pPr>
              <w:pStyle w:val="Loendilik"/>
              <w:numPr>
                <w:ilvl w:val="0"/>
                <w:numId w:val="15"/>
              </w:num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sz w:val="20"/>
                <w:szCs w:val="20"/>
              </w:rPr>
              <w:t>projekti planeerimine</w:t>
            </w:r>
          </w:p>
          <w:p w14:paraId="70ED5E93" w14:textId="77777777" w:rsidR="00684BCE" w:rsidRPr="00832C0C" w:rsidRDefault="00684BCE" w:rsidP="00F144D8">
            <w:pPr>
              <w:pStyle w:val="Loendilik"/>
              <w:numPr>
                <w:ilvl w:val="0"/>
                <w:numId w:val="14"/>
              </w:num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sz w:val="20"/>
                <w:szCs w:val="20"/>
              </w:rPr>
              <w:t>toote/teenuse idee leidmine ja arendamine</w:t>
            </w:r>
          </w:p>
          <w:p w14:paraId="320323C8" w14:textId="6C704EFA" w:rsidR="00684BCE" w:rsidRPr="00832C0C" w:rsidRDefault="00684BCE" w:rsidP="00F144D8">
            <w:pPr>
              <w:pStyle w:val="Loendilik"/>
              <w:numPr>
                <w:ilvl w:val="0"/>
                <w:numId w:val="14"/>
              </w:numPr>
              <w:tabs>
                <w:tab w:val="left" w:pos="945"/>
                <w:tab w:val="left" w:pos="1800"/>
              </w:tabs>
              <w:spacing w:line="276" w:lineRule="auto"/>
              <w:rPr>
                <w:rFonts w:ascii="Cambria" w:hAnsi="Cambria"/>
                <w:bCs/>
                <w:sz w:val="20"/>
                <w:szCs w:val="20"/>
              </w:rPr>
            </w:pPr>
            <w:r w:rsidRPr="00832C0C">
              <w:rPr>
                <w:rFonts w:ascii="Cambria" w:eastAsia="Segoe UI Symbol" w:hAnsi="Cambria" w:cs="Segoe UI Symbol"/>
                <w:sz w:val="20"/>
                <w:szCs w:val="20"/>
              </w:rPr>
              <w:t xml:space="preserve">toote/teenuse kujundamine ja teostamine, sh </w:t>
            </w:r>
            <w:r w:rsidRPr="00832C0C">
              <w:rPr>
                <w:rFonts w:ascii="Cambria" w:hAnsi="Cambria"/>
                <w:bCs/>
                <w:sz w:val="20"/>
                <w:szCs w:val="20"/>
              </w:rPr>
              <w:t>toote materjali ja teostusviisi valiku põhjendu ja/või kavandatud teenuse osutamise detailne kirjeldus, ajakava ning näidised</w:t>
            </w:r>
          </w:p>
          <w:p w14:paraId="3D80823A" w14:textId="76E729CD" w:rsidR="00684BCE" w:rsidRPr="00832C0C" w:rsidRDefault="00684BCE" w:rsidP="00F144D8">
            <w:pPr>
              <w:pStyle w:val="Loendilik"/>
              <w:numPr>
                <w:ilvl w:val="0"/>
                <w:numId w:val="14"/>
              </w:num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sz w:val="20"/>
                <w:szCs w:val="20"/>
              </w:rPr>
              <w:t>t</w:t>
            </w:r>
            <w:r w:rsidR="00557CDC" w:rsidRPr="00832C0C">
              <w:rPr>
                <w:rFonts w:ascii="Cambria" w:eastAsia="Segoe UI Symbol" w:hAnsi="Cambria" w:cs="Segoe UI Symbol"/>
                <w:sz w:val="20"/>
                <w:szCs w:val="20"/>
              </w:rPr>
              <w:t xml:space="preserve">oote pakendi, hooldusjuhendi ja </w:t>
            </w:r>
            <w:r w:rsidRPr="00832C0C">
              <w:rPr>
                <w:rFonts w:ascii="Cambria" w:eastAsia="Segoe UI Symbol" w:hAnsi="Cambria" w:cs="Segoe UI Symbol"/>
                <w:sz w:val="20"/>
                <w:szCs w:val="20"/>
              </w:rPr>
              <w:t>tooteinfo teostamine</w:t>
            </w:r>
          </w:p>
          <w:p w14:paraId="5A9AEAD9" w14:textId="2819BB23" w:rsidR="00DF20A6" w:rsidRPr="00832C0C" w:rsidRDefault="00684BCE" w:rsidP="00F144D8">
            <w:pPr>
              <w:pStyle w:val="Loendilik"/>
              <w:numPr>
                <w:ilvl w:val="0"/>
                <w:numId w:val="14"/>
              </w:num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sz w:val="20"/>
                <w:szCs w:val="20"/>
              </w:rPr>
              <w:t>toote/teenuse selgitustega hinnakujundus j</w:t>
            </w:r>
            <w:r w:rsidR="00E51AE1" w:rsidRPr="00832C0C">
              <w:rPr>
                <w:rFonts w:ascii="Cambria" w:eastAsia="Segoe UI Symbol" w:hAnsi="Cambria" w:cs="Segoe UI Symbol"/>
                <w:sz w:val="20"/>
                <w:szCs w:val="20"/>
              </w:rPr>
              <w:t xml:space="preserve">a põhjendustega </w:t>
            </w:r>
            <w:r w:rsidR="00E51AE1" w:rsidRPr="00832C0C">
              <w:rPr>
                <w:rFonts w:ascii="Cambria" w:eastAsia="Segoe UI Symbol" w:hAnsi="Cambria" w:cs="Segoe UI Symbol"/>
                <w:sz w:val="20"/>
                <w:szCs w:val="20"/>
              </w:rPr>
              <w:lastRenderedPageBreak/>
              <w:t xml:space="preserve">hinnapakkumine </w:t>
            </w:r>
            <w:r w:rsidRPr="00832C0C">
              <w:rPr>
                <w:rFonts w:ascii="Cambria" w:eastAsia="Segoe UI Symbol" w:hAnsi="Cambria" w:cs="Segoe UI Symbol"/>
                <w:sz w:val="20"/>
                <w:szCs w:val="20"/>
              </w:rPr>
              <w:t>vähemalt kahele müügikanalile</w:t>
            </w:r>
          </w:p>
        </w:tc>
        <w:tc>
          <w:tcPr>
            <w:tcW w:w="1985" w:type="dxa"/>
            <w:gridSpan w:val="2"/>
          </w:tcPr>
          <w:p w14:paraId="5E062F69" w14:textId="77777777" w:rsidR="00557CDC" w:rsidRPr="00832C0C" w:rsidRDefault="009F19B7" w:rsidP="00557CDC">
            <w:pPr>
              <w:spacing w:after="160"/>
              <w:rPr>
                <w:rFonts w:ascii="Cambria" w:hAnsi="Cambria"/>
                <w:sz w:val="20"/>
                <w:szCs w:val="20"/>
              </w:rPr>
            </w:pPr>
            <w:r w:rsidRPr="00832C0C">
              <w:rPr>
                <w:rFonts w:ascii="Cambria" w:hAnsi="Cambria"/>
                <w:b/>
                <w:sz w:val="20"/>
                <w:szCs w:val="20"/>
              </w:rPr>
              <w:lastRenderedPageBreak/>
              <w:t>ÕV2</w:t>
            </w:r>
            <w:r w:rsidR="00557CDC" w:rsidRPr="00832C0C">
              <w:rPr>
                <w:rFonts w:ascii="Cambria" w:hAnsi="Cambria" w:cs="Times New Roman"/>
                <w:b/>
                <w:sz w:val="20"/>
                <w:szCs w:val="20"/>
              </w:rPr>
              <w:t xml:space="preserve"> </w:t>
            </w:r>
            <w:r w:rsidR="00DF20A6" w:rsidRPr="00832C0C">
              <w:rPr>
                <w:rFonts w:ascii="Cambria" w:hAnsi="Cambria"/>
                <w:sz w:val="20"/>
                <w:szCs w:val="20"/>
              </w:rPr>
              <w:t>– mitte</w:t>
            </w:r>
            <w:r w:rsidR="00557CDC" w:rsidRPr="00832C0C">
              <w:rPr>
                <w:rFonts w:ascii="Cambria" w:hAnsi="Cambria"/>
                <w:sz w:val="20"/>
                <w:szCs w:val="20"/>
              </w:rPr>
              <w:t>eristav</w:t>
            </w:r>
          </w:p>
          <w:p w14:paraId="0430749B" w14:textId="12CF0B14" w:rsidR="00DF20A6" w:rsidRPr="00832C0C" w:rsidRDefault="00DF20A6" w:rsidP="00665582">
            <w:pPr>
              <w:spacing w:after="160"/>
              <w:rPr>
                <w:rFonts w:ascii="Cambria" w:hAnsi="Cambria" w:cs="Times New Roman"/>
                <w:b/>
                <w:sz w:val="20"/>
                <w:szCs w:val="20"/>
              </w:rPr>
            </w:pPr>
            <w:r w:rsidRPr="00832C0C">
              <w:rPr>
                <w:rFonts w:ascii="Cambria" w:hAnsi="Cambria"/>
                <w:sz w:val="20"/>
                <w:szCs w:val="20"/>
              </w:rPr>
              <w:t>Õpimapp esitatakse vähemalt 10 päeva enne kutseeksami toimumist kutseeksami komisjonile</w:t>
            </w:r>
            <w:r w:rsidR="00665582" w:rsidRPr="00832C0C">
              <w:rPr>
                <w:rFonts w:ascii="Cambria" w:hAnsi="Cambria" w:cs="Times New Roman"/>
                <w:sz w:val="20"/>
                <w:szCs w:val="20"/>
              </w:rPr>
              <w:t>.</w:t>
            </w:r>
          </w:p>
        </w:tc>
        <w:tc>
          <w:tcPr>
            <w:tcW w:w="4961" w:type="dxa"/>
            <w:gridSpan w:val="2"/>
          </w:tcPr>
          <w:p w14:paraId="3ADAD420" w14:textId="4630BBAA" w:rsidR="005A52D8" w:rsidRPr="00832C0C" w:rsidRDefault="005A52D8" w:rsidP="005A52D8">
            <w:pPr>
              <w:autoSpaceDE w:val="0"/>
              <w:autoSpaceDN w:val="0"/>
              <w:adjustRightInd w:val="0"/>
              <w:ind w:left="-10"/>
              <w:rPr>
                <w:rFonts w:ascii="Cambria" w:hAnsi="Cambria" w:cs="Arial"/>
                <w:sz w:val="20"/>
                <w:szCs w:val="20"/>
              </w:rPr>
            </w:pPr>
            <w:r w:rsidRPr="00832C0C">
              <w:rPr>
                <w:rFonts w:ascii="Cambria" w:hAnsi="Cambria" w:cs="Arial"/>
                <w:b/>
                <w:sz w:val="20"/>
                <w:szCs w:val="20"/>
              </w:rPr>
              <w:t>Nahktoote ja teenuse teostamine</w:t>
            </w:r>
            <w:r w:rsidRPr="00832C0C">
              <w:rPr>
                <w:rFonts w:ascii="Cambria" w:hAnsi="Cambria" w:cs="Arial"/>
                <w:sz w:val="20"/>
                <w:szCs w:val="20"/>
              </w:rPr>
              <w:t xml:space="preserve"> </w:t>
            </w:r>
          </w:p>
          <w:p w14:paraId="2D8DAB99" w14:textId="77777777" w:rsidR="00DF20A6" w:rsidRPr="00832C0C" w:rsidRDefault="005A52D8" w:rsidP="005A52D8">
            <w:pPr>
              <w:spacing w:after="160"/>
              <w:rPr>
                <w:rFonts w:ascii="Cambria" w:hAnsi="Cambria" w:cs="Times New Roman"/>
                <w:sz w:val="20"/>
                <w:szCs w:val="20"/>
              </w:rPr>
            </w:pPr>
            <w:r w:rsidRPr="00832C0C">
              <w:rPr>
                <w:rFonts w:ascii="Cambria" w:hAnsi="Cambria" w:cs="Arial"/>
                <w:sz w:val="20"/>
                <w:szCs w:val="20"/>
              </w:rPr>
              <w:t>(materjali ja tehnoloogiate valik, materjali ja tööaja arvestus; teenuse sisu koostamine, teenuse osutamise etapid, ajakava, lisamaterjal; hinna kujundamine, hinnapakkumise koostamine; toote- või teenusearendusprojekti teostamine individuaalselt või meeskonnatööna; toote- ja teenuseinfo ja pakendi kavandamine ja teostamine).</w:t>
            </w:r>
          </w:p>
          <w:p w14:paraId="4DF11E51" w14:textId="51D47357" w:rsidR="00FF3CF4" w:rsidRPr="00832C0C" w:rsidRDefault="00FF3CF4" w:rsidP="005A52D8">
            <w:pPr>
              <w:spacing w:after="160"/>
              <w:rPr>
                <w:rFonts w:ascii="Cambria" w:hAnsi="Cambria" w:cs="Times New Roman"/>
                <w:sz w:val="20"/>
                <w:szCs w:val="20"/>
              </w:rPr>
            </w:pPr>
            <w:r w:rsidRPr="00832C0C">
              <w:rPr>
                <w:rFonts w:ascii="Cambria" w:hAnsi="Cambria" w:cs="Times New Roman"/>
                <w:sz w:val="20"/>
                <w:szCs w:val="20"/>
              </w:rPr>
              <w:t>(A – 18, P – 85, I – 113)</w:t>
            </w:r>
          </w:p>
        </w:tc>
      </w:tr>
      <w:tr w:rsidR="00DF20A6" w:rsidRPr="00832C0C" w14:paraId="6143BC50" w14:textId="77777777" w:rsidTr="00E51AE1">
        <w:trPr>
          <w:trHeight w:val="4458"/>
        </w:trPr>
        <w:tc>
          <w:tcPr>
            <w:tcW w:w="2689" w:type="dxa"/>
          </w:tcPr>
          <w:p w14:paraId="7F75CB17" w14:textId="7E2DFAE7" w:rsidR="0090077D" w:rsidRPr="00832C0C" w:rsidRDefault="009F19B7" w:rsidP="0090077D">
            <w:pPr>
              <w:snapToGrid w:val="0"/>
              <w:spacing w:after="5" w:line="269" w:lineRule="auto"/>
              <w:ind w:right="48"/>
              <w:rPr>
                <w:rFonts w:ascii="Cambria" w:hAnsi="Cambria"/>
                <w:sz w:val="20"/>
                <w:szCs w:val="20"/>
              </w:rPr>
            </w:pPr>
            <w:r w:rsidRPr="00832C0C">
              <w:rPr>
                <w:rFonts w:ascii="Cambria" w:hAnsi="Cambria"/>
                <w:b/>
                <w:sz w:val="20"/>
                <w:szCs w:val="20"/>
              </w:rPr>
              <w:t>ÕV</w:t>
            </w:r>
            <w:r w:rsidR="0090077D" w:rsidRPr="00832C0C">
              <w:rPr>
                <w:rFonts w:ascii="Cambria" w:hAnsi="Cambria"/>
                <w:b/>
                <w:sz w:val="20"/>
                <w:szCs w:val="20"/>
              </w:rPr>
              <w:t>3</w:t>
            </w:r>
            <w:r w:rsidR="005E656F" w:rsidRPr="00832C0C">
              <w:rPr>
                <w:rFonts w:ascii="Cambria" w:hAnsi="Cambria"/>
                <w:b/>
                <w:sz w:val="20"/>
                <w:szCs w:val="20"/>
              </w:rPr>
              <w:t>.</w:t>
            </w:r>
            <w:r w:rsidR="00DF20A6" w:rsidRPr="00832C0C">
              <w:rPr>
                <w:rFonts w:ascii="Cambria" w:hAnsi="Cambria"/>
                <w:sz w:val="20"/>
                <w:szCs w:val="20"/>
              </w:rPr>
              <w:t xml:space="preserve"> </w:t>
            </w:r>
            <w:r w:rsidR="0090077D" w:rsidRPr="00832C0C">
              <w:rPr>
                <w:rFonts w:ascii="Cambria" w:hAnsi="Cambria"/>
                <w:sz w:val="20"/>
                <w:szCs w:val="20"/>
              </w:rPr>
              <w:t>mõistab nahkkäsitöötoote ja/või teenuse hinna kujundamise põhimõtteid, leiab sobivad müügikanalid ja korraldab  toote ja/või teenuse müügi ning kasutab erialast sõnavara ka võõrkeeles</w:t>
            </w:r>
          </w:p>
          <w:p w14:paraId="534E302C" w14:textId="77777777" w:rsidR="00DF20A6" w:rsidRPr="00832C0C" w:rsidRDefault="00DF20A6" w:rsidP="003D7F73">
            <w:pPr>
              <w:spacing w:after="160"/>
              <w:rPr>
                <w:rFonts w:ascii="Cambria" w:hAnsi="Cambria" w:cs="Times New Roman"/>
                <w:sz w:val="20"/>
                <w:szCs w:val="20"/>
              </w:rPr>
            </w:pPr>
          </w:p>
          <w:p w14:paraId="799AEB90" w14:textId="77777777" w:rsidR="00D41FA9" w:rsidRPr="00832C0C" w:rsidRDefault="00D41FA9" w:rsidP="003D7F73">
            <w:pPr>
              <w:spacing w:after="160"/>
              <w:rPr>
                <w:rFonts w:ascii="Cambria" w:hAnsi="Cambria" w:cs="Times New Roman"/>
                <w:sz w:val="20"/>
                <w:szCs w:val="20"/>
              </w:rPr>
            </w:pPr>
          </w:p>
          <w:p w14:paraId="6DBED054" w14:textId="77777777" w:rsidR="0067654C" w:rsidRPr="00832C0C" w:rsidRDefault="0067654C" w:rsidP="00D41FA9">
            <w:pPr>
              <w:snapToGrid w:val="0"/>
              <w:spacing w:after="5" w:line="269" w:lineRule="auto"/>
              <w:ind w:right="48"/>
              <w:rPr>
                <w:rFonts w:ascii="Cambria" w:hAnsi="Cambria" w:cs="Times New Roman"/>
                <w:b/>
                <w:sz w:val="20"/>
                <w:szCs w:val="20"/>
              </w:rPr>
            </w:pPr>
          </w:p>
          <w:p w14:paraId="4C4B16FC" w14:textId="77777777" w:rsidR="0067654C" w:rsidRPr="00832C0C" w:rsidRDefault="0067654C" w:rsidP="00D41FA9">
            <w:pPr>
              <w:snapToGrid w:val="0"/>
              <w:spacing w:after="5" w:line="269" w:lineRule="auto"/>
              <w:ind w:right="48"/>
              <w:rPr>
                <w:rFonts w:ascii="Cambria" w:hAnsi="Cambria" w:cs="Times New Roman"/>
                <w:b/>
                <w:sz w:val="20"/>
                <w:szCs w:val="20"/>
              </w:rPr>
            </w:pPr>
          </w:p>
          <w:p w14:paraId="77BD8DBF" w14:textId="77777777" w:rsidR="0067654C" w:rsidRPr="00832C0C" w:rsidRDefault="0067654C" w:rsidP="00D41FA9">
            <w:pPr>
              <w:snapToGrid w:val="0"/>
              <w:spacing w:after="5" w:line="269" w:lineRule="auto"/>
              <w:ind w:right="48"/>
              <w:rPr>
                <w:rFonts w:ascii="Cambria" w:hAnsi="Cambria" w:cs="Times New Roman"/>
                <w:b/>
                <w:sz w:val="20"/>
                <w:szCs w:val="20"/>
              </w:rPr>
            </w:pPr>
          </w:p>
          <w:p w14:paraId="3DF3CE2D" w14:textId="77777777" w:rsidR="0067654C" w:rsidRPr="00832C0C" w:rsidRDefault="0067654C" w:rsidP="00D41FA9">
            <w:pPr>
              <w:snapToGrid w:val="0"/>
              <w:spacing w:after="5" w:line="269" w:lineRule="auto"/>
              <w:ind w:right="48"/>
              <w:rPr>
                <w:rFonts w:ascii="Cambria" w:hAnsi="Cambria" w:cs="Times New Roman"/>
                <w:b/>
                <w:sz w:val="20"/>
                <w:szCs w:val="20"/>
              </w:rPr>
            </w:pPr>
          </w:p>
          <w:p w14:paraId="419F68D2" w14:textId="20CC5A35" w:rsidR="00D41FA9" w:rsidRPr="00832C0C" w:rsidRDefault="00D41FA9" w:rsidP="003D7F73">
            <w:pPr>
              <w:spacing w:after="160"/>
              <w:rPr>
                <w:rFonts w:ascii="Cambria" w:hAnsi="Cambria" w:cs="Times New Roman"/>
                <w:sz w:val="20"/>
                <w:szCs w:val="20"/>
              </w:rPr>
            </w:pPr>
          </w:p>
        </w:tc>
        <w:tc>
          <w:tcPr>
            <w:tcW w:w="2908" w:type="dxa"/>
          </w:tcPr>
          <w:p w14:paraId="24334749" w14:textId="6450B957" w:rsidR="00EB34EA" w:rsidRPr="00832C0C" w:rsidRDefault="00EB34EA" w:rsidP="00EB34EA">
            <w:pPr>
              <w:tabs>
                <w:tab w:val="left" w:pos="945"/>
                <w:tab w:val="left" w:pos="1800"/>
              </w:tabs>
              <w:spacing w:line="276" w:lineRule="auto"/>
              <w:rPr>
                <w:rFonts w:ascii="Cambria" w:hAnsi="Cambria"/>
                <w:bCs/>
                <w:sz w:val="20"/>
                <w:szCs w:val="20"/>
              </w:rPr>
            </w:pPr>
            <w:r w:rsidRPr="00832C0C">
              <w:rPr>
                <w:rFonts w:ascii="Cambria" w:hAnsi="Cambria"/>
                <w:b/>
                <w:sz w:val="20"/>
                <w:szCs w:val="20"/>
              </w:rPr>
              <w:t>HK8</w:t>
            </w:r>
            <w:r w:rsidR="00E51AE1" w:rsidRPr="00832C0C">
              <w:rPr>
                <w:rFonts w:ascii="Cambria" w:hAnsi="Cambria"/>
                <w:b/>
                <w:sz w:val="20"/>
                <w:szCs w:val="20"/>
              </w:rPr>
              <w:t>.</w:t>
            </w:r>
            <w:r w:rsidR="00DF20A6" w:rsidRPr="00832C0C">
              <w:rPr>
                <w:rFonts w:ascii="Cambria" w:hAnsi="Cambria"/>
                <w:sz w:val="20"/>
                <w:szCs w:val="20"/>
              </w:rPr>
              <w:t xml:space="preserve"> </w:t>
            </w:r>
            <w:r w:rsidRPr="00832C0C">
              <w:rPr>
                <w:rFonts w:ascii="Cambria" w:hAnsi="Cambria"/>
                <w:bCs/>
                <w:sz w:val="20"/>
                <w:szCs w:val="20"/>
              </w:rPr>
              <w:t>nimetab vähemalt 3 erinevat võimalust toote ja/või teenuse turustamiseks</w:t>
            </w:r>
          </w:p>
          <w:p w14:paraId="5E42785C" w14:textId="3B152677" w:rsidR="00EB34EA" w:rsidRPr="00832C0C" w:rsidRDefault="00EB34EA" w:rsidP="00EB34EA">
            <w:pPr>
              <w:contextualSpacing/>
              <w:rPr>
                <w:rFonts w:ascii="Cambria" w:hAnsi="Cambria"/>
                <w:sz w:val="20"/>
                <w:szCs w:val="20"/>
              </w:rPr>
            </w:pPr>
            <w:r w:rsidRPr="00832C0C">
              <w:rPr>
                <w:rFonts w:ascii="Cambria" w:hAnsi="Cambria"/>
                <w:b/>
                <w:sz w:val="20"/>
                <w:szCs w:val="20"/>
              </w:rPr>
              <w:t>HK9</w:t>
            </w:r>
            <w:r w:rsidR="00E51AE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bCs/>
                <w:sz w:val="20"/>
                <w:szCs w:val="20"/>
              </w:rPr>
              <w:t>koostab juhendi põhjal meeskonnatööna tootele ja/või teenusele hinnapakkumise, arvestades s</w:t>
            </w:r>
            <w:r w:rsidR="00E51AE1" w:rsidRPr="00832C0C">
              <w:rPr>
                <w:rFonts w:ascii="Cambria" w:hAnsi="Cambria"/>
                <w:bCs/>
                <w:sz w:val="20"/>
                <w:szCs w:val="20"/>
              </w:rPr>
              <w:t xml:space="preserve">eejuures sihtgrupi vajadusega, </w:t>
            </w:r>
            <w:r w:rsidRPr="00832C0C">
              <w:rPr>
                <w:rFonts w:ascii="Cambria" w:hAnsi="Cambria"/>
                <w:bCs/>
                <w:sz w:val="20"/>
                <w:szCs w:val="20"/>
              </w:rPr>
              <w:t xml:space="preserve">sobivama teostusviisiga, materjali- ja ajakuluga, logistikaga ning valitud müügikanaliga, põhjendab müügikanali valikut </w:t>
            </w:r>
            <w:r w:rsidRPr="00832C0C">
              <w:rPr>
                <w:rFonts w:ascii="Cambria" w:hAnsi="Cambria"/>
                <w:sz w:val="20"/>
                <w:szCs w:val="20"/>
              </w:rPr>
              <w:t>ning kasutab erialast sõnavara ka võõrkeeles</w:t>
            </w:r>
          </w:p>
          <w:p w14:paraId="66CDE471" w14:textId="22589151" w:rsidR="002F03ED" w:rsidRPr="00832C0C" w:rsidRDefault="00EB34EA" w:rsidP="003D7F73">
            <w:pPr>
              <w:spacing w:after="160"/>
              <w:rPr>
                <w:rFonts w:ascii="Cambria" w:hAnsi="Cambria" w:cs="Times New Roman"/>
                <w:sz w:val="20"/>
                <w:szCs w:val="20"/>
              </w:rPr>
            </w:pPr>
            <w:r w:rsidRPr="00832C0C">
              <w:rPr>
                <w:rFonts w:ascii="Cambria" w:hAnsi="Cambria"/>
                <w:b/>
                <w:sz w:val="20"/>
                <w:szCs w:val="20"/>
              </w:rPr>
              <w:t>HK10</w:t>
            </w:r>
            <w:r w:rsidR="00E51AE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bCs/>
                <w:sz w:val="20"/>
                <w:szCs w:val="20"/>
              </w:rPr>
              <w:t>kirjeldab ülesande põhjal kahte nahkkäsitöö valmi</w:t>
            </w:r>
            <w:r w:rsidR="00E51AE1" w:rsidRPr="00832C0C">
              <w:rPr>
                <w:rFonts w:ascii="Cambria" w:hAnsi="Cambria"/>
                <w:bCs/>
                <w:sz w:val="20"/>
                <w:szCs w:val="20"/>
              </w:rPr>
              <w:t xml:space="preserve">stamiseks ja müümiseks sobivat </w:t>
            </w:r>
            <w:r w:rsidRPr="00832C0C">
              <w:rPr>
                <w:rFonts w:ascii="Cambria" w:hAnsi="Cambria"/>
                <w:bCs/>
                <w:sz w:val="20"/>
                <w:szCs w:val="20"/>
              </w:rPr>
              <w:t>ettevõtlusvormi</w:t>
            </w:r>
          </w:p>
        </w:tc>
        <w:tc>
          <w:tcPr>
            <w:tcW w:w="3192" w:type="dxa"/>
          </w:tcPr>
          <w:p w14:paraId="6DA0B03D" w14:textId="0A7D025F" w:rsidR="00EB34EA" w:rsidRPr="00832C0C" w:rsidRDefault="00E51AE1" w:rsidP="00EB34EA">
            <w:pPr>
              <w:tabs>
                <w:tab w:val="center" w:pos="360"/>
              </w:tabs>
              <w:spacing w:line="259" w:lineRule="auto"/>
              <w:rPr>
                <w:rFonts w:ascii="Cambria" w:hAnsi="Cambria"/>
                <w:sz w:val="20"/>
                <w:szCs w:val="20"/>
              </w:rPr>
            </w:pPr>
            <w:r w:rsidRPr="00832C0C">
              <w:rPr>
                <w:rFonts w:ascii="Cambria" w:eastAsia="Segoe UI Symbol" w:hAnsi="Cambria" w:cs="Segoe UI Symbol"/>
                <w:sz w:val="20"/>
                <w:szCs w:val="20"/>
              </w:rPr>
              <w:t xml:space="preserve">Vt </w:t>
            </w:r>
            <w:r w:rsidR="00EB34EA" w:rsidRPr="00832C0C">
              <w:rPr>
                <w:rFonts w:ascii="Cambria" w:eastAsia="Segoe UI Symbol" w:hAnsi="Cambria" w:cs="Segoe UI Symbol"/>
                <w:sz w:val="20"/>
                <w:szCs w:val="20"/>
              </w:rPr>
              <w:t>HÜ</w:t>
            </w:r>
            <w:r w:rsidRPr="00832C0C">
              <w:rPr>
                <w:rFonts w:ascii="Cambria" w:eastAsia="Segoe UI Symbol" w:hAnsi="Cambria" w:cs="Segoe UI Symbol"/>
                <w:sz w:val="20"/>
                <w:szCs w:val="20"/>
              </w:rPr>
              <w:t>3</w:t>
            </w:r>
          </w:p>
          <w:p w14:paraId="3AC88DA8" w14:textId="77777777" w:rsidR="00DF20A6" w:rsidRPr="00832C0C" w:rsidRDefault="00DF20A6" w:rsidP="003D7F73">
            <w:pPr>
              <w:spacing w:after="160"/>
              <w:rPr>
                <w:rFonts w:ascii="Cambria" w:hAnsi="Cambria"/>
                <w:sz w:val="20"/>
                <w:szCs w:val="20"/>
              </w:rPr>
            </w:pPr>
          </w:p>
          <w:p w14:paraId="3B0C10C8" w14:textId="77777777" w:rsidR="00DF20A6" w:rsidRPr="00832C0C" w:rsidRDefault="00DF20A6" w:rsidP="003D7F73">
            <w:pPr>
              <w:spacing w:after="160"/>
              <w:rPr>
                <w:rFonts w:ascii="Cambria" w:hAnsi="Cambria" w:cs="Times New Roman"/>
                <w:sz w:val="20"/>
                <w:szCs w:val="20"/>
              </w:rPr>
            </w:pPr>
          </w:p>
          <w:p w14:paraId="58ECA378" w14:textId="77777777" w:rsidR="002F03ED" w:rsidRPr="00832C0C" w:rsidRDefault="002F03ED" w:rsidP="003D7F73">
            <w:pPr>
              <w:spacing w:after="160"/>
              <w:rPr>
                <w:rFonts w:ascii="Cambria" w:hAnsi="Cambria" w:cs="Times New Roman"/>
                <w:sz w:val="20"/>
                <w:szCs w:val="20"/>
              </w:rPr>
            </w:pPr>
          </w:p>
          <w:p w14:paraId="09481222" w14:textId="77777777" w:rsidR="002F03ED" w:rsidRPr="00832C0C" w:rsidRDefault="002F03ED" w:rsidP="003D7F73">
            <w:pPr>
              <w:spacing w:after="160"/>
              <w:rPr>
                <w:rFonts w:ascii="Cambria" w:hAnsi="Cambria" w:cs="Times New Roman"/>
                <w:sz w:val="20"/>
                <w:szCs w:val="20"/>
              </w:rPr>
            </w:pPr>
          </w:p>
          <w:p w14:paraId="2CEC462B" w14:textId="77777777" w:rsidR="002F03ED" w:rsidRPr="00832C0C" w:rsidRDefault="002F03ED" w:rsidP="003D7F73">
            <w:pPr>
              <w:spacing w:after="160"/>
              <w:rPr>
                <w:rFonts w:ascii="Cambria" w:hAnsi="Cambria" w:cs="Times New Roman"/>
                <w:sz w:val="20"/>
                <w:szCs w:val="20"/>
              </w:rPr>
            </w:pPr>
          </w:p>
          <w:p w14:paraId="7F4CB2B7" w14:textId="77777777" w:rsidR="002F03ED" w:rsidRPr="00832C0C" w:rsidRDefault="002F03ED" w:rsidP="003D7F73">
            <w:pPr>
              <w:spacing w:after="160"/>
              <w:rPr>
                <w:rFonts w:ascii="Cambria" w:hAnsi="Cambria" w:cs="Times New Roman"/>
                <w:sz w:val="20"/>
                <w:szCs w:val="20"/>
              </w:rPr>
            </w:pPr>
          </w:p>
          <w:p w14:paraId="3C71012E" w14:textId="77777777" w:rsidR="002F03ED" w:rsidRPr="00832C0C" w:rsidRDefault="002F03ED" w:rsidP="003D7F73">
            <w:pPr>
              <w:spacing w:after="160"/>
              <w:rPr>
                <w:rFonts w:ascii="Cambria" w:hAnsi="Cambria" w:cs="Times New Roman"/>
                <w:sz w:val="20"/>
                <w:szCs w:val="20"/>
              </w:rPr>
            </w:pPr>
          </w:p>
          <w:p w14:paraId="56470E5D" w14:textId="77777777" w:rsidR="002F03ED" w:rsidRPr="00832C0C" w:rsidRDefault="002F03ED" w:rsidP="003D7F73">
            <w:pPr>
              <w:spacing w:after="160"/>
              <w:rPr>
                <w:rFonts w:ascii="Cambria" w:hAnsi="Cambria" w:cs="Times New Roman"/>
                <w:sz w:val="20"/>
                <w:szCs w:val="20"/>
              </w:rPr>
            </w:pPr>
          </w:p>
          <w:p w14:paraId="7EFED8A7" w14:textId="77777777" w:rsidR="002F03ED" w:rsidRPr="00832C0C" w:rsidRDefault="002F03ED" w:rsidP="003D7F73">
            <w:pPr>
              <w:spacing w:after="160"/>
              <w:rPr>
                <w:rFonts w:ascii="Cambria" w:hAnsi="Cambria" w:cs="Times New Roman"/>
                <w:sz w:val="20"/>
                <w:szCs w:val="20"/>
              </w:rPr>
            </w:pPr>
          </w:p>
          <w:p w14:paraId="3AEF4424" w14:textId="66687844" w:rsidR="002F03ED" w:rsidRPr="00832C0C" w:rsidRDefault="002F03ED" w:rsidP="002F03ED">
            <w:pPr>
              <w:spacing w:after="160"/>
              <w:rPr>
                <w:rFonts w:ascii="Cambria" w:hAnsi="Cambria" w:cs="Times New Roman"/>
                <w:sz w:val="20"/>
                <w:szCs w:val="20"/>
              </w:rPr>
            </w:pPr>
          </w:p>
        </w:tc>
        <w:tc>
          <w:tcPr>
            <w:tcW w:w="1985" w:type="dxa"/>
            <w:gridSpan w:val="2"/>
          </w:tcPr>
          <w:p w14:paraId="192B5D76" w14:textId="77777777" w:rsidR="00DF20A6" w:rsidRPr="00832C0C" w:rsidRDefault="00DF20A6" w:rsidP="0093308D">
            <w:pPr>
              <w:spacing w:after="160"/>
              <w:rPr>
                <w:rFonts w:ascii="Cambria" w:hAnsi="Cambria" w:cs="Times New Roman"/>
                <w:sz w:val="20"/>
                <w:szCs w:val="20"/>
              </w:rPr>
            </w:pPr>
            <w:r w:rsidRPr="00832C0C">
              <w:rPr>
                <w:rFonts w:ascii="Cambria" w:hAnsi="Cambria"/>
                <w:b/>
                <w:sz w:val="20"/>
                <w:szCs w:val="20"/>
              </w:rPr>
              <w:t>ÕV</w:t>
            </w:r>
            <w:r w:rsidR="0093308D" w:rsidRPr="00832C0C">
              <w:rPr>
                <w:rFonts w:ascii="Cambria" w:hAnsi="Cambria"/>
                <w:b/>
                <w:sz w:val="20"/>
                <w:szCs w:val="20"/>
              </w:rPr>
              <w:t>3</w:t>
            </w:r>
            <w:r w:rsidR="0093308D" w:rsidRPr="00832C0C">
              <w:rPr>
                <w:rFonts w:ascii="Cambria" w:hAnsi="Cambria"/>
                <w:sz w:val="20"/>
                <w:szCs w:val="20"/>
              </w:rPr>
              <w:t xml:space="preserve"> – mitteeristav</w:t>
            </w:r>
          </w:p>
          <w:p w14:paraId="2FAD402D" w14:textId="77777777" w:rsidR="002F03ED" w:rsidRPr="00832C0C" w:rsidRDefault="002F03ED" w:rsidP="0093308D">
            <w:pPr>
              <w:spacing w:after="160"/>
              <w:rPr>
                <w:rFonts w:ascii="Cambria" w:hAnsi="Cambria" w:cs="Times New Roman"/>
                <w:sz w:val="20"/>
                <w:szCs w:val="20"/>
              </w:rPr>
            </w:pPr>
          </w:p>
          <w:p w14:paraId="2483BCB1" w14:textId="77777777" w:rsidR="002F03ED" w:rsidRPr="00832C0C" w:rsidRDefault="002F03ED" w:rsidP="0093308D">
            <w:pPr>
              <w:spacing w:after="160"/>
              <w:rPr>
                <w:rFonts w:ascii="Cambria" w:hAnsi="Cambria" w:cs="Times New Roman"/>
                <w:sz w:val="20"/>
                <w:szCs w:val="20"/>
              </w:rPr>
            </w:pPr>
          </w:p>
          <w:p w14:paraId="6CEA8A92" w14:textId="77777777" w:rsidR="002F03ED" w:rsidRPr="00832C0C" w:rsidRDefault="002F03ED" w:rsidP="0093308D">
            <w:pPr>
              <w:spacing w:after="160"/>
              <w:rPr>
                <w:rFonts w:ascii="Cambria" w:hAnsi="Cambria" w:cs="Times New Roman"/>
                <w:sz w:val="20"/>
                <w:szCs w:val="20"/>
              </w:rPr>
            </w:pPr>
          </w:p>
          <w:p w14:paraId="7CD2ECAF" w14:textId="77777777" w:rsidR="002F03ED" w:rsidRPr="00832C0C" w:rsidRDefault="002F03ED" w:rsidP="0093308D">
            <w:pPr>
              <w:spacing w:after="160"/>
              <w:rPr>
                <w:rFonts w:ascii="Cambria" w:hAnsi="Cambria" w:cs="Times New Roman"/>
                <w:sz w:val="20"/>
                <w:szCs w:val="20"/>
              </w:rPr>
            </w:pPr>
          </w:p>
          <w:p w14:paraId="42CEFA46" w14:textId="77777777" w:rsidR="002F03ED" w:rsidRPr="00832C0C" w:rsidRDefault="002F03ED" w:rsidP="0093308D">
            <w:pPr>
              <w:spacing w:after="160"/>
              <w:rPr>
                <w:rFonts w:ascii="Cambria" w:hAnsi="Cambria" w:cs="Times New Roman"/>
                <w:sz w:val="20"/>
                <w:szCs w:val="20"/>
              </w:rPr>
            </w:pPr>
          </w:p>
          <w:p w14:paraId="19641D48" w14:textId="77777777" w:rsidR="002F03ED" w:rsidRPr="00832C0C" w:rsidRDefault="002F03ED" w:rsidP="0093308D">
            <w:pPr>
              <w:spacing w:after="160"/>
              <w:rPr>
                <w:rFonts w:ascii="Cambria" w:hAnsi="Cambria" w:cs="Times New Roman"/>
                <w:sz w:val="20"/>
                <w:szCs w:val="20"/>
              </w:rPr>
            </w:pPr>
          </w:p>
          <w:p w14:paraId="30C4226E" w14:textId="77777777" w:rsidR="002F03ED" w:rsidRPr="00832C0C" w:rsidRDefault="002F03ED" w:rsidP="0093308D">
            <w:pPr>
              <w:spacing w:after="160"/>
              <w:rPr>
                <w:rFonts w:ascii="Cambria" w:hAnsi="Cambria" w:cs="Times New Roman"/>
                <w:sz w:val="20"/>
                <w:szCs w:val="20"/>
              </w:rPr>
            </w:pPr>
          </w:p>
          <w:p w14:paraId="6F69B68A" w14:textId="77777777" w:rsidR="002F03ED" w:rsidRPr="00832C0C" w:rsidRDefault="002F03ED" w:rsidP="0093308D">
            <w:pPr>
              <w:spacing w:after="160"/>
              <w:rPr>
                <w:rFonts w:ascii="Cambria" w:hAnsi="Cambria" w:cs="Times New Roman"/>
                <w:sz w:val="20"/>
                <w:szCs w:val="20"/>
              </w:rPr>
            </w:pPr>
          </w:p>
          <w:p w14:paraId="0815F851" w14:textId="422FEEF8" w:rsidR="002F03ED" w:rsidRPr="00832C0C" w:rsidRDefault="002F03ED" w:rsidP="0093308D">
            <w:pPr>
              <w:spacing w:after="160"/>
              <w:rPr>
                <w:rFonts w:ascii="Cambria" w:hAnsi="Cambria" w:cs="Times New Roman"/>
                <w:sz w:val="20"/>
                <w:szCs w:val="20"/>
              </w:rPr>
            </w:pPr>
          </w:p>
        </w:tc>
        <w:tc>
          <w:tcPr>
            <w:tcW w:w="4961" w:type="dxa"/>
            <w:gridSpan w:val="2"/>
          </w:tcPr>
          <w:p w14:paraId="6894FB90" w14:textId="6A418A89" w:rsidR="00EB34EA" w:rsidRPr="00832C0C" w:rsidRDefault="00EB34EA" w:rsidP="00EB34EA">
            <w:pPr>
              <w:tabs>
                <w:tab w:val="left" w:pos="680"/>
              </w:tabs>
              <w:autoSpaceDE w:val="0"/>
              <w:autoSpaceDN w:val="0"/>
              <w:adjustRightInd w:val="0"/>
              <w:rPr>
                <w:rFonts w:ascii="Cambria" w:hAnsi="Cambria" w:cs="Arial"/>
                <w:b/>
                <w:sz w:val="20"/>
                <w:szCs w:val="20"/>
              </w:rPr>
            </w:pPr>
            <w:r w:rsidRPr="00832C0C">
              <w:rPr>
                <w:rFonts w:ascii="Cambria" w:hAnsi="Cambria" w:cs="Arial"/>
                <w:b/>
                <w:sz w:val="20"/>
                <w:szCs w:val="20"/>
              </w:rPr>
              <w:t xml:space="preserve">Toote ja teenuse reklaam ja </w:t>
            </w:r>
            <w:proofErr w:type="spellStart"/>
            <w:r w:rsidRPr="00832C0C">
              <w:rPr>
                <w:rFonts w:ascii="Cambria" w:hAnsi="Cambria" w:cs="Arial"/>
                <w:b/>
                <w:sz w:val="20"/>
                <w:szCs w:val="20"/>
              </w:rPr>
              <w:t>turundamine</w:t>
            </w:r>
            <w:proofErr w:type="spellEnd"/>
          </w:p>
          <w:p w14:paraId="3969D687" w14:textId="53C27B66" w:rsidR="00EB34EA" w:rsidRPr="00832C0C" w:rsidRDefault="00EB34EA" w:rsidP="00EB34EA">
            <w:pPr>
              <w:spacing w:after="160"/>
              <w:rPr>
                <w:rFonts w:ascii="Cambria" w:hAnsi="Cambria" w:cs="Times New Roman"/>
                <w:sz w:val="20"/>
                <w:szCs w:val="20"/>
              </w:rPr>
            </w:pPr>
            <w:r w:rsidRPr="00832C0C">
              <w:rPr>
                <w:rFonts w:ascii="Cambria" w:hAnsi="Cambria" w:cs="Arial"/>
                <w:sz w:val="20"/>
                <w:szCs w:val="20"/>
              </w:rPr>
              <w:t>(ettevõtlusvormid ja reguleerivad seadused; reklaami koostamine; reklaami- ja turunduskanalite leidmine; toodete ja teenuste esitlus; tootevastutus ja kutse-eetika).</w:t>
            </w:r>
            <w:r w:rsidRPr="00832C0C">
              <w:rPr>
                <w:rFonts w:ascii="Cambria" w:hAnsi="Cambria"/>
                <w:sz w:val="20"/>
                <w:szCs w:val="20"/>
              </w:rPr>
              <w:t xml:space="preserve"> </w:t>
            </w:r>
          </w:p>
          <w:p w14:paraId="4718C01F" w14:textId="68F12B01" w:rsidR="00DF20A6" w:rsidRPr="00832C0C" w:rsidRDefault="00DF20A6" w:rsidP="00EB34EA">
            <w:pPr>
              <w:spacing w:after="160"/>
              <w:rPr>
                <w:rFonts w:ascii="Cambria" w:hAnsi="Cambria"/>
                <w:sz w:val="20"/>
                <w:szCs w:val="20"/>
              </w:rPr>
            </w:pPr>
            <w:r w:rsidRPr="00832C0C">
              <w:rPr>
                <w:rFonts w:ascii="Cambria" w:hAnsi="Cambria"/>
                <w:sz w:val="20"/>
                <w:szCs w:val="20"/>
              </w:rPr>
              <w:t>(</w:t>
            </w:r>
            <w:r w:rsidR="009E1F28" w:rsidRPr="00832C0C">
              <w:rPr>
                <w:rFonts w:ascii="Cambria" w:hAnsi="Cambria"/>
                <w:sz w:val="20"/>
                <w:szCs w:val="20"/>
              </w:rPr>
              <w:t>A</w:t>
            </w:r>
            <w:r w:rsidR="000D344D" w:rsidRPr="00832C0C">
              <w:rPr>
                <w:rFonts w:ascii="Cambria" w:hAnsi="Cambria"/>
                <w:sz w:val="20"/>
                <w:szCs w:val="20"/>
              </w:rPr>
              <w:t xml:space="preserve"> – </w:t>
            </w:r>
            <w:r w:rsidR="009E1F28" w:rsidRPr="00832C0C">
              <w:rPr>
                <w:rFonts w:ascii="Cambria" w:hAnsi="Cambria"/>
                <w:sz w:val="20"/>
                <w:szCs w:val="20"/>
              </w:rPr>
              <w:t>12</w:t>
            </w:r>
            <w:r w:rsidR="000D344D" w:rsidRPr="00832C0C">
              <w:rPr>
                <w:rFonts w:ascii="Cambria" w:hAnsi="Cambria"/>
                <w:sz w:val="20"/>
                <w:szCs w:val="20"/>
              </w:rPr>
              <w:t xml:space="preserve">, </w:t>
            </w:r>
            <w:r w:rsidR="003B1038" w:rsidRPr="00832C0C">
              <w:rPr>
                <w:rFonts w:ascii="Cambria" w:hAnsi="Cambria"/>
                <w:sz w:val="20"/>
                <w:szCs w:val="20"/>
              </w:rPr>
              <w:t>I</w:t>
            </w:r>
            <w:r w:rsidR="000D344D" w:rsidRPr="00832C0C">
              <w:rPr>
                <w:rFonts w:ascii="Cambria" w:hAnsi="Cambria"/>
                <w:sz w:val="20"/>
                <w:szCs w:val="20"/>
              </w:rPr>
              <w:t xml:space="preserve"> – </w:t>
            </w:r>
            <w:r w:rsidR="003B1038" w:rsidRPr="00832C0C">
              <w:rPr>
                <w:rFonts w:ascii="Cambria" w:hAnsi="Cambria"/>
                <w:sz w:val="20"/>
                <w:szCs w:val="20"/>
              </w:rPr>
              <w:t>10)</w:t>
            </w:r>
          </w:p>
          <w:p w14:paraId="62C8512A" w14:textId="77777777" w:rsidR="00DF20A6" w:rsidRPr="00832C0C" w:rsidRDefault="00DF20A6" w:rsidP="003D7F73">
            <w:pPr>
              <w:spacing w:after="160"/>
              <w:rPr>
                <w:rFonts w:ascii="Cambria" w:hAnsi="Cambria" w:cs="Times New Roman"/>
                <w:color w:val="FF0000"/>
                <w:sz w:val="20"/>
                <w:szCs w:val="20"/>
              </w:rPr>
            </w:pPr>
          </w:p>
          <w:p w14:paraId="39DEA74D" w14:textId="77777777" w:rsidR="002F03ED" w:rsidRPr="00832C0C" w:rsidRDefault="002F03ED" w:rsidP="003D7F73">
            <w:pPr>
              <w:spacing w:after="160"/>
              <w:rPr>
                <w:rFonts w:ascii="Cambria" w:hAnsi="Cambria" w:cs="Times New Roman"/>
                <w:color w:val="FF0000"/>
                <w:sz w:val="20"/>
                <w:szCs w:val="20"/>
              </w:rPr>
            </w:pPr>
          </w:p>
          <w:p w14:paraId="2DC51628" w14:textId="77777777" w:rsidR="002F03ED" w:rsidRPr="00832C0C" w:rsidRDefault="002F03ED" w:rsidP="003D7F73">
            <w:pPr>
              <w:spacing w:after="160"/>
              <w:rPr>
                <w:rFonts w:ascii="Cambria" w:hAnsi="Cambria" w:cs="Times New Roman"/>
                <w:color w:val="FF0000"/>
                <w:sz w:val="20"/>
                <w:szCs w:val="20"/>
              </w:rPr>
            </w:pPr>
          </w:p>
          <w:p w14:paraId="7CEFC68F" w14:textId="77777777" w:rsidR="002F03ED" w:rsidRPr="00832C0C" w:rsidRDefault="002F03ED" w:rsidP="003D7F73">
            <w:pPr>
              <w:spacing w:after="160"/>
              <w:rPr>
                <w:rFonts w:ascii="Cambria" w:hAnsi="Cambria" w:cs="Times New Roman"/>
                <w:color w:val="FF0000"/>
                <w:sz w:val="20"/>
                <w:szCs w:val="20"/>
              </w:rPr>
            </w:pPr>
          </w:p>
          <w:p w14:paraId="25F5DEF2" w14:textId="77777777" w:rsidR="0067654C" w:rsidRPr="00832C0C" w:rsidRDefault="0067654C" w:rsidP="003D7F73">
            <w:pPr>
              <w:spacing w:after="160"/>
              <w:rPr>
                <w:rFonts w:ascii="Cambria" w:hAnsi="Cambria" w:cs="Times New Roman"/>
                <w:sz w:val="20"/>
                <w:szCs w:val="20"/>
              </w:rPr>
            </w:pPr>
          </w:p>
          <w:p w14:paraId="1B8F3DD4" w14:textId="55C7C3B4" w:rsidR="002F03ED" w:rsidRPr="00832C0C" w:rsidRDefault="002F03ED" w:rsidP="003D7F73">
            <w:pPr>
              <w:spacing w:after="160"/>
              <w:rPr>
                <w:rFonts w:ascii="Cambria" w:hAnsi="Cambria" w:cs="Times New Roman"/>
                <w:color w:val="FF0000"/>
                <w:sz w:val="20"/>
                <w:szCs w:val="20"/>
              </w:rPr>
            </w:pPr>
          </w:p>
        </w:tc>
      </w:tr>
      <w:tr w:rsidR="00E51AE1" w:rsidRPr="00832C0C" w14:paraId="234056AC" w14:textId="77777777" w:rsidTr="00DF20A6">
        <w:trPr>
          <w:trHeight w:val="4082"/>
        </w:trPr>
        <w:tc>
          <w:tcPr>
            <w:tcW w:w="2689" w:type="dxa"/>
          </w:tcPr>
          <w:p w14:paraId="0E1845FD" w14:textId="0E8662E7" w:rsidR="00E51AE1" w:rsidRPr="00832C0C" w:rsidRDefault="00E51AE1" w:rsidP="00E51AE1">
            <w:pPr>
              <w:snapToGrid w:val="0"/>
              <w:spacing w:after="5" w:line="269" w:lineRule="auto"/>
              <w:ind w:right="48"/>
              <w:rPr>
                <w:rFonts w:ascii="Cambria" w:hAnsi="Cambria"/>
                <w:sz w:val="20"/>
                <w:szCs w:val="20"/>
              </w:rPr>
            </w:pPr>
            <w:r w:rsidRPr="00832C0C">
              <w:rPr>
                <w:rFonts w:ascii="Cambria" w:hAnsi="Cambria" w:cs="Times New Roman"/>
                <w:b/>
                <w:sz w:val="20"/>
                <w:szCs w:val="20"/>
              </w:rPr>
              <w:t xml:space="preserve">ÕV4. </w:t>
            </w:r>
            <w:r w:rsidRPr="00832C0C">
              <w:rPr>
                <w:rFonts w:ascii="Cambria" w:hAnsi="Cambria"/>
                <w:sz w:val="20"/>
                <w:szCs w:val="20"/>
              </w:rPr>
              <w:t>mõistab nahkkäsitöötoote turvalise ja esteetilise pakendamise vajalikkust, pakendab toote, valmistab ette toote ja/või teenuse reklaami, esitleb toodet ja/või teenust eesti ja võõrkeeles</w:t>
            </w:r>
          </w:p>
        </w:tc>
        <w:tc>
          <w:tcPr>
            <w:tcW w:w="2908" w:type="dxa"/>
          </w:tcPr>
          <w:p w14:paraId="049B3FF8" w14:textId="3B3D29EE" w:rsidR="00E51AE1" w:rsidRPr="00832C0C" w:rsidRDefault="00E51AE1" w:rsidP="00E51AE1">
            <w:pPr>
              <w:tabs>
                <w:tab w:val="left" w:pos="945"/>
                <w:tab w:val="left" w:pos="1800"/>
              </w:tabs>
              <w:spacing w:line="276" w:lineRule="auto"/>
              <w:rPr>
                <w:rFonts w:ascii="Cambria" w:hAnsi="Cambria"/>
                <w:bCs/>
                <w:sz w:val="20"/>
                <w:szCs w:val="20"/>
              </w:rPr>
            </w:pPr>
            <w:r w:rsidRPr="00832C0C">
              <w:rPr>
                <w:rFonts w:ascii="Cambria" w:hAnsi="Cambria" w:cs="Times New Roman"/>
                <w:b/>
                <w:bCs/>
                <w:sz w:val="20"/>
                <w:szCs w:val="20"/>
              </w:rPr>
              <w:t xml:space="preserve">HK11. </w:t>
            </w:r>
            <w:r w:rsidRPr="00832C0C">
              <w:rPr>
                <w:rFonts w:ascii="Cambria" w:hAnsi="Cambria"/>
                <w:bCs/>
                <w:sz w:val="20"/>
                <w:szCs w:val="20"/>
              </w:rPr>
              <w:t>selgitab ülesande põhjal toote turvalise ja esteetilise pakendamise võimalusi ja vajalikkust</w:t>
            </w:r>
          </w:p>
          <w:p w14:paraId="52F1AD50" w14:textId="77777777" w:rsidR="00E51AE1" w:rsidRPr="00832C0C" w:rsidRDefault="00E51AE1" w:rsidP="00E51AE1">
            <w:pPr>
              <w:tabs>
                <w:tab w:val="left" w:pos="945"/>
                <w:tab w:val="left" w:pos="1800"/>
              </w:tabs>
              <w:spacing w:line="276" w:lineRule="auto"/>
              <w:rPr>
                <w:rFonts w:ascii="Cambria" w:hAnsi="Cambria"/>
                <w:bCs/>
                <w:sz w:val="20"/>
                <w:szCs w:val="20"/>
              </w:rPr>
            </w:pPr>
            <w:r w:rsidRPr="00832C0C">
              <w:rPr>
                <w:rFonts w:ascii="Cambria" w:hAnsi="Cambria" w:cs="Times New Roman"/>
                <w:b/>
                <w:bCs/>
                <w:sz w:val="20"/>
                <w:szCs w:val="20"/>
              </w:rPr>
              <w:t>HK12.</w:t>
            </w:r>
            <w:r w:rsidRPr="00832C0C">
              <w:rPr>
                <w:rFonts w:ascii="Cambria" w:hAnsi="Cambria" w:cs="Times New Roman"/>
                <w:bCs/>
                <w:sz w:val="20"/>
                <w:szCs w:val="20"/>
              </w:rPr>
              <w:t xml:space="preserve"> </w:t>
            </w:r>
            <w:r w:rsidRPr="00832C0C">
              <w:rPr>
                <w:rFonts w:ascii="Cambria" w:hAnsi="Cambria"/>
                <w:bCs/>
                <w:sz w:val="20"/>
                <w:szCs w:val="20"/>
              </w:rPr>
              <w:t>valmistab tootest lähtuvalt pakendi ning valmistab ette toote ja/või teenuse reklaami, kasutab erialast sõnavara ka võõrkeeles</w:t>
            </w:r>
          </w:p>
          <w:p w14:paraId="2C9221B2" w14:textId="56C0A2C7" w:rsidR="00E51AE1" w:rsidRPr="00832C0C" w:rsidRDefault="00E51AE1" w:rsidP="00E51AE1">
            <w:pPr>
              <w:spacing w:after="160"/>
              <w:rPr>
                <w:rFonts w:ascii="Cambria" w:hAnsi="Cambria"/>
                <w:b/>
                <w:sz w:val="20"/>
                <w:szCs w:val="20"/>
              </w:rPr>
            </w:pPr>
            <w:r w:rsidRPr="00832C0C">
              <w:rPr>
                <w:rFonts w:ascii="Cambria" w:hAnsi="Cambria" w:cs="Times New Roman"/>
                <w:b/>
                <w:bCs/>
                <w:sz w:val="20"/>
                <w:szCs w:val="20"/>
              </w:rPr>
              <w:t>HK13.</w:t>
            </w:r>
            <w:r w:rsidRPr="00832C0C">
              <w:rPr>
                <w:rFonts w:ascii="Cambria" w:hAnsi="Cambria" w:cs="Times New Roman"/>
                <w:bCs/>
                <w:sz w:val="20"/>
                <w:szCs w:val="20"/>
              </w:rPr>
              <w:t xml:space="preserve"> </w:t>
            </w:r>
            <w:r w:rsidRPr="00832C0C">
              <w:rPr>
                <w:rFonts w:ascii="Cambria" w:hAnsi="Cambria"/>
                <w:bCs/>
                <w:sz w:val="20"/>
                <w:szCs w:val="20"/>
              </w:rPr>
              <w:t>esitleb juhendi põhjal teostatud toodet ja/või teenust ja tutvustab reklaamikampaaniat</w:t>
            </w:r>
          </w:p>
        </w:tc>
        <w:tc>
          <w:tcPr>
            <w:tcW w:w="3192" w:type="dxa"/>
          </w:tcPr>
          <w:p w14:paraId="66089BAF" w14:textId="40EE6741" w:rsidR="00E51AE1" w:rsidRPr="00832C0C" w:rsidRDefault="00E51AE1" w:rsidP="00E51AE1">
            <w:pPr>
              <w:tabs>
                <w:tab w:val="center" w:pos="360"/>
              </w:tabs>
              <w:spacing w:line="259" w:lineRule="auto"/>
              <w:rPr>
                <w:rFonts w:ascii="Cambria" w:hAnsi="Cambria"/>
                <w:sz w:val="20"/>
                <w:szCs w:val="20"/>
              </w:rPr>
            </w:pPr>
            <w:r w:rsidRPr="00832C0C">
              <w:rPr>
                <w:rFonts w:ascii="Cambria" w:eastAsia="Segoe UI Symbol" w:hAnsi="Cambria" w:cs="Segoe UI Symbol"/>
                <w:sz w:val="20"/>
                <w:szCs w:val="20"/>
              </w:rPr>
              <w:t>Vt HÜ3</w:t>
            </w:r>
          </w:p>
          <w:p w14:paraId="734973F2" w14:textId="77777777" w:rsidR="00E51AE1" w:rsidRPr="00832C0C" w:rsidRDefault="00E51AE1" w:rsidP="00E51AE1">
            <w:pPr>
              <w:tabs>
                <w:tab w:val="center" w:pos="360"/>
              </w:tabs>
              <w:spacing w:line="259" w:lineRule="auto"/>
              <w:rPr>
                <w:rFonts w:ascii="Cambria" w:hAnsi="Cambria"/>
                <w:color w:val="0000FF"/>
                <w:sz w:val="20"/>
                <w:szCs w:val="20"/>
              </w:rPr>
            </w:pPr>
          </w:p>
          <w:p w14:paraId="63F1EFEA" w14:textId="4D8DCEEA" w:rsidR="00E51AE1" w:rsidRPr="00832C0C" w:rsidRDefault="00E51AE1" w:rsidP="00E51AE1">
            <w:p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b/>
                <w:sz w:val="20"/>
                <w:szCs w:val="20"/>
              </w:rPr>
              <w:t>HÜ4.</w:t>
            </w:r>
            <w:r w:rsidRPr="00832C0C">
              <w:rPr>
                <w:rFonts w:ascii="Cambria" w:eastAsia="Segoe UI Symbol" w:hAnsi="Cambria" w:cs="Segoe UI Symbol"/>
                <w:sz w:val="20"/>
                <w:szCs w:val="20"/>
              </w:rPr>
              <w:t xml:space="preserve"> Projekti esitlus ja tulemuste ning arenguvõimaluste analüüs seminaril</w:t>
            </w:r>
          </w:p>
          <w:p w14:paraId="538DDE84" w14:textId="77777777" w:rsidR="00E51AE1" w:rsidRPr="00832C0C" w:rsidRDefault="00E51AE1" w:rsidP="00E51AE1">
            <w:pPr>
              <w:tabs>
                <w:tab w:val="center" w:pos="360"/>
              </w:tabs>
              <w:spacing w:line="259" w:lineRule="auto"/>
              <w:rPr>
                <w:rFonts w:ascii="Cambria" w:hAnsi="Cambria"/>
                <w:color w:val="0000FF"/>
                <w:sz w:val="20"/>
                <w:szCs w:val="20"/>
              </w:rPr>
            </w:pPr>
          </w:p>
          <w:p w14:paraId="6A86BF82" w14:textId="0C17ECB9" w:rsidR="00E51AE1" w:rsidRPr="00832C0C" w:rsidRDefault="00E51AE1" w:rsidP="00E51AE1">
            <w:pPr>
              <w:spacing w:after="160"/>
              <w:rPr>
                <w:rFonts w:ascii="Cambria" w:eastAsia="Segoe UI Symbol" w:hAnsi="Cambria" w:cs="Segoe UI Symbol"/>
                <w:sz w:val="20"/>
                <w:szCs w:val="20"/>
              </w:rPr>
            </w:pPr>
            <w:r w:rsidRPr="00832C0C">
              <w:rPr>
                <w:rFonts w:ascii="Cambria" w:eastAsia="Segoe UI Symbol" w:hAnsi="Cambria" w:cs="Segoe UI Symbol"/>
                <w:b/>
                <w:sz w:val="20"/>
                <w:szCs w:val="20"/>
              </w:rPr>
              <w:t xml:space="preserve">HÜ5. </w:t>
            </w:r>
            <w:r w:rsidRPr="00832C0C">
              <w:rPr>
                <w:rFonts w:ascii="Cambria" w:eastAsia="Segoe UI Symbol" w:hAnsi="Cambria" w:cs="Segoe UI Symbol"/>
                <w:sz w:val="20"/>
                <w:szCs w:val="20"/>
              </w:rPr>
              <w:t>I: ülesande alusel tootele/teenusele sobiva reklaami valmistamine eesti ja inglise keeles ja selleks iseseisvalt eeltööde teostamine (lisatakse HÜ3 õpimappi</w:t>
            </w:r>
            <w:r w:rsidRPr="00832C0C">
              <w:rPr>
                <w:rFonts w:ascii="Cambria" w:eastAsia="Segoe UI Symbol" w:hAnsi="Cambria" w:cs="Times New Roman"/>
                <w:sz w:val="20"/>
                <w:szCs w:val="20"/>
              </w:rPr>
              <w:t>)</w:t>
            </w:r>
          </w:p>
        </w:tc>
        <w:tc>
          <w:tcPr>
            <w:tcW w:w="1985" w:type="dxa"/>
            <w:gridSpan w:val="2"/>
          </w:tcPr>
          <w:p w14:paraId="007A59A6" w14:textId="0E9E9B7F" w:rsidR="00E51AE1" w:rsidRPr="00832C0C" w:rsidRDefault="00E51AE1" w:rsidP="00E51AE1">
            <w:pPr>
              <w:spacing w:after="160"/>
              <w:rPr>
                <w:rFonts w:ascii="Cambria" w:hAnsi="Cambria"/>
                <w:b/>
                <w:sz w:val="20"/>
                <w:szCs w:val="20"/>
              </w:rPr>
            </w:pPr>
            <w:r w:rsidRPr="00832C0C">
              <w:rPr>
                <w:rFonts w:ascii="Cambria" w:hAnsi="Cambria"/>
                <w:b/>
                <w:sz w:val="20"/>
                <w:szCs w:val="20"/>
              </w:rPr>
              <w:t>ÕV4</w:t>
            </w:r>
            <w:r w:rsidRPr="00832C0C">
              <w:rPr>
                <w:rFonts w:ascii="Cambria" w:hAnsi="Cambria"/>
                <w:sz w:val="20"/>
                <w:szCs w:val="20"/>
              </w:rPr>
              <w:t xml:space="preserve"> – mitteeristav</w:t>
            </w:r>
          </w:p>
        </w:tc>
        <w:tc>
          <w:tcPr>
            <w:tcW w:w="4961" w:type="dxa"/>
            <w:gridSpan w:val="2"/>
          </w:tcPr>
          <w:p w14:paraId="2656CAF5" w14:textId="355859FA" w:rsidR="00E51AE1" w:rsidRPr="00832C0C" w:rsidRDefault="00E51AE1" w:rsidP="00E51AE1">
            <w:pPr>
              <w:spacing w:after="160"/>
              <w:rPr>
                <w:rFonts w:ascii="Cambria" w:hAnsi="Cambria" w:cs="Times New Roman"/>
                <w:color w:val="FF0000"/>
                <w:sz w:val="20"/>
                <w:szCs w:val="20"/>
              </w:rPr>
            </w:pPr>
            <w:r w:rsidRPr="00832C0C">
              <w:rPr>
                <w:rFonts w:ascii="Cambria" w:hAnsi="Cambria" w:cs="Times New Roman"/>
                <w:sz w:val="20"/>
                <w:szCs w:val="20"/>
              </w:rPr>
              <w:t>(A– 15, P – 4, I – 15) (P ja I HÜ5)</w:t>
            </w:r>
          </w:p>
          <w:p w14:paraId="722E6CE6" w14:textId="2C617126" w:rsidR="00E51AE1" w:rsidRPr="00832C0C" w:rsidRDefault="00E51AE1" w:rsidP="00E51AE1">
            <w:pPr>
              <w:rPr>
                <w:rFonts w:ascii="Cambria" w:hAnsi="Cambria" w:cs="Arial"/>
                <w:sz w:val="20"/>
                <w:szCs w:val="20"/>
              </w:rPr>
            </w:pPr>
          </w:p>
        </w:tc>
      </w:tr>
      <w:tr w:rsidR="009E1F28" w:rsidRPr="00832C0C" w14:paraId="5B27F268" w14:textId="77777777" w:rsidTr="00DF20A6">
        <w:tc>
          <w:tcPr>
            <w:tcW w:w="2689" w:type="dxa"/>
          </w:tcPr>
          <w:p w14:paraId="29FC9DF4" w14:textId="54A31231" w:rsidR="009E1F28" w:rsidRPr="00832C0C" w:rsidRDefault="009E1F28" w:rsidP="009E1F28">
            <w:pPr>
              <w:snapToGrid w:val="0"/>
              <w:spacing w:after="5" w:line="269" w:lineRule="auto"/>
              <w:ind w:right="48"/>
              <w:rPr>
                <w:rFonts w:ascii="Cambria" w:hAnsi="Cambria"/>
                <w:sz w:val="20"/>
                <w:szCs w:val="20"/>
              </w:rPr>
            </w:pPr>
            <w:r w:rsidRPr="00832C0C">
              <w:rPr>
                <w:rFonts w:ascii="Cambria" w:hAnsi="Cambria" w:cs="Times New Roman"/>
                <w:b/>
                <w:sz w:val="20"/>
                <w:szCs w:val="20"/>
              </w:rPr>
              <w:lastRenderedPageBreak/>
              <w:t>ÕV5</w:t>
            </w:r>
            <w:r w:rsidR="005E656F" w:rsidRPr="00832C0C">
              <w:rPr>
                <w:rFonts w:ascii="Cambria" w:hAnsi="Cambria" w:cs="Times New Roman"/>
                <w:b/>
                <w:sz w:val="20"/>
                <w:szCs w:val="20"/>
              </w:rPr>
              <w:t>.</w:t>
            </w:r>
            <w:r w:rsidRPr="00832C0C">
              <w:rPr>
                <w:rFonts w:ascii="Cambria" w:hAnsi="Cambria" w:cs="Times New Roman"/>
                <w:b/>
                <w:sz w:val="20"/>
                <w:szCs w:val="20"/>
              </w:rPr>
              <w:t xml:space="preserve"> </w:t>
            </w:r>
            <w:r w:rsidRPr="00832C0C">
              <w:rPr>
                <w:rFonts w:ascii="Cambria" w:hAnsi="Cambria"/>
                <w:sz w:val="20"/>
                <w:szCs w:val="20"/>
              </w:rPr>
              <w:t>mõistab toote</w:t>
            </w:r>
            <w:r w:rsidRPr="00832C0C">
              <w:rPr>
                <w:rFonts w:ascii="Cambria" w:hAnsi="Cambria" w:cs="Times New Roman"/>
                <w:sz w:val="20"/>
                <w:szCs w:val="20"/>
              </w:rPr>
              <w:t>-</w:t>
            </w:r>
            <w:r w:rsidRPr="00832C0C">
              <w:rPr>
                <w:rFonts w:ascii="Cambria" w:hAnsi="Cambria"/>
                <w:sz w:val="20"/>
                <w:szCs w:val="20"/>
              </w:rPr>
              <w:t>vastutuse olulisust lähtudes käsitöölise kutse-eetikast</w:t>
            </w:r>
          </w:p>
          <w:p w14:paraId="786FE6BE" w14:textId="77777777" w:rsidR="009E1F28" w:rsidRPr="00832C0C" w:rsidRDefault="009E1F28" w:rsidP="0090077D">
            <w:pPr>
              <w:snapToGrid w:val="0"/>
              <w:spacing w:after="5" w:line="269" w:lineRule="auto"/>
              <w:ind w:right="48"/>
              <w:rPr>
                <w:rFonts w:ascii="Cambria" w:hAnsi="Cambria" w:cs="Times New Roman"/>
                <w:b/>
                <w:sz w:val="20"/>
                <w:szCs w:val="20"/>
              </w:rPr>
            </w:pPr>
          </w:p>
          <w:p w14:paraId="24098F80" w14:textId="2675E86E" w:rsidR="009E1F28" w:rsidRPr="00832C0C" w:rsidRDefault="009E1F28" w:rsidP="0090077D">
            <w:pPr>
              <w:snapToGrid w:val="0"/>
              <w:spacing w:after="5" w:line="269" w:lineRule="auto"/>
              <w:ind w:right="48"/>
              <w:rPr>
                <w:rFonts w:ascii="Cambria" w:hAnsi="Cambria" w:cs="Times New Roman"/>
                <w:b/>
                <w:sz w:val="20"/>
                <w:szCs w:val="20"/>
              </w:rPr>
            </w:pPr>
          </w:p>
        </w:tc>
        <w:tc>
          <w:tcPr>
            <w:tcW w:w="2908" w:type="dxa"/>
          </w:tcPr>
          <w:p w14:paraId="1DD2E65D" w14:textId="5D12B63A" w:rsidR="009E1F28" w:rsidRPr="00832C0C" w:rsidRDefault="007777EA" w:rsidP="00E51AE1">
            <w:pPr>
              <w:tabs>
                <w:tab w:val="left" w:pos="9585"/>
                <w:tab w:val="left" w:pos="10440"/>
              </w:tabs>
              <w:snapToGrid w:val="0"/>
              <w:spacing w:after="5" w:line="276" w:lineRule="auto"/>
              <w:ind w:right="48"/>
              <w:rPr>
                <w:rFonts w:ascii="Cambria" w:hAnsi="Cambria"/>
                <w:bCs/>
                <w:sz w:val="20"/>
                <w:szCs w:val="20"/>
              </w:rPr>
            </w:pPr>
            <w:r w:rsidRPr="00832C0C">
              <w:rPr>
                <w:rFonts w:ascii="Cambria" w:hAnsi="Cambria" w:cs="Times New Roman"/>
                <w:b/>
                <w:bCs/>
                <w:sz w:val="20"/>
                <w:szCs w:val="20"/>
              </w:rPr>
              <w:t>HK14</w:t>
            </w:r>
            <w:r w:rsidR="00E51AE1" w:rsidRPr="00832C0C">
              <w:rPr>
                <w:rFonts w:ascii="Cambria" w:hAnsi="Cambria" w:cs="Times New Roman"/>
                <w:b/>
                <w:bCs/>
                <w:sz w:val="20"/>
                <w:szCs w:val="20"/>
              </w:rPr>
              <w:t>.</w:t>
            </w:r>
            <w:r w:rsidRPr="00832C0C">
              <w:rPr>
                <w:rFonts w:ascii="Cambria" w:hAnsi="Cambria" w:cs="Times New Roman"/>
                <w:bCs/>
                <w:sz w:val="20"/>
                <w:szCs w:val="20"/>
              </w:rPr>
              <w:t xml:space="preserve"> </w:t>
            </w:r>
            <w:r w:rsidRPr="00832C0C">
              <w:rPr>
                <w:rFonts w:ascii="Cambria" w:hAnsi="Cambria"/>
                <w:bCs/>
                <w:sz w:val="20"/>
                <w:szCs w:val="20"/>
              </w:rPr>
              <w:t>selgitab kutsestandardi nahkkäsitöö valmistaja, tase 4 lisa põhjal käsitöölise kutse-eetika põhireeglitest lähtuv</w:t>
            </w:r>
            <w:r w:rsidR="00E51AE1" w:rsidRPr="00832C0C">
              <w:rPr>
                <w:rFonts w:ascii="Cambria" w:hAnsi="Cambria"/>
                <w:bCs/>
                <w:sz w:val="20"/>
                <w:szCs w:val="20"/>
              </w:rPr>
              <w:t xml:space="preserve">alt tootevastutuse põhimõtteid </w:t>
            </w:r>
          </w:p>
        </w:tc>
        <w:tc>
          <w:tcPr>
            <w:tcW w:w="3192" w:type="dxa"/>
          </w:tcPr>
          <w:p w14:paraId="3EDC2E7D" w14:textId="3677327C" w:rsidR="009E1F28" w:rsidRPr="00832C0C" w:rsidRDefault="007777EA" w:rsidP="00EB34EA">
            <w:pPr>
              <w:tabs>
                <w:tab w:val="center" w:pos="360"/>
              </w:tabs>
              <w:rPr>
                <w:rFonts w:ascii="Cambria" w:eastAsia="Segoe UI Symbol" w:hAnsi="Cambria" w:cs="Segoe UI Symbol"/>
                <w:sz w:val="20"/>
                <w:szCs w:val="20"/>
              </w:rPr>
            </w:pPr>
            <w:r w:rsidRPr="00832C0C">
              <w:rPr>
                <w:rFonts w:ascii="Cambria" w:eastAsia="Segoe UI Symbol" w:hAnsi="Cambria" w:cs="Segoe UI Symbol"/>
                <w:b/>
                <w:sz w:val="20"/>
                <w:szCs w:val="20"/>
              </w:rPr>
              <w:t>HÜ</w:t>
            </w:r>
            <w:r w:rsidR="00E51AE1" w:rsidRPr="00832C0C">
              <w:rPr>
                <w:rFonts w:ascii="Cambria" w:eastAsia="Segoe UI Symbol" w:hAnsi="Cambria" w:cs="Segoe UI Symbol"/>
                <w:b/>
                <w:sz w:val="20"/>
                <w:szCs w:val="20"/>
              </w:rPr>
              <w:t>6.</w:t>
            </w:r>
            <w:r w:rsidRPr="00832C0C">
              <w:rPr>
                <w:rFonts w:ascii="Cambria" w:eastAsia="Segoe UI Symbol" w:hAnsi="Cambria" w:cs="Segoe UI Symbol"/>
                <w:b/>
                <w:sz w:val="20"/>
                <w:szCs w:val="20"/>
              </w:rPr>
              <w:t xml:space="preserve"> </w:t>
            </w:r>
            <w:r w:rsidRPr="00832C0C">
              <w:rPr>
                <w:rFonts w:ascii="Cambria" w:eastAsia="Segoe UI Symbol" w:hAnsi="Cambria" w:cs="Segoe UI Symbol"/>
                <w:sz w:val="20"/>
                <w:szCs w:val="20"/>
              </w:rPr>
              <w:t>I:</w:t>
            </w:r>
            <w:r w:rsidRPr="00832C0C">
              <w:rPr>
                <w:rFonts w:ascii="Cambria" w:eastAsia="Segoe UI Symbol" w:hAnsi="Cambria" w:cs="Segoe UI Symbol"/>
                <w:b/>
                <w:sz w:val="20"/>
                <w:szCs w:val="20"/>
              </w:rPr>
              <w:t xml:space="preserve"> </w:t>
            </w:r>
            <w:r w:rsidRPr="00832C0C">
              <w:rPr>
                <w:rFonts w:ascii="Cambria" w:eastAsia="Segoe UI Symbol" w:hAnsi="Cambria" w:cs="Segoe UI Symbol"/>
                <w:sz w:val="20"/>
                <w:szCs w:val="20"/>
              </w:rPr>
              <w:t>iseseisvalt juhtumi lahendam</w:t>
            </w:r>
            <w:r w:rsidR="00E51AE1" w:rsidRPr="00832C0C">
              <w:rPr>
                <w:rFonts w:ascii="Cambria" w:eastAsia="Segoe UI Symbol" w:hAnsi="Cambria" w:cs="Segoe UI Symbol"/>
                <w:sz w:val="20"/>
                <w:szCs w:val="20"/>
              </w:rPr>
              <w:t xml:space="preserve">ine ette antud ülesande põhjal </w:t>
            </w:r>
            <w:r w:rsidRPr="00832C0C">
              <w:rPr>
                <w:rFonts w:ascii="Cambria" w:eastAsia="Segoe UI Symbol" w:hAnsi="Cambria" w:cs="Segoe UI Symbol"/>
                <w:sz w:val="20"/>
                <w:szCs w:val="20"/>
              </w:rPr>
              <w:t>tootevastutuse ja käsitöölise kutse-eetika kohta - esitlus ja arutelu</w:t>
            </w:r>
          </w:p>
        </w:tc>
        <w:tc>
          <w:tcPr>
            <w:tcW w:w="1985" w:type="dxa"/>
            <w:gridSpan w:val="2"/>
          </w:tcPr>
          <w:p w14:paraId="1FF04DCD" w14:textId="0DD28102" w:rsidR="009E1F28" w:rsidRPr="00832C0C" w:rsidRDefault="0093308D" w:rsidP="003D7F73">
            <w:pPr>
              <w:rPr>
                <w:rFonts w:ascii="Cambria" w:hAnsi="Cambria"/>
                <w:b/>
                <w:sz w:val="20"/>
                <w:szCs w:val="20"/>
              </w:rPr>
            </w:pPr>
            <w:r w:rsidRPr="00832C0C">
              <w:rPr>
                <w:rFonts w:ascii="Cambria" w:hAnsi="Cambria"/>
                <w:b/>
                <w:sz w:val="20"/>
                <w:szCs w:val="20"/>
              </w:rPr>
              <w:t>ÕV5</w:t>
            </w:r>
            <w:r w:rsidRPr="00832C0C">
              <w:rPr>
                <w:rFonts w:ascii="Cambria" w:hAnsi="Cambria"/>
                <w:sz w:val="20"/>
                <w:szCs w:val="20"/>
              </w:rPr>
              <w:t xml:space="preserve"> – mitteeristav</w:t>
            </w:r>
          </w:p>
        </w:tc>
        <w:tc>
          <w:tcPr>
            <w:tcW w:w="4961" w:type="dxa"/>
            <w:gridSpan w:val="2"/>
          </w:tcPr>
          <w:p w14:paraId="28FAD6A1" w14:textId="66525D81" w:rsidR="00D41FA9" w:rsidRPr="00832C0C" w:rsidRDefault="00D41FA9" w:rsidP="00EB34EA">
            <w:pPr>
              <w:tabs>
                <w:tab w:val="left" w:pos="680"/>
              </w:tabs>
              <w:autoSpaceDE w:val="0"/>
              <w:autoSpaceDN w:val="0"/>
              <w:adjustRightInd w:val="0"/>
              <w:rPr>
                <w:rFonts w:ascii="Cambria" w:hAnsi="Cambria" w:cs="Times New Roman"/>
                <w:b/>
                <w:sz w:val="20"/>
                <w:szCs w:val="20"/>
              </w:rPr>
            </w:pPr>
            <w:r w:rsidRPr="00832C0C">
              <w:rPr>
                <w:rFonts w:ascii="Cambria" w:hAnsi="Cambria" w:cs="Times New Roman"/>
                <w:b/>
                <w:sz w:val="20"/>
                <w:szCs w:val="20"/>
              </w:rPr>
              <w:t>Tootevastutus</w:t>
            </w:r>
            <w:r w:rsidR="00AC4CAF" w:rsidRPr="00832C0C">
              <w:rPr>
                <w:rFonts w:ascii="Cambria" w:hAnsi="Cambria" w:cs="Times New Roman"/>
                <w:b/>
                <w:sz w:val="20"/>
                <w:szCs w:val="20"/>
              </w:rPr>
              <w:t xml:space="preserve"> </w:t>
            </w:r>
          </w:p>
          <w:p w14:paraId="46D2311D" w14:textId="08B2EF7F" w:rsidR="00D41FA9" w:rsidRPr="00832C0C" w:rsidRDefault="00D41FA9" w:rsidP="00EB34EA">
            <w:pPr>
              <w:tabs>
                <w:tab w:val="left" w:pos="680"/>
              </w:tabs>
              <w:autoSpaceDE w:val="0"/>
              <w:autoSpaceDN w:val="0"/>
              <w:adjustRightInd w:val="0"/>
              <w:rPr>
                <w:rFonts w:ascii="Cambria" w:hAnsi="Cambria" w:cs="Times New Roman"/>
                <w:sz w:val="20"/>
                <w:szCs w:val="20"/>
              </w:rPr>
            </w:pPr>
            <w:r w:rsidRPr="00832C0C">
              <w:rPr>
                <w:rFonts w:ascii="Cambria" w:hAnsi="Cambria" w:cs="Times New Roman"/>
                <w:sz w:val="20"/>
                <w:szCs w:val="20"/>
              </w:rPr>
              <w:t>Autoriõigus?</w:t>
            </w:r>
          </w:p>
          <w:p w14:paraId="78D6DFBD" w14:textId="77777777" w:rsidR="00D41FA9" w:rsidRPr="00832C0C" w:rsidRDefault="00D41FA9" w:rsidP="00EB34EA">
            <w:pPr>
              <w:tabs>
                <w:tab w:val="left" w:pos="680"/>
              </w:tabs>
              <w:autoSpaceDE w:val="0"/>
              <w:autoSpaceDN w:val="0"/>
              <w:adjustRightInd w:val="0"/>
              <w:rPr>
                <w:rFonts w:ascii="Cambria" w:hAnsi="Cambria" w:cs="Times New Roman"/>
                <w:sz w:val="20"/>
                <w:szCs w:val="20"/>
              </w:rPr>
            </w:pPr>
          </w:p>
          <w:p w14:paraId="091C6407" w14:textId="2215C759" w:rsidR="009E1F28" w:rsidRPr="00832C0C" w:rsidRDefault="00E51AE1" w:rsidP="00EB34EA">
            <w:pPr>
              <w:tabs>
                <w:tab w:val="left" w:pos="680"/>
              </w:tabs>
              <w:autoSpaceDE w:val="0"/>
              <w:autoSpaceDN w:val="0"/>
              <w:adjustRightInd w:val="0"/>
              <w:rPr>
                <w:rFonts w:ascii="Cambria" w:hAnsi="Cambria" w:cs="Times New Roman"/>
                <w:sz w:val="20"/>
                <w:szCs w:val="20"/>
              </w:rPr>
            </w:pPr>
            <w:r w:rsidRPr="00832C0C">
              <w:rPr>
                <w:rFonts w:ascii="Cambria" w:hAnsi="Cambria" w:cs="Times New Roman"/>
                <w:sz w:val="20"/>
                <w:szCs w:val="20"/>
              </w:rPr>
              <w:t xml:space="preserve">(A – 12, P – 0, I – 4) (I </w:t>
            </w:r>
            <w:r w:rsidR="00AC4CAF" w:rsidRPr="00832C0C">
              <w:rPr>
                <w:rFonts w:ascii="Cambria" w:hAnsi="Cambria" w:cs="Times New Roman"/>
                <w:sz w:val="20"/>
                <w:szCs w:val="20"/>
              </w:rPr>
              <w:t>HÜ</w:t>
            </w:r>
            <w:r w:rsidRPr="00832C0C">
              <w:rPr>
                <w:rFonts w:ascii="Cambria" w:hAnsi="Cambria" w:cs="Times New Roman"/>
                <w:sz w:val="20"/>
                <w:szCs w:val="20"/>
              </w:rPr>
              <w:t>6</w:t>
            </w:r>
            <w:r w:rsidR="00AC4CAF" w:rsidRPr="00832C0C">
              <w:rPr>
                <w:rFonts w:ascii="Cambria" w:hAnsi="Cambria" w:cs="Times New Roman"/>
                <w:sz w:val="20"/>
                <w:szCs w:val="20"/>
              </w:rPr>
              <w:t>)</w:t>
            </w:r>
          </w:p>
          <w:p w14:paraId="21362747" w14:textId="77777777" w:rsidR="006D7834" w:rsidRPr="00832C0C" w:rsidRDefault="006D7834" w:rsidP="00EB34EA">
            <w:pPr>
              <w:tabs>
                <w:tab w:val="left" w:pos="680"/>
              </w:tabs>
              <w:autoSpaceDE w:val="0"/>
              <w:autoSpaceDN w:val="0"/>
              <w:adjustRightInd w:val="0"/>
              <w:rPr>
                <w:rFonts w:ascii="Cambria" w:hAnsi="Cambria" w:cs="Times New Roman"/>
                <w:sz w:val="20"/>
                <w:szCs w:val="20"/>
              </w:rPr>
            </w:pPr>
          </w:p>
          <w:p w14:paraId="60E56386" w14:textId="00DA03D8" w:rsidR="006D7834" w:rsidRPr="00832C0C" w:rsidRDefault="006D7834" w:rsidP="00EB34EA">
            <w:pPr>
              <w:tabs>
                <w:tab w:val="left" w:pos="680"/>
              </w:tabs>
              <w:autoSpaceDE w:val="0"/>
              <w:autoSpaceDN w:val="0"/>
              <w:adjustRightInd w:val="0"/>
              <w:rPr>
                <w:rFonts w:ascii="Cambria" w:hAnsi="Cambria" w:cs="Times New Roman"/>
                <w:sz w:val="20"/>
                <w:szCs w:val="20"/>
              </w:rPr>
            </w:pPr>
          </w:p>
        </w:tc>
      </w:tr>
      <w:tr w:rsidR="00DF20A6" w:rsidRPr="00832C0C" w14:paraId="323BFBBA" w14:textId="77777777" w:rsidTr="00DF20A6">
        <w:tc>
          <w:tcPr>
            <w:tcW w:w="2689" w:type="dxa"/>
            <w:shd w:val="clear" w:color="auto" w:fill="A8D08D" w:themeFill="accent6" w:themeFillTint="99"/>
          </w:tcPr>
          <w:p w14:paraId="7E9C4225"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Õppemeetodid</w:t>
            </w:r>
          </w:p>
        </w:tc>
        <w:tc>
          <w:tcPr>
            <w:tcW w:w="13046" w:type="dxa"/>
            <w:gridSpan w:val="6"/>
          </w:tcPr>
          <w:p w14:paraId="4BA273A9" w14:textId="77777777" w:rsidR="00DF20A6" w:rsidRPr="00832C0C" w:rsidRDefault="00DF20A6" w:rsidP="003D7F73">
            <w:pPr>
              <w:spacing w:after="160"/>
              <w:rPr>
                <w:rFonts w:ascii="Cambria" w:hAnsi="Cambria"/>
                <w:sz w:val="20"/>
                <w:szCs w:val="20"/>
              </w:rPr>
            </w:pPr>
            <w:r w:rsidRPr="00832C0C">
              <w:rPr>
                <w:rFonts w:ascii="Cambria" w:hAnsi="Cambria"/>
                <w:sz w:val="20"/>
                <w:szCs w:val="20"/>
              </w:rPr>
              <w:t>Loeng, rühmatööd (ideede saamise ja hindamise meetodid). Õppekäik. Iseseisev töö infoallikatega. Seminar, kavandamine, ajurünnak jt mõttetöö meetodid, projektõpe, meeskonnatöö. Kavandamine, praktiline ja iseseisev töö, esitlus, analüüs.</w:t>
            </w:r>
          </w:p>
        </w:tc>
      </w:tr>
      <w:tr w:rsidR="00DF20A6" w:rsidRPr="00832C0C" w14:paraId="0F6B350D" w14:textId="77777777" w:rsidTr="00DF20A6">
        <w:tc>
          <w:tcPr>
            <w:tcW w:w="2689" w:type="dxa"/>
            <w:shd w:val="clear" w:color="auto" w:fill="A8D08D" w:themeFill="accent6" w:themeFillTint="99"/>
          </w:tcPr>
          <w:p w14:paraId="4234E689"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Iseseisev töö</w:t>
            </w:r>
          </w:p>
        </w:tc>
        <w:tc>
          <w:tcPr>
            <w:tcW w:w="13046" w:type="dxa"/>
            <w:gridSpan w:val="6"/>
          </w:tcPr>
          <w:p w14:paraId="027CF90E" w14:textId="1A4384FD" w:rsidR="00DF20A6" w:rsidRPr="00832C0C" w:rsidRDefault="00DF20A6" w:rsidP="003D7F73">
            <w:pPr>
              <w:spacing w:after="160"/>
              <w:rPr>
                <w:rFonts w:ascii="Cambria" w:hAnsi="Cambria" w:cs="Times New Roman"/>
                <w:sz w:val="20"/>
                <w:szCs w:val="20"/>
              </w:rPr>
            </w:pPr>
            <w:r w:rsidRPr="00832C0C">
              <w:rPr>
                <w:rFonts w:ascii="Cambria" w:hAnsi="Cambria"/>
                <w:sz w:val="20"/>
                <w:szCs w:val="20"/>
              </w:rPr>
              <w:t>Isese</w:t>
            </w:r>
            <w:r w:rsidR="007F1F35" w:rsidRPr="00832C0C">
              <w:rPr>
                <w:rFonts w:ascii="Cambria" w:hAnsi="Cambria"/>
                <w:sz w:val="20"/>
                <w:szCs w:val="20"/>
              </w:rPr>
              <w:t xml:space="preserve">isvat tööd sisaldavad </w:t>
            </w:r>
            <w:proofErr w:type="spellStart"/>
            <w:r w:rsidR="007F1F35" w:rsidRPr="00832C0C">
              <w:rPr>
                <w:rFonts w:ascii="Cambria" w:hAnsi="Cambria"/>
                <w:sz w:val="20"/>
                <w:szCs w:val="20"/>
              </w:rPr>
              <w:t>HÜ-d</w:t>
            </w:r>
            <w:proofErr w:type="spellEnd"/>
            <w:r w:rsidR="007F1F35" w:rsidRPr="00832C0C">
              <w:rPr>
                <w:rFonts w:ascii="Cambria" w:hAnsi="Cambria"/>
                <w:sz w:val="20"/>
                <w:szCs w:val="20"/>
              </w:rPr>
              <w:t xml:space="preserve"> 2, 3, 5, 6 </w:t>
            </w:r>
          </w:p>
        </w:tc>
      </w:tr>
      <w:tr w:rsidR="00DF20A6" w:rsidRPr="00832C0C" w14:paraId="43CA4312" w14:textId="77777777" w:rsidTr="00DF20A6">
        <w:tc>
          <w:tcPr>
            <w:tcW w:w="2689" w:type="dxa"/>
            <w:shd w:val="clear" w:color="auto" w:fill="A8D08D" w:themeFill="accent6" w:themeFillTint="99"/>
          </w:tcPr>
          <w:p w14:paraId="1EDEF896"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6"/>
          </w:tcPr>
          <w:p w14:paraId="14D829DA" w14:textId="1F3BD634" w:rsidR="00DF20A6" w:rsidRPr="00832C0C" w:rsidRDefault="007F1F35" w:rsidP="003D7F73">
            <w:pPr>
              <w:spacing w:after="160"/>
              <w:rPr>
                <w:rFonts w:ascii="Cambria" w:hAnsi="Cambria"/>
                <w:sz w:val="20"/>
                <w:szCs w:val="20"/>
              </w:rPr>
            </w:pPr>
            <w:r w:rsidRPr="00832C0C">
              <w:rPr>
                <w:rFonts w:ascii="Cambria" w:hAnsi="Cambria"/>
                <w:sz w:val="20"/>
                <w:szCs w:val="20"/>
              </w:rPr>
              <w:t>Moodul hinnatakse mitteeristavalt. Mooduli kokkuvõttev hinne kujuneb vähemalt lävendi tasemel s</w:t>
            </w:r>
            <w:r w:rsidR="00E51AE1" w:rsidRPr="00832C0C">
              <w:rPr>
                <w:rFonts w:ascii="Cambria" w:hAnsi="Cambria"/>
                <w:sz w:val="20"/>
                <w:szCs w:val="20"/>
              </w:rPr>
              <w:t xml:space="preserve">ooritatud hindamisülesannetest. </w:t>
            </w:r>
            <w:r w:rsidR="00DF20A6" w:rsidRPr="00832C0C">
              <w:rPr>
                <w:rFonts w:ascii="Cambria" w:hAnsi="Cambria"/>
                <w:sz w:val="20"/>
                <w:szCs w:val="20"/>
              </w:rPr>
              <w:t>Õppeprots</w:t>
            </w:r>
            <w:r w:rsidR="009F19B7" w:rsidRPr="00832C0C">
              <w:rPr>
                <w:rFonts w:ascii="Cambria" w:hAnsi="Cambria"/>
                <w:sz w:val="20"/>
                <w:szCs w:val="20"/>
              </w:rPr>
              <w:t>essi toetamiseks kasutatakse ka</w:t>
            </w:r>
            <w:r w:rsidR="00DF20A6" w:rsidRPr="00832C0C">
              <w:rPr>
                <w:rFonts w:ascii="Cambria" w:hAnsi="Cambria"/>
                <w:sz w:val="20"/>
                <w:szCs w:val="20"/>
              </w:rPr>
              <w:t xml:space="preserve"> kujundavat hindamist õpetajate ja ka õppijate poolt, võimalusel tagasisidet sihtgruppidelt või projekti partneritelt</w:t>
            </w:r>
          </w:p>
        </w:tc>
      </w:tr>
      <w:tr w:rsidR="00DF20A6" w:rsidRPr="00832C0C" w14:paraId="1104D3FE" w14:textId="77777777" w:rsidTr="00DF20A6">
        <w:tc>
          <w:tcPr>
            <w:tcW w:w="2689" w:type="dxa"/>
            <w:shd w:val="clear" w:color="auto" w:fill="A8D08D" w:themeFill="accent6" w:themeFillTint="99"/>
          </w:tcPr>
          <w:p w14:paraId="417BF031"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6"/>
          </w:tcPr>
          <w:p w14:paraId="4ABA5BCC" w14:textId="77777777" w:rsidR="00DF20A6" w:rsidRPr="00832C0C" w:rsidRDefault="00E847A0" w:rsidP="00F144D8">
            <w:pPr>
              <w:pStyle w:val="Loendilik"/>
              <w:numPr>
                <w:ilvl w:val="0"/>
                <w:numId w:val="7"/>
              </w:numPr>
              <w:rPr>
                <w:rFonts w:ascii="Cambria" w:hAnsi="Cambria"/>
                <w:sz w:val="20"/>
                <w:szCs w:val="20"/>
              </w:rPr>
            </w:pPr>
            <w:r w:rsidRPr="00832C0C">
              <w:rPr>
                <w:rFonts w:ascii="Cambria" w:hAnsi="Cambria"/>
                <w:sz w:val="20"/>
                <w:szCs w:val="20"/>
              </w:rPr>
              <w:t>k</w:t>
            </w:r>
            <w:r w:rsidR="00DF20A6" w:rsidRPr="00832C0C">
              <w:rPr>
                <w:rFonts w:ascii="Cambria" w:hAnsi="Cambria"/>
                <w:sz w:val="20"/>
                <w:szCs w:val="20"/>
              </w:rPr>
              <w:t>oostatud</w:t>
            </w:r>
            <w:r w:rsidRPr="00832C0C">
              <w:rPr>
                <w:rFonts w:ascii="Cambria" w:hAnsi="Cambria"/>
                <w:sz w:val="20"/>
                <w:szCs w:val="20"/>
              </w:rPr>
              <w:t xml:space="preserve"> lävendile vastav </w:t>
            </w:r>
            <w:r w:rsidR="00DF20A6" w:rsidRPr="00832C0C">
              <w:rPr>
                <w:rFonts w:ascii="Cambria" w:hAnsi="Cambria"/>
                <w:sz w:val="20"/>
                <w:szCs w:val="20"/>
              </w:rPr>
              <w:t>digitaalne õpimapp (toote/teenuse kirjalik lugu)</w:t>
            </w:r>
          </w:p>
          <w:p w14:paraId="6A606C56" w14:textId="77777777" w:rsidR="00DF20A6" w:rsidRPr="00832C0C" w:rsidRDefault="00DF20A6" w:rsidP="00F144D8">
            <w:pPr>
              <w:pStyle w:val="Loendilik"/>
              <w:numPr>
                <w:ilvl w:val="0"/>
                <w:numId w:val="7"/>
              </w:numPr>
              <w:rPr>
                <w:rFonts w:ascii="Cambria" w:hAnsi="Cambria"/>
                <w:sz w:val="20"/>
                <w:szCs w:val="20"/>
              </w:rPr>
            </w:pPr>
            <w:r w:rsidRPr="00832C0C">
              <w:rPr>
                <w:rFonts w:ascii="Cambria" w:hAnsi="Cambria"/>
                <w:sz w:val="20"/>
                <w:szCs w:val="20"/>
              </w:rPr>
              <w:t>valmistatud selle juurde kuuluv praktiline töö</w:t>
            </w:r>
          </w:p>
          <w:p w14:paraId="1029072C" w14:textId="77777777" w:rsidR="00DF20A6" w:rsidRPr="00832C0C" w:rsidRDefault="00DF20A6" w:rsidP="00F144D8">
            <w:pPr>
              <w:pStyle w:val="Loendilik"/>
              <w:numPr>
                <w:ilvl w:val="0"/>
                <w:numId w:val="7"/>
              </w:numPr>
              <w:rPr>
                <w:rFonts w:ascii="Cambria" w:hAnsi="Cambria"/>
                <w:sz w:val="20"/>
                <w:szCs w:val="20"/>
              </w:rPr>
            </w:pPr>
            <w:r w:rsidRPr="00832C0C">
              <w:rPr>
                <w:rFonts w:ascii="Cambria" w:hAnsi="Cambria"/>
                <w:sz w:val="20"/>
                <w:szCs w:val="20"/>
              </w:rPr>
              <w:t>koostatud mappi ja tööd tutvustav esitlus</w:t>
            </w:r>
          </w:p>
        </w:tc>
      </w:tr>
      <w:tr w:rsidR="00DF20A6" w:rsidRPr="00832C0C" w14:paraId="2A1AD3A6" w14:textId="77777777" w:rsidTr="00DF20A6">
        <w:tc>
          <w:tcPr>
            <w:tcW w:w="2689" w:type="dxa"/>
            <w:shd w:val="clear" w:color="auto" w:fill="A8D08D" w:themeFill="accent6" w:themeFillTint="99"/>
          </w:tcPr>
          <w:p w14:paraId="014562D0"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Õppematerjalid</w:t>
            </w:r>
          </w:p>
          <w:p w14:paraId="5DEC6721" w14:textId="77777777" w:rsidR="00DF20A6" w:rsidRPr="00832C0C" w:rsidRDefault="00DF20A6" w:rsidP="003D7F73">
            <w:pPr>
              <w:spacing w:after="160"/>
              <w:rPr>
                <w:rFonts w:ascii="Cambria" w:hAnsi="Cambria"/>
                <w:b/>
                <w:sz w:val="20"/>
                <w:szCs w:val="20"/>
              </w:rPr>
            </w:pPr>
          </w:p>
        </w:tc>
        <w:tc>
          <w:tcPr>
            <w:tcW w:w="13046" w:type="dxa"/>
            <w:gridSpan w:val="6"/>
          </w:tcPr>
          <w:p w14:paraId="7FB0C208" w14:textId="4975ED7C" w:rsidR="00E51AE1" w:rsidRPr="00832C0C" w:rsidRDefault="00DF20A6" w:rsidP="00E51AE1">
            <w:pPr>
              <w:rPr>
                <w:rFonts w:ascii="Cambria" w:hAnsi="Cambria"/>
                <w:sz w:val="20"/>
                <w:szCs w:val="20"/>
              </w:rPr>
            </w:pPr>
            <w:r w:rsidRPr="00832C0C">
              <w:rPr>
                <w:rFonts w:ascii="Cambria" w:hAnsi="Cambria"/>
                <w:sz w:val="20"/>
                <w:szCs w:val="20"/>
              </w:rPr>
              <w:t xml:space="preserve">Tootearendus. </w:t>
            </w:r>
            <w:hyperlink r:id="rId22" w:history="1">
              <w:r w:rsidR="00E51AE1" w:rsidRPr="00832C0C">
                <w:rPr>
                  <w:rStyle w:val="Hperlink"/>
                  <w:rFonts w:ascii="Cambria" w:hAnsi="Cambria"/>
                  <w:sz w:val="20"/>
                  <w:szCs w:val="20"/>
                </w:rPr>
                <w:t>http://www.tartu.ee/data/Tootearendus.pdf. 12.09.2009</w:t>
              </w:r>
            </w:hyperlink>
          </w:p>
          <w:p w14:paraId="36952752" w14:textId="691DE5FF" w:rsidR="00DF20A6" w:rsidRPr="00832C0C" w:rsidRDefault="00D30FBF" w:rsidP="00E51AE1">
            <w:pPr>
              <w:rPr>
                <w:rFonts w:ascii="Cambria" w:hAnsi="Cambria"/>
                <w:sz w:val="20"/>
                <w:szCs w:val="20"/>
              </w:rPr>
            </w:pPr>
            <w:hyperlink r:id="rId23" w:history="1">
              <w:r w:rsidR="00E51AE1" w:rsidRPr="00832C0C">
                <w:rPr>
                  <w:rStyle w:val="Hperlink"/>
                  <w:rFonts w:ascii="Cambria" w:hAnsi="Cambria"/>
                  <w:sz w:val="20"/>
                  <w:szCs w:val="20"/>
                </w:rPr>
                <w:t>http://www.teoteo.ee</w:t>
              </w:r>
            </w:hyperlink>
          </w:p>
          <w:p w14:paraId="6E29B6AC" w14:textId="4762A85D" w:rsidR="00E51AE1" w:rsidRPr="00832C0C" w:rsidRDefault="00DF20A6" w:rsidP="00E51AE1">
            <w:pPr>
              <w:rPr>
                <w:rFonts w:ascii="Cambria" w:hAnsi="Cambria"/>
                <w:sz w:val="20"/>
                <w:szCs w:val="20"/>
              </w:rPr>
            </w:pPr>
            <w:r w:rsidRPr="00832C0C">
              <w:rPr>
                <w:rFonts w:ascii="Cambria" w:hAnsi="Cambria"/>
                <w:sz w:val="20"/>
                <w:szCs w:val="20"/>
              </w:rPr>
              <w:t xml:space="preserve">Käsitöötoote omahinna kalkulaator </w:t>
            </w:r>
            <w:hyperlink r:id="rId24" w:history="1">
              <w:r w:rsidR="00E51AE1" w:rsidRPr="00832C0C">
                <w:rPr>
                  <w:rStyle w:val="Hperlink"/>
                  <w:rFonts w:ascii="Cambria" w:hAnsi="Cambria"/>
                  <w:sz w:val="20"/>
                  <w:szCs w:val="20"/>
                </w:rPr>
                <w:t>http://opilane.ametikool.ee/~reget/kasitoo/</w:t>
              </w:r>
            </w:hyperlink>
          </w:p>
          <w:p w14:paraId="41425DF2" w14:textId="784B57D7" w:rsidR="00E51AE1" w:rsidRPr="00832C0C" w:rsidRDefault="00DF20A6" w:rsidP="003D7F73">
            <w:pPr>
              <w:spacing w:after="160"/>
              <w:rPr>
                <w:rFonts w:ascii="Cambria" w:hAnsi="Cambria"/>
                <w:sz w:val="20"/>
                <w:szCs w:val="20"/>
              </w:rPr>
            </w:pPr>
            <w:proofErr w:type="spellStart"/>
            <w:r w:rsidRPr="00832C0C">
              <w:rPr>
                <w:rFonts w:ascii="Cambria" w:hAnsi="Cambria"/>
                <w:sz w:val="20"/>
                <w:szCs w:val="20"/>
              </w:rPr>
              <w:t>Teearu</w:t>
            </w:r>
            <w:proofErr w:type="spellEnd"/>
            <w:r w:rsidRPr="00832C0C">
              <w:rPr>
                <w:rFonts w:ascii="Cambria" w:hAnsi="Cambria"/>
                <w:sz w:val="20"/>
                <w:szCs w:val="20"/>
              </w:rPr>
              <w:t>, K. Õige hin</w:t>
            </w:r>
            <w:r w:rsidR="009F19B7" w:rsidRPr="00832C0C">
              <w:rPr>
                <w:rFonts w:ascii="Cambria" w:hAnsi="Cambria"/>
                <w:sz w:val="20"/>
                <w:szCs w:val="20"/>
              </w:rPr>
              <w:t>d toob rohkem raha, e-materjal tellitav www.pilvebyroo.ee</w:t>
            </w:r>
          </w:p>
        </w:tc>
      </w:tr>
    </w:tbl>
    <w:p w14:paraId="1F411A1D" w14:textId="20CEFF6D" w:rsidR="004B78F3" w:rsidRPr="00832C0C" w:rsidRDefault="004B78F3" w:rsidP="004B78F3">
      <w:pPr>
        <w:spacing w:line="240" w:lineRule="auto"/>
        <w:rPr>
          <w:rFonts w:ascii="Cambria" w:hAnsi="Cambria" w:cs="Times New Roman"/>
          <w:sz w:val="20"/>
          <w:szCs w:val="20"/>
        </w:rPr>
      </w:pPr>
    </w:p>
    <w:tbl>
      <w:tblPr>
        <w:tblStyle w:val="Kontuurtabel"/>
        <w:tblW w:w="15735" w:type="dxa"/>
        <w:tblInd w:w="-856" w:type="dxa"/>
        <w:tblLayout w:type="fixed"/>
        <w:tblLook w:val="04A0" w:firstRow="1" w:lastRow="0" w:firstColumn="1" w:lastColumn="0" w:noHBand="0" w:noVBand="1"/>
      </w:tblPr>
      <w:tblGrid>
        <w:gridCol w:w="2689"/>
        <w:gridCol w:w="2953"/>
        <w:gridCol w:w="3147"/>
        <w:gridCol w:w="562"/>
        <w:gridCol w:w="1139"/>
        <w:gridCol w:w="284"/>
        <w:gridCol w:w="2410"/>
        <w:gridCol w:w="2551"/>
      </w:tblGrid>
      <w:tr w:rsidR="004B78F3" w:rsidRPr="00832C0C" w14:paraId="2474E138" w14:textId="77777777" w:rsidTr="001A3444">
        <w:tc>
          <w:tcPr>
            <w:tcW w:w="2689" w:type="dxa"/>
            <w:shd w:val="clear" w:color="auto" w:fill="A8D08D" w:themeFill="accent6" w:themeFillTint="99"/>
          </w:tcPr>
          <w:p w14:paraId="1F937ADE" w14:textId="7E8E1CF0" w:rsidR="004B78F3" w:rsidRPr="00832C0C" w:rsidRDefault="004B78F3" w:rsidP="004B78F3">
            <w:pPr>
              <w:spacing w:after="160" w:line="259" w:lineRule="auto"/>
              <w:jc w:val="center"/>
              <w:rPr>
                <w:rFonts w:ascii="Cambria" w:hAnsi="Cambria"/>
                <w:b/>
              </w:rPr>
            </w:pPr>
            <w:r w:rsidRPr="00832C0C">
              <w:rPr>
                <w:rFonts w:ascii="Cambria" w:hAnsi="Cambria"/>
                <w:b/>
              </w:rPr>
              <w:t>11</w:t>
            </w:r>
          </w:p>
        </w:tc>
        <w:tc>
          <w:tcPr>
            <w:tcW w:w="7801" w:type="dxa"/>
            <w:gridSpan w:val="4"/>
            <w:shd w:val="clear" w:color="auto" w:fill="A8D08D" w:themeFill="accent6" w:themeFillTint="99"/>
          </w:tcPr>
          <w:p w14:paraId="77DD5031" w14:textId="29D3DAF1" w:rsidR="004B78F3" w:rsidRPr="00832C0C" w:rsidRDefault="004B78F3" w:rsidP="007111C7">
            <w:pPr>
              <w:pStyle w:val="Pealkiri1"/>
              <w:spacing w:before="0"/>
              <w:jc w:val="center"/>
              <w:outlineLvl w:val="0"/>
            </w:pPr>
            <w:bookmarkStart w:id="11" w:name="_Toc103769724"/>
            <w:r w:rsidRPr="00832C0C">
              <w:t>PRAKTIKA</w:t>
            </w:r>
            <w:bookmarkEnd w:id="11"/>
          </w:p>
        </w:tc>
        <w:tc>
          <w:tcPr>
            <w:tcW w:w="5245" w:type="dxa"/>
            <w:gridSpan w:val="3"/>
            <w:shd w:val="clear" w:color="auto" w:fill="A8D08D" w:themeFill="accent6" w:themeFillTint="99"/>
          </w:tcPr>
          <w:p w14:paraId="005A54D3" w14:textId="272EDBE1" w:rsidR="004B78F3" w:rsidRPr="00832C0C" w:rsidRDefault="004B78F3" w:rsidP="004B78F3">
            <w:pPr>
              <w:spacing w:after="160" w:line="259" w:lineRule="auto"/>
              <w:jc w:val="center"/>
              <w:rPr>
                <w:rFonts w:ascii="Cambria" w:hAnsi="Cambria"/>
                <w:b/>
              </w:rPr>
            </w:pPr>
            <w:r w:rsidRPr="00832C0C">
              <w:rPr>
                <w:rFonts w:ascii="Cambria" w:hAnsi="Cambria" w:cs="Times New Roman"/>
                <w:b/>
              </w:rPr>
              <w:t>18</w:t>
            </w:r>
            <w:r w:rsidRPr="00832C0C">
              <w:rPr>
                <w:rFonts w:ascii="Cambria" w:hAnsi="Cambria"/>
                <w:b/>
              </w:rPr>
              <w:t xml:space="preserve"> EKAP / 468</w:t>
            </w:r>
            <w:r w:rsidR="00F526CB" w:rsidRPr="00832C0C">
              <w:rPr>
                <w:rFonts w:ascii="Cambria" w:hAnsi="Cambria"/>
                <w:b/>
              </w:rPr>
              <w:t xml:space="preserve"> tundi</w:t>
            </w:r>
          </w:p>
        </w:tc>
      </w:tr>
      <w:tr w:rsidR="004B78F3" w:rsidRPr="00832C0C" w14:paraId="70DC13C4" w14:textId="77777777" w:rsidTr="004B78F3">
        <w:trPr>
          <w:trHeight w:val="766"/>
        </w:trPr>
        <w:tc>
          <w:tcPr>
            <w:tcW w:w="9351" w:type="dxa"/>
            <w:gridSpan w:val="4"/>
            <w:vMerge w:val="restart"/>
          </w:tcPr>
          <w:p w14:paraId="32F0EE86" w14:textId="77777777" w:rsidR="004B78F3" w:rsidRPr="00832C0C" w:rsidRDefault="004B78F3" w:rsidP="001A3444">
            <w:pPr>
              <w:spacing w:after="160" w:line="259" w:lineRule="auto"/>
              <w:rPr>
                <w:rFonts w:ascii="Cambria" w:hAnsi="Cambria"/>
                <w:b/>
                <w:sz w:val="20"/>
                <w:szCs w:val="20"/>
              </w:rPr>
            </w:pPr>
            <w:r w:rsidRPr="00832C0C">
              <w:rPr>
                <w:rFonts w:ascii="Cambria" w:hAnsi="Cambria"/>
                <w:b/>
                <w:sz w:val="20"/>
                <w:szCs w:val="20"/>
              </w:rPr>
              <w:t>Õpetaja(d): Praktikajuhendaja koolis – rühmajuhataja; praktikajuhendajad ettevõtetes vastavalt lepingutele</w:t>
            </w:r>
          </w:p>
          <w:p w14:paraId="5FFB4FFD" w14:textId="77777777" w:rsidR="004B78F3" w:rsidRPr="00832C0C" w:rsidRDefault="004B78F3" w:rsidP="001A3444">
            <w:pPr>
              <w:spacing w:after="160" w:line="259" w:lineRule="auto"/>
              <w:rPr>
                <w:rFonts w:ascii="Cambria" w:hAnsi="Cambria"/>
                <w:b/>
                <w:sz w:val="20"/>
                <w:szCs w:val="20"/>
              </w:rPr>
            </w:pPr>
          </w:p>
        </w:tc>
        <w:tc>
          <w:tcPr>
            <w:tcW w:w="1139" w:type="dxa"/>
          </w:tcPr>
          <w:p w14:paraId="4738776C" w14:textId="77777777" w:rsidR="004B78F3" w:rsidRPr="00832C0C" w:rsidRDefault="004B78F3" w:rsidP="001A3444">
            <w:pPr>
              <w:spacing w:after="160" w:line="259" w:lineRule="auto"/>
              <w:rPr>
                <w:rFonts w:ascii="Cambria" w:hAnsi="Cambria" w:cs="Times New Roman"/>
                <w:b/>
                <w:sz w:val="20"/>
                <w:szCs w:val="20"/>
              </w:rPr>
            </w:pPr>
            <w:r w:rsidRPr="00832C0C">
              <w:rPr>
                <w:rFonts w:ascii="Cambria" w:hAnsi="Cambria"/>
                <w:b/>
                <w:sz w:val="20"/>
                <w:szCs w:val="20"/>
              </w:rPr>
              <w:t xml:space="preserve">I kursus </w:t>
            </w:r>
          </w:p>
          <w:p w14:paraId="5C4A5442" w14:textId="77777777" w:rsidR="004B78F3" w:rsidRPr="00832C0C" w:rsidRDefault="004B78F3" w:rsidP="001A3444">
            <w:pPr>
              <w:spacing w:after="160" w:line="259" w:lineRule="auto"/>
              <w:rPr>
                <w:rFonts w:ascii="Cambria" w:hAnsi="Cambria"/>
                <w:b/>
                <w:sz w:val="20"/>
                <w:szCs w:val="20"/>
              </w:rPr>
            </w:pPr>
            <w:r w:rsidRPr="00832C0C">
              <w:rPr>
                <w:rFonts w:ascii="Cambria" w:hAnsi="Cambria" w:cs="Times New Roman"/>
                <w:b/>
                <w:sz w:val="20"/>
                <w:szCs w:val="20"/>
              </w:rPr>
              <w:t>8</w:t>
            </w:r>
            <w:r w:rsidRPr="00832C0C">
              <w:rPr>
                <w:rFonts w:ascii="Cambria" w:hAnsi="Cambria"/>
                <w:b/>
                <w:sz w:val="20"/>
                <w:szCs w:val="20"/>
              </w:rPr>
              <w:t xml:space="preserve"> EKAP</w:t>
            </w:r>
          </w:p>
        </w:tc>
        <w:tc>
          <w:tcPr>
            <w:tcW w:w="2694" w:type="dxa"/>
            <w:gridSpan w:val="2"/>
          </w:tcPr>
          <w:p w14:paraId="2A8F42A4" w14:textId="554A6A32" w:rsidR="004B78F3" w:rsidRPr="00832C0C" w:rsidRDefault="004B78F3" w:rsidP="004B78F3">
            <w:pPr>
              <w:spacing w:after="160" w:line="259" w:lineRule="auto"/>
              <w:rPr>
                <w:rFonts w:ascii="Cambria" w:hAnsi="Cambria"/>
                <w:b/>
                <w:sz w:val="20"/>
                <w:szCs w:val="20"/>
              </w:rPr>
            </w:pPr>
            <w:r w:rsidRPr="00832C0C">
              <w:rPr>
                <w:rFonts w:ascii="Cambria" w:hAnsi="Cambria"/>
                <w:b/>
                <w:sz w:val="20"/>
                <w:szCs w:val="20"/>
              </w:rPr>
              <w:t xml:space="preserve">Auditoorne ja praktiline töö 6 tundi, praktiline töö ettevõttes </w:t>
            </w:r>
            <w:r w:rsidRPr="00832C0C">
              <w:rPr>
                <w:rFonts w:ascii="Cambria" w:hAnsi="Cambria" w:cs="Times New Roman"/>
                <w:b/>
                <w:sz w:val="20"/>
                <w:szCs w:val="20"/>
              </w:rPr>
              <w:t>192</w:t>
            </w:r>
            <w:r w:rsidRPr="00832C0C">
              <w:rPr>
                <w:rFonts w:ascii="Cambria" w:hAnsi="Cambria"/>
                <w:b/>
                <w:sz w:val="20"/>
                <w:szCs w:val="20"/>
              </w:rPr>
              <w:t xml:space="preserve"> tundi</w:t>
            </w:r>
          </w:p>
        </w:tc>
        <w:tc>
          <w:tcPr>
            <w:tcW w:w="2551" w:type="dxa"/>
          </w:tcPr>
          <w:p w14:paraId="54FC5F2D" w14:textId="77777777" w:rsidR="004B78F3" w:rsidRPr="00832C0C" w:rsidRDefault="004B78F3" w:rsidP="001A3444">
            <w:pPr>
              <w:spacing w:after="160" w:line="259" w:lineRule="auto"/>
              <w:rPr>
                <w:rFonts w:ascii="Cambria" w:hAnsi="Cambria"/>
                <w:b/>
                <w:sz w:val="20"/>
                <w:szCs w:val="20"/>
              </w:rPr>
            </w:pPr>
            <w:r w:rsidRPr="00832C0C">
              <w:rPr>
                <w:rFonts w:ascii="Cambria" w:hAnsi="Cambria"/>
                <w:b/>
                <w:sz w:val="20"/>
                <w:szCs w:val="20"/>
              </w:rPr>
              <w:t>Iseseisev töö 10 tundi</w:t>
            </w:r>
          </w:p>
        </w:tc>
      </w:tr>
      <w:tr w:rsidR="004B78F3" w:rsidRPr="00832C0C" w14:paraId="54F33803" w14:textId="77777777" w:rsidTr="001A3444">
        <w:trPr>
          <w:trHeight w:val="399"/>
        </w:trPr>
        <w:tc>
          <w:tcPr>
            <w:tcW w:w="9351" w:type="dxa"/>
            <w:gridSpan w:val="4"/>
            <w:vMerge/>
          </w:tcPr>
          <w:p w14:paraId="45EF3EEA" w14:textId="77777777" w:rsidR="004B78F3" w:rsidRPr="00832C0C" w:rsidRDefault="004B78F3" w:rsidP="001A3444">
            <w:pPr>
              <w:spacing w:after="160" w:line="259" w:lineRule="auto"/>
              <w:rPr>
                <w:rFonts w:ascii="Cambria" w:hAnsi="Cambria"/>
                <w:b/>
                <w:sz w:val="20"/>
                <w:szCs w:val="20"/>
              </w:rPr>
            </w:pPr>
          </w:p>
        </w:tc>
        <w:tc>
          <w:tcPr>
            <w:tcW w:w="1139" w:type="dxa"/>
          </w:tcPr>
          <w:p w14:paraId="064D6277" w14:textId="77777777" w:rsidR="004B78F3" w:rsidRPr="00832C0C" w:rsidRDefault="004B78F3" w:rsidP="001A3444">
            <w:pPr>
              <w:spacing w:after="160" w:line="259" w:lineRule="auto"/>
              <w:rPr>
                <w:rFonts w:ascii="Cambria" w:hAnsi="Cambria"/>
                <w:b/>
                <w:sz w:val="20"/>
                <w:szCs w:val="20"/>
              </w:rPr>
            </w:pPr>
            <w:r w:rsidRPr="00832C0C">
              <w:rPr>
                <w:rFonts w:ascii="Cambria" w:hAnsi="Cambria"/>
                <w:b/>
                <w:sz w:val="20"/>
                <w:szCs w:val="20"/>
              </w:rPr>
              <w:t>II kursus</w:t>
            </w:r>
          </w:p>
          <w:p w14:paraId="61C71F55" w14:textId="77777777" w:rsidR="004B78F3" w:rsidRPr="00832C0C" w:rsidRDefault="004B78F3" w:rsidP="001A3444">
            <w:pPr>
              <w:spacing w:after="160" w:line="259" w:lineRule="auto"/>
              <w:rPr>
                <w:rFonts w:ascii="Cambria" w:hAnsi="Cambria"/>
                <w:b/>
                <w:sz w:val="20"/>
                <w:szCs w:val="20"/>
              </w:rPr>
            </w:pPr>
            <w:r w:rsidRPr="00832C0C">
              <w:rPr>
                <w:rFonts w:ascii="Cambria" w:hAnsi="Cambria" w:cs="Times New Roman"/>
                <w:b/>
                <w:sz w:val="20"/>
                <w:szCs w:val="20"/>
              </w:rPr>
              <w:t>10</w:t>
            </w:r>
            <w:r w:rsidRPr="00832C0C">
              <w:rPr>
                <w:rFonts w:ascii="Cambria" w:hAnsi="Cambria"/>
                <w:b/>
                <w:sz w:val="20"/>
                <w:szCs w:val="20"/>
              </w:rPr>
              <w:t xml:space="preserve"> EKAP</w:t>
            </w:r>
          </w:p>
        </w:tc>
        <w:tc>
          <w:tcPr>
            <w:tcW w:w="2694" w:type="dxa"/>
            <w:gridSpan w:val="2"/>
          </w:tcPr>
          <w:p w14:paraId="2F09F13F" w14:textId="2DAC6430" w:rsidR="004B78F3" w:rsidRPr="00832C0C" w:rsidRDefault="004B78F3" w:rsidP="004B78F3">
            <w:pPr>
              <w:spacing w:after="160" w:line="259" w:lineRule="auto"/>
              <w:rPr>
                <w:rFonts w:ascii="Cambria" w:hAnsi="Cambria"/>
                <w:b/>
                <w:sz w:val="20"/>
                <w:szCs w:val="20"/>
              </w:rPr>
            </w:pPr>
            <w:r w:rsidRPr="00832C0C">
              <w:rPr>
                <w:rFonts w:ascii="Cambria" w:hAnsi="Cambria"/>
                <w:b/>
                <w:sz w:val="20"/>
                <w:szCs w:val="20"/>
              </w:rPr>
              <w:t xml:space="preserve">Auditoorne ja praktiline töö 6 tundi, praktiline töö ettevõttes </w:t>
            </w:r>
            <w:r w:rsidRPr="00832C0C">
              <w:rPr>
                <w:rFonts w:ascii="Cambria" w:hAnsi="Cambria" w:cs="Times New Roman"/>
                <w:b/>
                <w:sz w:val="20"/>
                <w:szCs w:val="20"/>
              </w:rPr>
              <w:t>244</w:t>
            </w:r>
            <w:r w:rsidRPr="00832C0C">
              <w:rPr>
                <w:rFonts w:ascii="Cambria" w:hAnsi="Cambria"/>
                <w:b/>
                <w:sz w:val="20"/>
                <w:szCs w:val="20"/>
              </w:rPr>
              <w:t xml:space="preserve"> tundi</w:t>
            </w:r>
          </w:p>
        </w:tc>
        <w:tc>
          <w:tcPr>
            <w:tcW w:w="2551" w:type="dxa"/>
          </w:tcPr>
          <w:p w14:paraId="2B78D0E9" w14:textId="77777777" w:rsidR="004B78F3" w:rsidRPr="00832C0C" w:rsidRDefault="004B78F3" w:rsidP="001A3444">
            <w:pPr>
              <w:spacing w:after="160" w:line="259" w:lineRule="auto"/>
              <w:rPr>
                <w:rFonts w:ascii="Cambria" w:hAnsi="Cambria"/>
                <w:b/>
                <w:sz w:val="20"/>
                <w:szCs w:val="20"/>
              </w:rPr>
            </w:pPr>
            <w:r w:rsidRPr="00832C0C">
              <w:rPr>
                <w:rFonts w:ascii="Cambria" w:hAnsi="Cambria"/>
                <w:b/>
                <w:sz w:val="20"/>
                <w:szCs w:val="20"/>
              </w:rPr>
              <w:t>Iseseisev töö 10 tundi</w:t>
            </w:r>
          </w:p>
        </w:tc>
      </w:tr>
      <w:tr w:rsidR="004B78F3" w:rsidRPr="00832C0C" w14:paraId="72403FC7" w14:textId="77777777" w:rsidTr="001A3444">
        <w:tc>
          <w:tcPr>
            <w:tcW w:w="15735" w:type="dxa"/>
            <w:gridSpan w:val="8"/>
            <w:shd w:val="clear" w:color="auto" w:fill="A8D08D" w:themeFill="accent6" w:themeFillTint="99"/>
            <w:vAlign w:val="center"/>
          </w:tcPr>
          <w:p w14:paraId="11B89BDE" w14:textId="77777777" w:rsidR="004B78F3" w:rsidRPr="00832C0C" w:rsidRDefault="004B78F3" w:rsidP="001A3444">
            <w:pPr>
              <w:spacing w:after="160" w:line="259" w:lineRule="auto"/>
              <w:rPr>
                <w:rFonts w:ascii="Cambria" w:hAnsi="Cambria"/>
                <w:iCs/>
                <w:sz w:val="20"/>
                <w:szCs w:val="20"/>
              </w:rPr>
            </w:pPr>
            <w:r w:rsidRPr="00832C0C">
              <w:rPr>
                <w:rFonts w:ascii="Cambria" w:hAnsi="Cambria"/>
                <w:b/>
                <w:sz w:val="20"/>
                <w:szCs w:val="20"/>
              </w:rPr>
              <w:t>Mooduli eesmärk:</w:t>
            </w:r>
            <w:r w:rsidRPr="00832C0C">
              <w:rPr>
                <w:rFonts w:ascii="Cambria" w:hAnsi="Cambria"/>
                <w:iCs/>
                <w:sz w:val="20"/>
                <w:szCs w:val="20"/>
              </w:rPr>
              <w:t xml:space="preserve"> </w:t>
            </w:r>
            <w:r w:rsidRPr="00832C0C">
              <w:rPr>
                <w:rFonts w:ascii="Cambria" w:hAnsi="Cambria"/>
                <w:sz w:val="20"/>
                <w:szCs w:val="20"/>
              </w:rPr>
              <w:t>praktikaga nahatöö töökojas taotletakse, et õpilane</w:t>
            </w:r>
            <w:r w:rsidRPr="00832C0C">
              <w:rPr>
                <w:rFonts w:ascii="Cambria" w:hAnsi="Cambria"/>
                <w:smallCaps/>
                <w:sz w:val="20"/>
                <w:szCs w:val="20"/>
              </w:rPr>
              <w:t xml:space="preserve"> </w:t>
            </w:r>
            <w:r w:rsidRPr="00832C0C">
              <w:rPr>
                <w:rFonts w:ascii="Cambria" w:hAnsi="Cambria"/>
                <w:sz w:val="20"/>
                <w:szCs w:val="20"/>
              </w:rPr>
              <w:t>arendab õppekeskkonnas omandatud kutsealaseid teadmisi, oskusi ja hoiakuid iseseisva töö käigus, tehes klientidele erinevaid nahkkäsitöö tooteid kogenud nahkkäsitöö valmistaja juhendamisel.</w:t>
            </w:r>
          </w:p>
        </w:tc>
      </w:tr>
      <w:tr w:rsidR="004B78F3" w:rsidRPr="00832C0C" w14:paraId="401F3F04" w14:textId="77777777" w:rsidTr="001A3444">
        <w:tc>
          <w:tcPr>
            <w:tcW w:w="2689" w:type="dxa"/>
          </w:tcPr>
          <w:p w14:paraId="25DBB4F9" w14:textId="77777777" w:rsidR="004B78F3" w:rsidRPr="00832C0C" w:rsidRDefault="004B78F3" w:rsidP="001A3444">
            <w:pPr>
              <w:spacing w:after="160" w:line="259" w:lineRule="auto"/>
              <w:rPr>
                <w:rFonts w:ascii="Cambria" w:hAnsi="Cambria"/>
                <w:sz w:val="20"/>
                <w:szCs w:val="20"/>
              </w:rPr>
            </w:pPr>
            <w:r w:rsidRPr="00832C0C">
              <w:rPr>
                <w:rFonts w:ascii="Cambria" w:hAnsi="Cambria"/>
                <w:sz w:val="20"/>
                <w:szCs w:val="20"/>
              </w:rPr>
              <w:t>Õpiväljundid</w:t>
            </w:r>
          </w:p>
        </w:tc>
        <w:tc>
          <w:tcPr>
            <w:tcW w:w="2953" w:type="dxa"/>
          </w:tcPr>
          <w:p w14:paraId="78BA7BB6" w14:textId="77777777" w:rsidR="004B78F3" w:rsidRPr="00832C0C" w:rsidRDefault="004B78F3" w:rsidP="001A3444">
            <w:pPr>
              <w:spacing w:after="160" w:line="259" w:lineRule="auto"/>
              <w:rPr>
                <w:rFonts w:ascii="Cambria" w:hAnsi="Cambria"/>
                <w:sz w:val="20"/>
                <w:szCs w:val="20"/>
              </w:rPr>
            </w:pPr>
            <w:r w:rsidRPr="00832C0C">
              <w:rPr>
                <w:rFonts w:ascii="Cambria" w:hAnsi="Cambria"/>
                <w:sz w:val="20"/>
                <w:szCs w:val="20"/>
              </w:rPr>
              <w:t>Hindamiskriteeriumid</w:t>
            </w:r>
          </w:p>
        </w:tc>
        <w:tc>
          <w:tcPr>
            <w:tcW w:w="3147" w:type="dxa"/>
          </w:tcPr>
          <w:p w14:paraId="2528EB5B" w14:textId="77777777" w:rsidR="004B78F3" w:rsidRPr="00832C0C" w:rsidRDefault="004B78F3" w:rsidP="001A3444">
            <w:pPr>
              <w:spacing w:after="160" w:line="259" w:lineRule="auto"/>
              <w:rPr>
                <w:rFonts w:ascii="Cambria" w:hAnsi="Cambria"/>
                <w:sz w:val="20"/>
                <w:szCs w:val="20"/>
              </w:rPr>
            </w:pPr>
            <w:r w:rsidRPr="00832C0C">
              <w:rPr>
                <w:rFonts w:ascii="Cambria" w:hAnsi="Cambria"/>
                <w:sz w:val="20"/>
                <w:szCs w:val="20"/>
              </w:rPr>
              <w:t>Hindamisülesanded</w:t>
            </w:r>
          </w:p>
        </w:tc>
        <w:tc>
          <w:tcPr>
            <w:tcW w:w="1985" w:type="dxa"/>
            <w:gridSpan w:val="3"/>
          </w:tcPr>
          <w:p w14:paraId="2DD9CDD0" w14:textId="77777777" w:rsidR="004B78F3" w:rsidRPr="00832C0C" w:rsidRDefault="004B78F3" w:rsidP="001A3444">
            <w:pPr>
              <w:spacing w:after="160" w:line="259" w:lineRule="auto"/>
              <w:rPr>
                <w:rFonts w:ascii="Cambria" w:hAnsi="Cambria"/>
                <w:sz w:val="20"/>
                <w:szCs w:val="20"/>
              </w:rPr>
            </w:pPr>
            <w:r w:rsidRPr="00832C0C">
              <w:rPr>
                <w:rFonts w:ascii="Cambria" w:hAnsi="Cambria"/>
                <w:sz w:val="20"/>
                <w:szCs w:val="20"/>
              </w:rPr>
              <w:t>Kokkuvõttev hindamine</w:t>
            </w:r>
          </w:p>
        </w:tc>
        <w:tc>
          <w:tcPr>
            <w:tcW w:w="4961" w:type="dxa"/>
            <w:gridSpan w:val="2"/>
          </w:tcPr>
          <w:p w14:paraId="17B9708B" w14:textId="77777777" w:rsidR="004B78F3" w:rsidRPr="00832C0C" w:rsidRDefault="004B78F3" w:rsidP="001A3444">
            <w:pPr>
              <w:spacing w:after="160" w:line="259" w:lineRule="auto"/>
              <w:rPr>
                <w:rFonts w:ascii="Cambria" w:hAnsi="Cambria"/>
                <w:sz w:val="20"/>
                <w:szCs w:val="20"/>
              </w:rPr>
            </w:pPr>
            <w:r w:rsidRPr="00832C0C">
              <w:rPr>
                <w:rFonts w:ascii="Cambria" w:hAnsi="Cambria"/>
                <w:sz w:val="20"/>
                <w:szCs w:val="20"/>
              </w:rPr>
              <w:t>Teemad</w:t>
            </w:r>
          </w:p>
        </w:tc>
      </w:tr>
      <w:tr w:rsidR="004B78F3" w:rsidRPr="00832C0C" w14:paraId="34E2720E" w14:textId="77777777" w:rsidTr="001A3444">
        <w:tc>
          <w:tcPr>
            <w:tcW w:w="2689" w:type="dxa"/>
          </w:tcPr>
          <w:p w14:paraId="09C150FA" w14:textId="77777777" w:rsidR="004B78F3" w:rsidRPr="00832C0C" w:rsidRDefault="004B78F3" w:rsidP="001A3444">
            <w:pPr>
              <w:spacing w:after="160" w:line="259" w:lineRule="auto"/>
              <w:rPr>
                <w:rFonts w:ascii="Cambria" w:hAnsi="Cambria"/>
                <w:sz w:val="20"/>
                <w:szCs w:val="20"/>
              </w:rPr>
            </w:pPr>
            <w:r w:rsidRPr="00832C0C">
              <w:rPr>
                <w:rFonts w:ascii="Cambria" w:hAnsi="Cambria"/>
                <w:b/>
                <w:sz w:val="20"/>
                <w:szCs w:val="20"/>
              </w:rPr>
              <w:lastRenderedPageBreak/>
              <w:t>ÕV1.</w:t>
            </w:r>
            <w:r w:rsidRPr="00832C0C">
              <w:rPr>
                <w:rFonts w:ascii="Cambria" w:hAnsi="Cambria"/>
                <w:sz w:val="20"/>
                <w:szCs w:val="20"/>
              </w:rPr>
              <w:t xml:space="preserve"> planeerib enda praktika eesmärgid ja tööülesanded tulenevalt praktikajuhendist</w:t>
            </w:r>
          </w:p>
          <w:p w14:paraId="584C3619" w14:textId="77777777" w:rsidR="004B78F3" w:rsidRPr="00832C0C" w:rsidRDefault="004B78F3" w:rsidP="001A3444">
            <w:pPr>
              <w:spacing w:after="160" w:line="259" w:lineRule="auto"/>
              <w:rPr>
                <w:rFonts w:ascii="Cambria" w:hAnsi="Cambria"/>
                <w:sz w:val="20"/>
                <w:szCs w:val="20"/>
              </w:rPr>
            </w:pPr>
          </w:p>
        </w:tc>
        <w:tc>
          <w:tcPr>
            <w:tcW w:w="2953" w:type="dxa"/>
          </w:tcPr>
          <w:p w14:paraId="7EC44E85" w14:textId="50DD0CC1" w:rsidR="004B78F3" w:rsidRPr="00832C0C" w:rsidRDefault="004B78F3" w:rsidP="001A3444">
            <w:pPr>
              <w:widowControl w:val="0"/>
              <w:suppressAutoHyphens/>
              <w:spacing w:line="100" w:lineRule="atLeast"/>
              <w:rPr>
                <w:rFonts w:ascii="Cambria" w:hAnsi="Cambria"/>
                <w:sz w:val="20"/>
                <w:szCs w:val="20"/>
              </w:rPr>
            </w:pPr>
            <w:r w:rsidRPr="00832C0C">
              <w:rPr>
                <w:rFonts w:ascii="Cambria" w:hAnsi="Cambria"/>
                <w:b/>
                <w:sz w:val="20"/>
                <w:szCs w:val="20"/>
              </w:rPr>
              <w:t>HK1</w:t>
            </w:r>
            <w:r w:rsidR="00F526CB" w:rsidRPr="00832C0C">
              <w:rPr>
                <w:rFonts w:ascii="Cambria" w:hAnsi="Cambria"/>
                <w:b/>
                <w:sz w:val="20"/>
                <w:szCs w:val="20"/>
              </w:rPr>
              <w:t>.</w:t>
            </w:r>
            <w:r w:rsidRPr="00832C0C">
              <w:rPr>
                <w:rFonts w:ascii="Cambria" w:hAnsi="Cambria"/>
                <w:sz w:val="20"/>
                <w:szCs w:val="20"/>
              </w:rPr>
              <w:t xml:space="preserve"> koostab vastavalt praktikajuhendile praktikale asumiseks vajalikud materjalid, vajadusel kasutab praktikajuhendaja abi</w:t>
            </w:r>
          </w:p>
          <w:p w14:paraId="012833CF" w14:textId="3510196A" w:rsidR="004B78F3" w:rsidRPr="00832C0C" w:rsidRDefault="004B78F3" w:rsidP="00F526CB">
            <w:pPr>
              <w:widowControl w:val="0"/>
              <w:suppressAutoHyphens/>
              <w:spacing w:line="100" w:lineRule="atLeast"/>
              <w:rPr>
                <w:rFonts w:ascii="Cambria" w:hAnsi="Cambria"/>
                <w:sz w:val="20"/>
                <w:szCs w:val="20"/>
              </w:rPr>
            </w:pPr>
            <w:r w:rsidRPr="00832C0C">
              <w:rPr>
                <w:rFonts w:ascii="Cambria" w:hAnsi="Cambria"/>
                <w:b/>
                <w:sz w:val="20"/>
                <w:szCs w:val="20"/>
              </w:rPr>
              <w:t>HK2</w:t>
            </w:r>
            <w:r w:rsidR="00F526CB" w:rsidRPr="00832C0C">
              <w:rPr>
                <w:rFonts w:ascii="Cambria" w:hAnsi="Cambria"/>
                <w:b/>
                <w:sz w:val="20"/>
                <w:szCs w:val="20"/>
              </w:rPr>
              <w:t>.</w:t>
            </w:r>
            <w:r w:rsidRPr="00832C0C">
              <w:rPr>
                <w:rFonts w:ascii="Cambria" w:hAnsi="Cambria"/>
                <w:sz w:val="20"/>
                <w:szCs w:val="20"/>
              </w:rPr>
              <w:t xml:space="preserve"> seab sisse praktikapäeviku ja fikseerib praktika käig</w:t>
            </w:r>
            <w:r w:rsidR="00F526CB" w:rsidRPr="00832C0C">
              <w:rPr>
                <w:rFonts w:ascii="Cambria" w:hAnsi="Cambria"/>
                <w:sz w:val="20"/>
                <w:szCs w:val="20"/>
              </w:rPr>
              <w:t>us tehtavad tööalased ülesanded</w:t>
            </w:r>
          </w:p>
        </w:tc>
        <w:tc>
          <w:tcPr>
            <w:tcW w:w="3147" w:type="dxa"/>
          </w:tcPr>
          <w:p w14:paraId="7E583DF3" w14:textId="3904CCD7" w:rsidR="004B78F3" w:rsidRPr="00832C0C" w:rsidRDefault="004B78F3" w:rsidP="001A3444">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F526CB" w:rsidRPr="00832C0C">
              <w:rPr>
                <w:rFonts w:ascii="Cambria" w:eastAsia="Segoe UI Symbol" w:hAnsi="Cambria"/>
                <w:b/>
                <w:sz w:val="20"/>
                <w:szCs w:val="20"/>
              </w:rPr>
              <w:t>1.</w:t>
            </w:r>
            <w:r w:rsidRPr="00832C0C">
              <w:rPr>
                <w:rFonts w:ascii="Cambria" w:eastAsia="Segoe UI Symbol" w:hAnsi="Cambria"/>
                <w:sz w:val="20"/>
                <w:szCs w:val="20"/>
              </w:rPr>
              <w:t xml:space="preserve"> I. praktiline töö juhendi alusel – praktika eesmärgi ja ülesannete sõnastamine praktikapäevikus</w:t>
            </w:r>
          </w:p>
          <w:p w14:paraId="1A4D847F" w14:textId="77777777" w:rsidR="004B78F3" w:rsidRPr="00832C0C" w:rsidRDefault="004B78F3" w:rsidP="001A3444">
            <w:pPr>
              <w:spacing w:after="160" w:line="259" w:lineRule="auto"/>
              <w:rPr>
                <w:rFonts w:ascii="Cambria" w:hAnsi="Cambria"/>
                <w:sz w:val="20"/>
                <w:szCs w:val="20"/>
              </w:rPr>
            </w:pPr>
          </w:p>
        </w:tc>
        <w:tc>
          <w:tcPr>
            <w:tcW w:w="1985" w:type="dxa"/>
            <w:gridSpan w:val="3"/>
          </w:tcPr>
          <w:p w14:paraId="2AE0CCD6" w14:textId="77777777" w:rsidR="004B78F3" w:rsidRPr="00832C0C" w:rsidRDefault="004B78F3" w:rsidP="001A3444">
            <w:pPr>
              <w:spacing w:after="160" w:line="259" w:lineRule="auto"/>
              <w:rPr>
                <w:rFonts w:ascii="Cambria" w:hAnsi="Cambria"/>
                <w:b/>
                <w:sz w:val="20"/>
                <w:szCs w:val="20"/>
              </w:rPr>
            </w:pPr>
            <w:r w:rsidRPr="00832C0C">
              <w:rPr>
                <w:rFonts w:ascii="Cambria" w:hAnsi="Cambria"/>
                <w:b/>
                <w:sz w:val="20"/>
                <w:szCs w:val="20"/>
              </w:rPr>
              <w:t>ÕV1</w:t>
            </w:r>
            <w:r w:rsidRPr="00832C0C">
              <w:rPr>
                <w:rFonts w:ascii="Cambria" w:hAnsi="Cambria"/>
                <w:sz w:val="20"/>
                <w:szCs w:val="20"/>
              </w:rPr>
              <w:t xml:space="preserve"> – mitteeristav</w:t>
            </w:r>
          </w:p>
          <w:p w14:paraId="0D1EF946" w14:textId="77777777" w:rsidR="004B78F3" w:rsidRPr="00832C0C" w:rsidRDefault="004B78F3" w:rsidP="001A3444">
            <w:pPr>
              <w:spacing w:after="160" w:line="259" w:lineRule="auto"/>
              <w:rPr>
                <w:rFonts w:ascii="Cambria" w:hAnsi="Cambria"/>
                <w:sz w:val="20"/>
                <w:szCs w:val="20"/>
              </w:rPr>
            </w:pPr>
          </w:p>
        </w:tc>
        <w:tc>
          <w:tcPr>
            <w:tcW w:w="4961" w:type="dxa"/>
            <w:gridSpan w:val="2"/>
          </w:tcPr>
          <w:p w14:paraId="1B93F2EF" w14:textId="173A50A0" w:rsidR="004B78F3" w:rsidRPr="00832C0C" w:rsidRDefault="004B78F3" w:rsidP="001A3444">
            <w:pPr>
              <w:autoSpaceDE w:val="0"/>
              <w:autoSpaceDN w:val="0"/>
              <w:adjustRightInd w:val="0"/>
              <w:rPr>
                <w:rFonts w:ascii="Cambria" w:hAnsi="Cambria" w:cs="Arial"/>
                <w:sz w:val="20"/>
                <w:szCs w:val="20"/>
              </w:rPr>
            </w:pPr>
            <w:r w:rsidRPr="00832C0C">
              <w:rPr>
                <w:rFonts w:ascii="Cambria" w:hAnsi="Cambria"/>
                <w:b/>
                <w:sz w:val="20"/>
                <w:szCs w:val="20"/>
              </w:rPr>
              <w:t>Praktika eesmärkide ja tööülesannete planeerimine</w:t>
            </w:r>
            <w:r w:rsidRPr="00832C0C">
              <w:rPr>
                <w:rFonts w:ascii="Cambria" w:hAnsi="Cambria"/>
                <w:sz w:val="20"/>
                <w:szCs w:val="20"/>
              </w:rPr>
              <w:t xml:space="preserve"> tulenevalt praktikajuhendist.</w:t>
            </w:r>
          </w:p>
          <w:p w14:paraId="15DB829C" w14:textId="4718458E" w:rsidR="004B78F3" w:rsidRPr="00832C0C" w:rsidRDefault="00F526CB" w:rsidP="001A3444">
            <w:pPr>
              <w:spacing w:after="160" w:line="259" w:lineRule="auto"/>
              <w:rPr>
                <w:rFonts w:ascii="Cambria" w:hAnsi="Cambria"/>
                <w:sz w:val="20"/>
                <w:szCs w:val="20"/>
              </w:rPr>
            </w:pPr>
            <w:r w:rsidRPr="00832C0C">
              <w:rPr>
                <w:rFonts w:ascii="Cambria" w:hAnsi="Cambria"/>
                <w:b/>
                <w:sz w:val="20"/>
                <w:szCs w:val="20"/>
              </w:rPr>
              <w:t>I kursus</w:t>
            </w:r>
            <w:r w:rsidRPr="00832C0C">
              <w:rPr>
                <w:rFonts w:ascii="Cambria" w:hAnsi="Cambria"/>
                <w:sz w:val="20"/>
                <w:szCs w:val="20"/>
              </w:rPr>
              <w:t xml:space="preserve"> A –2, </w:t>
            </w:r>
            <w:r w:rsidR="004B78F3" w:rsidRPr="00832C0C">
              <w:rPr>
                <w:rFonts w:ascii="Cambria" w:hAnsi="Cambria"/>
                <w:sz w:val="20"/>
                <w:szCs w:val="20"/>
              </w:rPr>
              <w:t xml:space="preserve">I – 2 </w:t>
            </w:r>
          </w:p>
          <w:p w14:paraId="088A18B4" w14:textId="334E3C89" w:rsidR="004B78F3" w:rsidRPr="00832C0C" w:rsidRDefault="00F526CB" w:rsidP="001A3444">
            <w:pPr>
              <w:spacing w:after="160" w:line="259" w:lineRule="auto"/>
              <w:rPr>
                <w:rFonts w:ascii="Cambria" w:hAnsi="Cambria"/>
                <w:sz w:val="20"/>
                <w:szCs w:val="20"/>
              </w:rPr>
            </w:pPr>
            <w:r w:rsidRPr="00832C0C">
              <w:rPr>
                <w:rFonts w:ascii="Cambria" w:hAnsi="Cambria"/>
                <w:b/>
                <w:sz w:val="20"/>
                <w:szCs w:val="20"/>
              </w:rPr>
              <w:t>II kursus</w:t>
            </w:r>
            <w:r w:rsidRPr="00832C0C">
              <w:rPr>
                <w:rFonts w:ascii="Cambria" w:hAnsi="Cambria"/>
                <w:sz w:val="20"/>
                <w:szCs w:val="20"/>
              </w:rPr>
              <w:t xml:space="preserve"> A –2, I – 2</w:t>
            </w:r>
          </w:p>
        </w:tc>
      </w:tr>
      <w:tr w:rsidR="009D1D41" w:rsidRPr="00832C0C" w14:paraId="4DB00677" w14:textId="77777777" w:rsidTr="00F526CB">
        <w:trPr>
          <w:trHeight w:val="2309"/>
        </w:trPr>
        <w:tc>
          <w:tcPr>
            <w:tcW w:w="2689" w:type="dxa"/>
          </w:tcPr>
          <w:p w14:paraId="6E3E538E" w14:textId="77777777" w:rsidR="009D1D41" w:rsidRPr="00832C0C" w:rsidRDefault="009D1D41" w:rsidP="001A3444">
            <w:pPr>
              <w:widowControl w:val="0"/>
              <w:suppressAutoHyphens/>
              <w:spacing w:line="276" w:lineRule="auto"/>
              <w:rPr>
                <w:rFonts w:ascii="Cambria" w:hAnsi="Cambria"/>
                <w:sz w:val="20"/>
                <w:szCs w:val="20"/>
              </w:rPr>
            </w:pPr>
            <w:r w:rsidRPr="00832C0C">
              <w:rPr>
                <w:rFonts w:ascii="Cambria" w:hAnsi="Cambria"/>
                <w:b/>
                <w:sz w:val="20"/>
                <w:szCs w:val="20"/>
              </w:rPr>
              <w:t>ÕV2.</w:t>
            </w:r>
            <w:r w:rsidRPr="00832C0C">
              <w:rPr>
                <w:rFonts w:ascii="Cambria" w:hAnsi="Cambria"/>
                <w:sz w:val="20"/>
                <w:szCs w:val="20"/>
              </w:rPr>
              <w:t xml:space="preserve"> tutvub praktikakoha töökorraldusega ning läbib sissejuhatava ja tööohutus</w:t>
            </w:r>
            <w:r w:rsidRPr="00832C0C">
              <w:rPr>
                <w:rFonts w:ascii="Cambria" w:hAnsi="Cambria" w:cs="Times New Roman"/>
                <w:sz w:val="20"/>
                <w:szCs w:val="20"/>
              </w:rPr>
              <w:t>-</w:t>
            </w:r>
            <w:r w:rsidRPr="00832C0C">
              <w:rPr>
                <w:rFonts w:ascii="Cambria" w:hAnsi="Cambria"/>
                <w:sz w:val="20"/>
                <w:szCs w:val="20"/>
              </w:rPr>
              <w:t>alase juhendamise</w:t>
            </w:r>
          </w:p>
          <w:p w14:paraId="681871EF" w14:textId="77777777" w:rsidR="009D1D41" w:rsidRPr="00832C0C" w:rsidRDefault="009D1D41" w:rsidP="001A3444">
            <w:pPr>
              <w:widowControl w:val="0"/>
              <w:suppressAutoHyphens/>
              <w:spacing w:line="276" w:lineRule="auto"/>
              <w:rPr>
                <w:rFonts w:ascii="Cambria" w:hAnsi="Cambria" w:cs="Times New Roman"/>
              </w:rPr>
            </w:pPr>
          </w:p>
          <w:p w14:paraId="0CD7C7B4" w14:textId="77777777" w:rsidR="009D1D41" w:rsidRPr="00832C0C" w:rsidRDefault="009D1D41" w:rsidP="001A3444">
            <w:pPr>
              <w:widowControl w:val="0"/>
              <w:suppressAutoHyphens/>
              <w:spacing w:line="276" w:lineRule="auto"/>
              <w:rPr>
                <w:rFonts w:ascii="Cambria" w:hAnsi="Cambria" w:cs="Times New Roman"/>
              </w:rPr>
            </w:pPr>
          </w:p>
          <w:p w14:paraId="4D14EAC1" w14:textId="77777777" w:rsidR="009D1D41" w:rsidRPr="00832C0C" w:rsidRDefault="009D1D41" w:rsidP="001A3444">
            <w:pPr>
              <w:widowControl w:val="0"/>
              <w:suppressAutoHyphens/>
              <w:spacing w:line="276" w:lineRule="auto"/>
              <w:rPr>
                <w:rFonts w:ascii="Cambria" w:hAnsi="Cambria" w:cs="Times New Roman"/>
              </w:rPr>
            </w:pPr>
          </w:p>
          <w:p w14:paraId="2DC3D98D" w14:textId="34C7A244" w:rsidR="009D1D41" w:rsidRPr="00832C0C" w:rsidRDefault="009D1D41" w:rsidP="001A3444">
            <w:pPr>
              <w:spacing w:after="160" w:line="259" w:lineRule="auto"/>
              <w:rPr>
                <w:rFonts w:ascii="Cambria" w:hAnsi="Cambria" w:cs="Times New Roman"/>
                <w:sz w:val="20"/>
                <w:szCs w:val="20"/>
              </w:rPr>
            </w:pPr>
          </w:p>
        </w:tc>
        <w:tc>
          <w:tcPr>
            <w:tcW w:w="2953" w:type="dxa"/>
          </w:tcPr>
          <w:p w14:paraId="4D7DB948" w14:textId="2CF73D53" w:rsidR="009D1D41" w:rsidRPr="00832C0C" w:rsidRDefault="009D1D41" w:rsidP="001A3444">
            <w:pPr>
              <w:widowControl w:val="0"/>
              <w:tabs>
                <w:tab w:val="left" w:pos="8865"/>
                <w:tab w:val="left" w:pos="9720"/>
              </w:tabs>
              <w:suppressAutoHyphens/>
              <w:snapToGrid w:val="0"/>
              <w:spacing w:line="276" w:lineRule="auto"/>
              <w:rPr>
                <w:rFonts w:ascii="Cambria" w:hAnsi="Cambria"/>
                <w:sz w:val="20"/>
                <w:szCs w:val="20"/>
              </w:rPr>
            </w:pPr>
            <w:r w:rsidRPr="00832C0C">
              <w:rPr>
                <w:rFonts w:ascii="Cambria" w:hAnsi="Cambria"/>
                <w:b/>
                <w:sz w:val="20"/>
                <w:szCs w:val="20"/>
              </w:rPr>
              <w:t>HK3.</w:t>
            </w:r>
            <w:r w:rsidRPr="00832C0C">
              <w:rPr>
                <w:rFonts w:ascii="Cambria" w:hAnsi="Cambria"/>
                <w:sz w:val="20"/>
                <w:szCs w:val="20"/>
              </w:rPr>
              <w:t xml:space="preserve"> osaleb töökohal esmase tööohutusalasel juhendamisel ja kinnitab seda ettevõttes sätestatud korra kohaselt</w:t>
            </w:r>
          </w:p>
          <w:p w14:paraId="5850F9F6" w14:textId="01CE898B" w:rsidR="009D1D41" w:rsidRPr="00832C0C" w:rsidRDefault="009D1D41" w:rsidP="00F526CB">
            <w:pPr>
              <w:tabs>
                <w:tab w:val="center" w:pos="360"/>
              </w:tabs>
              <w:rPr>
                <w:rFonts w:ascii="Cambria" w:hAnsi="Cambria"/>
                <w:szCs w:val="24"/>
              </w:rPr>
            </w:pPr>
            <w:r w:rsidRPr="00832C0C">
              <w:rPr>
                <w:rFonts w:ascii="Cambria" w:hAnsi="Cambria"/>
                <w:b/>
                <w:sz w:val="20"/>
                <w:szCs w:val="20"/>
              </w:rPr>
              <w:t xml:space="preserve">HK4. </w:t>
            </w:r>
            <w:r w:rsidRPr="00832C0C">
              <w:rPr>
                <w:rFonts w:ascii="Cambria" w:hAnsi="Cambria"/>
                <w:sz w:val="20"/>
                <w:szCs w:val="20"/>
              </w:rPr>
              <w:t>kirjeldab kogemuse põhjal praktikakoha töökorraldust, selgitab oma tööga seotud tööohutusalaste nõuete täitmise vajalikkust</w:t>
            </w:r>
          </w:p>
        </w:tc>
        <w:tc>
          <w:tcPr>
            <w:tcW w:w="3147" w:type="dxa"/>
            <w:vMerge w:val="restart"/>
          </w:tcPr>
          <w:p w14:paraId="35923B1E" w14:textId="7ECB3396" w:rsidR="009D1D41" w:rsidRPr="00832C0C" w:rsidRDefault="009D1D41" w:rsidP="001A3444">
            <w:p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b/>
                <w:sz w:val="20"/>
                <w:szCs w:val="20"/>
              </w:rPr>
              <w:t>HÜ2.</w:t>
            </w:r>
            <w:r w:rsidRPr="00832C0C">
              <w:rPr>
                <w:rFonts w:ascii="Cambria" w:eastAsia="Segoe UI Symbol" w:hAnsi="Cambria" w:cs="Segoe UI Symbol"/>
                <w:sz w:val="20"/>
                <w:szCs w:val="20"/>
              </w:rPr>
              <w:t xml:space="preserve"> Praktikapäeviku täitmine elektrooniliselt, sh õpikogemuste ja tööetappide analüüs koos juhendajaga</w:t>
            </w:r>
          </w:p>
          <w:p w14:paraId="45F2C531" w14:textId="77777777" w:rsidR="009D1D41" w:rsidRPr="00832C0C" w:rsidRDefault="009D1D41" w:rsidP="001A3444">
            <w:pPr>
              <w:spacing w:after="160" w:line="259" w:lineRule="auto"/>
              <w:rPr>
                <w:rFonts w:ascii="Cambria" w:hAnsi="Cambria"/>
                <w:sz w:val="20"/>
                <w:szCs w:val="20"/>
              </w:rPr>
            </w:pPr>
          </w:p>
        </w:tc>
        <w:tc>
          <w:tcPr>
            <w:tcW w:w="1985" w:type="dxa"/>
            <w:gridSpan w:val="3"/>
            <w:vMerge w:val="restart"/>
          </w:tcPr>
          <w:p w14:paraId="0D83B3BC" w14:textId="77777777" w:rsidR="009D1D41" w:rsidRPr="00832C0C" w:rsidRDefault="009D1D41" w:rsidP="001A3444">
            <w:pPr>
              <w:spacing w:after="160" w:line="259" w:lineRule="auto"/>
              <w:rPr>
                <w:rFonts w:ascii="Cambria" w:hAnsi="Cambria"/>
                <w:sz w:val="20"/>
                <w:szCs w:val="20"/>
              </w:rPr>
            </w:pPr>
            <w:r w:rsidRPr="00832C0C">
              <w:rPr>
                <w:rFonts w:ascii="Cambria" w:hAnsi="Cambria"/>
                <w:b/>
                <w:sz w:val="20"/>
                <w:szCs w:val="20"/>
              </w:rPr>
              <w:t>ÕV2–ÕV6</w:t>
            </w:r>
            <w:r w:rsidRPr="00832C0C">
              <w:rPr>
                <w:rFonts w:ascii="Cambria" w:hAnsi="Cambria"/>
                <w:sz w:val="20"/>
                <w:szCs w:val="20"/>
              </w:rPr>
              <w:t xml:space="preserve"> – mitteeristav hindamine</w:t>
            </w:r>
          </w:p>
        </w:tc>
        <w:tc>
          <w:tcPr>
            <w:tcW w:w="4961" w:type="dxa"/>
            <w:gridSpan w:val="2"/>
            <w:vMerge w:val="restart"/>
          </w:tcPr>
          <w:p w14:paraId="1092D8FD" w14:textId="77777777" w:rsidR="009D1D41" w:rsidRPr="00832C0C" w:rsidRDefault="009D1D41" w:rsidP="001A3444">
            <w:pPr>
              <w:rPr>
                <w:rFonts w:ascii="Cambria" w:hAnsi="Cambria" w:cs="Times New Roman"/>
                <w:b/>
                <w:sz w:val="20"/>
                <w:szCs w:val="20"/>
              </w:rPr>
            </w:pPr>
            <w:r w:rsidRPr="00832C0C">
              <w:rPr>
                <w:rFonts w:ascii="Cambria" w:hAnsi="Cambria" w:cs="Times New Roman"/>
                <w:b/>
                <w:sz w:val="20"/>
                <w:szCs w:val="20"/>
              </w:rPr>
              <w:t>Praktika töökohal:</w:t>
            </w:r>
          </w:p>
          <w:p w14:paraId="6C9B2365" w14:textId="77777777" w:rsidR="009D1D41" w:rsidRPr="00832C0C" w:rsidRDefault="009D1D41" w:rsidP="00F144D8">
            <w:pPr>
              <w:pStyle w:val="Loendilik"/>
              <w:numPr>
                <w:ilvl w:val="0"/>
                <w:numId w:val="15"/>
              </w:numPr>
              <w:rPr>
                <w:rFonts w:ascii="Cambria" w:hAnsi="Cambria"/>
                <w:sz w:val="20"/>
                <w:szCs w:val="20"/>
              </w:rPr>
            </w:pPr>
            <w:r w:rsidRPr="00832C0C">
              <w:rPr>
                <w:rFonts w:ascii="Cambria" w:hAnsi="Cambria"/>
                <w:sz w:val="20"/>
                <w:szCs w:val="20"/>
              </w:rPr>
              <w:t>Tutvumine praktikakoha töökorraldusega ning sissejuhatava ja tööohutusalase juhendamise läbimine.</w:t>
            </w:r>
          </w:p>
          <w:p w14:paraId="16A9D075" w14:textId="77777777" w:rsidR="009D1D41" w:rsidRPr="00832C0C" w:rsidRDefault="009D1D41" w:rsidP="00F144D8">
            <w:pPr>
              <w:pStyle w:val="Loendilik"/>
              <w:numPr>
                <w:ilvl w:val="0"/>
                <w:numId w:val="15"/>
              </w:numPr>
              <w:rPr>
                <w:rFonts w:ascii="Cambria" w:hAnsi="Cambria"/>
                <w:sz w:val="20"/>
                <w:szCs w:val="20"/>
              </w:rPr>
            </w:pPr>
            <w:r w:rsidRPr="00832C0C">
              <w:rPr>
                <w:rFonts w:ascii="Cambria" w:hAnsi="Cambria"/>
                <w:sz w:val="20"/>
                <w:szCs w:val="20"/>
              </w:rPr>
              <w:t>Töötamine nahkkäsitöö toodete valmistajana, järgides praktikakohas väljakujunenud töörütmi ja kogenud töötaja nõuandeid.</w:t>
            </w:r>
          </w:p>
          <w:p w14:paraId="0BAEC83D" w14:textId="308D7ACE" w:rsidR="009D1D41" w:rsidRPr="00832C0C" w:rsidRDefault="009D1D41" w:rsidP="00F144D8">
            <w:pPr>
              <w:pStyle w:val="Loendilik"/>
              <w:numPr>
                <w:ilvl w:val="0"/>
                <w:numId w:val="15"/>
              </w:numPr>
              <w:rPr>
                <w:rFonts w:ascii="Cambria" w:hAnsi="Cambria"/>
                <w:sz w:val="20"/>
                <w:szCs w:val="20"/>
              </w:rPr>
            </w:pPr>
            <w:r w:rsidRPr="00832C0C">
              <w:rPr>
                <w:rFonts w:ascii="Cambria" w:hAnsi="Cambria"/>
                <w:sz w:val="20"/>
                <w:szCs w:val="20"/>
              </w:rPr>
              <w:t xml:space="preserve">Töötamine ennast ja keskkonda säästvalt, ergonoomiliste ja ohutute töövõtete rakendamine, asjakohaste isikukaitsevahendite </w:t>
            </w:r>
          </w:p>
          <w:p w14:paraId="4B447452" w14:textId="77777777" w:rsidR="009D1D41" w:rsidRPr="00832C0C" w:rsidRDefault="009D1D41" w:rsidP="00F144D8">
            <w:pPr>
              <w:pStyle w:val="Loendilik"/>
              <w:numPr>
                <w:ilvl w:val="0"/>
                <w:numId w:val="15"/>
              </w:numPr>
              <w:rPr>
                <w:rFonts w:ascii="Cambria" w:hAnsi="Cambria"/>
                <w:sz w:val="20"/>
                <w:szCs w:val="20"/>
              </w:rPr>
            </w:pPr>
            <w:r w:rsidRPr="00832C0C">
              <w:rPr>
                <w:rFonts w:ascii="Cambria" w:hAnsi="Cambria"/>
                <w:sz w:val="20"/>
                <w:szCs w:val="20"/>
              </w:rPr>
              <w:t>Meeskonna liikmena suhtlemis- ja koostöövalmiduse arendamine.</w:t>
            </w:r>
          </w:p>
          <w:p w14:paraId="1C2F556B" w14:textId="77777777" w:rsidR="009D1D41" w:rsidRPr="00832C0C" w:rsidRDefault="009D1D41" w:rsidP="00F144D8">
            <w:pPr>
              <w:pStyle w:val="Loendilik"/>
              <w:numPr>
                <w:ilvl w:val="0"/>
                <w:numId w:val="15"/>
              </w:numPr>
              <w:rPr>
                <w:rFonts w:ascii="Cambria" w:hAnsi="Cambria"/>
                <w:sz w:val="20"/>
                <w:szCs w:val="20"/>
              </w:rPr>
            </w:pPr>
            <w:r w:rsidRPr="00832C0C">
              <w:rPr>
                <w:rFonts w:ascii="Cambria" w:hAnsi="Cambria"/>
                <w:sz w:val="20"/>
                <w:szCs w:val="20"/>
              </w:rPr>
              <w:t>Iga tööpäeva lõpus aruande koostamine.</w:t>
            </w:r>
          </w:p>
          <w:p w14:paraId="3790C32B" w14:textId="4C1B26EB" w:rsidR="009D1D41" w:rsidRPr="00832C0C" w:rsidRDefault="009D1D41" w:rsidP="001A3444">
            <w:pPr>
              <w:rPr>
                <w:rFonts w:ascii="Cambria" w:hAnsi="Cambria" w:cs="Times New Roman"/>
                <w:sz w:val="20"/>
                <w:szCs w:val="20"/>
              </w:rPr>
            </w:pPr>
          </w:p>
          <w:p w14:paraId="479C0F0E" w14:textId="7E21C927" w:rsidR="009D1D41" w:rsidRPr="00832C0C" w:rsidRDefault="009D1D41" w:rsidP="001A3444">
            <w:pPr>
              <w:spacing w:after="160" w:line="259" w:lineRule="auto"/>
              <w:rPr>
                <w:rFonts w:ascii="Cambria" w:hAnsi="Cambria"/>
                <w:sz w:val="20"/>
                <w:szCs w:val="20"/>
              </w:rPr>
            </w:pPr>
            <w:r w:rsidRPr="00832C0C">
              <w:rPr>
                <w:rFonts w:ascii="Cambria" w:hAnsi="Cambria"/>
                <w:b/>
                <w:sz w:val="20"/>
                <w:szCs w:val="20"/>
              </w:rPr>
              <w:t>I kursus</w:t>
            </w:r>
            <w:r w:rsidRPr="00832C0C">
              <w:rPr>
                <w:rFonts w:ascii="Cambria" w:hAnsi="Cambria"/>
                <w:sz w:val="20"/>
                <w:szCs w:val="20"/>
              </w:rPr>
              <w:t xml:space="preserve"> P – 192 </w:t>
            </w:r>
          </w:p>
          <w:p w14:paraId="48FA5C09" w14:textId="77B8DEA4" w:rsidR="009D1D41" w:rsidRPr="00832C0C" w:rsidRDefault="009D1D41" w:rsidP="001A3444">
            <w:pPr>
              <w:spacing w:after="160" w:line="259" w:lineRule="auto"/>
              <w:rPr>
                <w:rFonts w:ascii="Cambria" w:hAnsi="Cambria"/>
                <w:sz w:val="20"/>
                <w:szCs w:val="20"/>
              </w:rPr>
            </w:pPr>
            <w:r w:rsidRPr="00832C0C">
              <w:rPr>
                <w:rFonts w:ascii="Cambria" w:hAnsi="Cambria"/>
                <w:b/>
                <w:sz w:val="20"/>
                <w:szCs w:val="20"/>
              </w:rPr>
              <w:t>II kursus</w:t>
            </w:r>
            <w:r w:rsidRPr="00832C0C">
              <w:rPr>
                <w:rFonts w:ascii="Cambria" w:hAnsi="Cambria"/>
                <w:sz w:val="20"/>
                <w:szCs w:val="20"/>
              </w:rPr>
              <w:t xml:space="preserve"> P – 244</w:t>
            </w:r>
          </w:p>
          <w:p w14:paraId="47A997D7" w14:textId="77777777" w:rsidR="009D1D41" w:rsidRPr="00832C0C" w:rsidRDefault="009D1D41" w:rsidP="001A3444">
            <w:pPr>
              <w:spacing w:after="160" w:line="259" w:lineRule="auto"/>
              <w:rPr>
                <w:rFonts w:ascii="Cambria" w:hAnsi="Cambria"/>
                <w:sz w:val="20"/>
                <w:szCs w:val="20"/>
              </w:rPr>
            </w:pPr>
          </w:p>
          <w:p w14:paraId="5032F363" w14:textId="77777777" w:rsidR="009D1D41" w:rsidRPr="00832C0C" w:rsidRDefault="009D1D41" w:rsidP="001A3444">
            <w:pPr>
              <w:spacing w:after="160" w:line="259" w:lineRule="auto"/>
              <w:rPr>
                <w:rFonts w:ascii="Cambria" w:hAnsi="Cambria"/>
                <w:sz w:val="20"/>
                <w:szCs w:val="20"/>
              </w:rPr>
            </w:pPr>
          </w:p>
        </w:tc>
      </w:tr>
      <w:tr w:rsidR="009D1D41" w:rsidRPr="00832C0C" w14:paraId="3F2F004F" w14:textId="77777777" w:rsidTr="00F526CB">
        <w:trPr>
          <w:trHeight w:val="3956"/>
        </w:trPr>
        <w:tc>
          <w:tcPr>
            <w:tcW w:w="2689" w:type="dxa"/>
          </w:tcPr>
          <w:p w14:paraId="26A2A286" w14:textId="77777777" w:rsidR="009D1D41" w:rsidRPr="00832C0C" w:rsidRDefault="009D1D41" w:rsidP="00F526CB">
            <w:pPr>
              <w:widowControl w:val="0"/>
              <w:suppressAutoHyphens/>
              <w:spacing w:line="276" w:lineRule="auto"/>
              <w:rPr>
                <w:rFonts w:ascii="Cambria" w:hAnsi="Cambria"/>
              </w:rPr>
            </w:pPr>
            <w:r w:rsidRPr="00832C0C">
              <w:rPr>
                <w:rFonts w:ascii="Cambria" w:hAnsi="Cambria"/>
                <w:b/>
                <w:sz w:val="20"/>
                <w:szCs w:val="20"/>
              </w:rPr>
              <w:t>ÕV3.</w:t>
            </w:r>
            <w:r w:rsidRPr="00832C0C">
              <w:rPr>
                <w:rFonts w:ascii="Cambria" w:hAnsi="Cambria"/>
                <w:sz w:val="20"/>
                <w:szCs w:val="20"/>
              </w:rPr>
              <w:t xml:space="preserve"> töötab juhendamisel praktikakohas nahkkäsitöö toodete valmistajana, järgib töötamisel praktikakohas väljakujunenud töörütmi ja kogenud töötaja nõuandeid</w:t>
            </w:r>
          </w:p>
          <w:p w14:paraId="4841AE38" w14:textId="77777777" w:rsidR="009D1D41" w:rsidRPr="00832C0C" w:rsidRDefault="009D1D41" w:rsidP="00F526CB">
            <w:pPr>
              <w:spacing w:after="160" w:line="259" w:lineRule="auto"/>
              <w:rPr>
                <w:rFonts w:ascii="Cambria" w:hAnsi="Cambria" w:cs="Times New Roman"/>
                <w:b/>
                <w:sz w:val="20"/>
                <w:szCs w:val="20"/>
              </w:rPr>
            </w:pPr>
          </w:p>
          <w:p w14:paraId="1AC57562" w14:textId="77777777" w:rsidR="009D1D41" w:rsidRPr="00832C0C" w:rsidRDefault="009D1D41" w:rsidP="00F526CB">
            <w:pPr>
              <w:spacing w:after="160" w:line="259" w:lineRule="auto"/>
              <w:rPr>
                <w:rFonts w:ascii="Cambria" w:hAnsi="Cambria" w:cs="Times New Roman"/>
                <w:b/>
                <w:sz w:val="20"/>
                <w:szCs w:val="20"/>
              </w:rPr>
            </w:pPr>
          </w:p>
          <w:p w14:paraId="2434FEAE" w14:textId="77777777" w:rsidR="009D1D41" w:rsidRPr="00832C0C" w:rsidRDefault="009D1D41" w:rsidP="00F526CB">
            <w:pPr>
              <w:spacing w:after="160" w:line="259" w:lineRule="auto"/>
              <w:rPr>
                <w:rFonts w:ascii="Cambria" w:hAnsi="Cambria" w:cs="Times New Roman"/>
                <w:b/>
                <w:sz w:val="20"/>
                <w:szCs w:val="20"/>
              </w:rPr>
            </w:pPr>
          </w:p>
          <w:p w14:paraId="765F4986" w14:textId="22824DD6" w:rsidR="009D1D41" w:rsidRPr="00832C0C" w:rsidRDefault="009D1D41" w:rsidP="001A3444">
            <w:pPr>
              <w:spacing w:after="160" w:line="259" w:lineRule="auto"/>
              <w:rPr>
                <w:rFonts w:ascii="Cambria" w:hAnsi="Cambria"/>
                <w:b/>
                <w:sz w:val="20"/>
                <w:szCs w:val="20"/>
              </w:rPr>
            </w:pPr>
          </w:p>
        </w:tc>
        <w:tc>
          <w:tcPr>
            <w:tcW w:w="2953" w:type="dxa"/>
          </w:tcPr>
          <w:p w14:paraId="25BE2A3D" w14:textId="77777777" w:rsidR="009D1D41" w:rsidRPr="00832C0C" w:rsidRDefault="009D1D41" w:rsidP="00F526CB">
            <w:pPr>
              <w:widowControl w:val="0"/>
              <w:suppressAutoHyphens/>
              <w:snapToGrid w:val="0"/>
              <w:spacing w:line="276" w:lineRule="auto"/>
              <w:rPr>
                <w:rFonts w:ascii="Cambria" w:hAnsi="Cambria"/>
                <w:sz w:val="20"/>
                <w:szCs w:val="20"/>
              </w:rPr>
            </w:pPr>
            <w:r w:rsidRPr="00832C0C">
              <w:rPr>
                <w:rFonts w:ascii="Cambria" w:hAnsi="Cambria"/>
                <w:b/>
                <w:sz w:val="20"/>
                <w:szCs w:val="20"/>
              </w:rPr>
              <w:t>HK5.</w:t>
            </w:r>
            <w:r w:rsidRPr="00832C0C">
              <w:rPr>
                <w:rFonts w:ascii="Cambria" w:hAnsi="Cambria"/>
                <w:sz w:val="20"/>
                <w:szCs w:val="20"/>
              </w:rPr>
              <w:t xml:space="preserve"> valmistab ette töökoha kogenud töötaja juhendamisel, valib vajalikud materjalid, vahendid ja seadmed</w:t>
            </w:r>
          </w:p>
          <w:p w14:paraId="0B6728ED" w14:textId="77777777" w:rsidR="009D1D41" w:rsidRPr="00832C0C" w:rsidRDefault="009D1D41" w:rsidP="00F526CB">
            <w:pPr>
              <w:widowControl w:val="0"/>
              <w:suppressAutoHyphens/>
              <w:spacing w:line="276" w:lineRule="auto"/>
              <w:rPr>
                <w:rFonts w:ascii="Cambria" w:hAnsi="Cambria"/>
                <w:sz w:val="20"/>
                <w:szCs w:val="20"/>
              </w:rPr>
            </w:pPr>
            <w:r w:rsidRPr="00832C0C">
              <w:rPr>
                <w:rFonts w:ascii="Cambria" w:hAnsi="Cambria"/>
                <w:b/>
                <w:sz w:val="20"/>
                <w:szCs w:val="20"/>
              </w:rPr>
              <w:t>HK6.</w:t>
            </w:r>
            <w:r w:rsidRPr="00832C0C">
              <w:rPr>
                <w:rFonts w:ascii="Cambria" w:hAnsi="Cambria" w:cs="Times New Roman"/>
                <w:b/>
                <w:sz w:val="20"/>
                <w:szCs w:val="20"/>
              </w:rPr>
              <w:t xml:space="preserve"> </w:t>
            </w:r>
            <w:r w:rsidRPr="00832C0C">
              <w:rPr>
                <w:rFonts w:ascii="Cambria" w:hAnsi="Cambria"/>
                <w:sz w:val="20"/>
                <w:szCs w:val="20"/>
              </w:rPr>
              <w:t>valmistab nahkkäsitöö tooteid, lähtudes etteantud juhistest, rakendab ergonoomilisi ja ohutuid töövõtteid</w:t>
            </w:r>
          </w:p>
          <w:p w14:paraId="40947F0F" w14:textId="0480D919" w:rsidR="009D1D41" w:rsidRPr="00832C0C" w:rsidRDefault="009D1D41" w:rsidP="00F526CB">
            <w:pPr>
              <w:rPr>
                <w:rFonts w:ascii="Cambria" w:hAnsi="Cambria"/>
                <w:sz w:val="20"/>
                <w:szCs w:val="20"/>
              </w:rPr>
            </w:pPr>
            <w:r w:rsidRPr="00832C0C">
              <w:rPr>
                <w:rFonts w:ascii="Cambria" w:hAnsi="Cambria"/>
                <w:b/>
                <w:sz w:val="20"/>
                <w:szCs w:val="20"/>
              </w:rPr>
              <w:t>HK7.</w:t>
            </w:r>
            <w:r w:rsidRPr="00832C0C">
              <w:rPr>
                <w:rFonts w:ascii="Cambria" w:hAnsi="Cambria" w:cs="Times New Roman"/>
                <w:b/>
                <w:sz w:val="20"/>
                <w:szCs w:val="20"/>
              </w:rPr>
              <w:t xml:space="preserve"> </w:t>
            </w:r>
            <w:r w:rsidRPr="00832C0C">
              <w:rPr>
                <w:rFonts w:ascii="Cambria" w:hAnsi="Cambria"/>
                <w:sz w:val="20"/>
                <w:szCs w:val="20"/>
              </w:rPr>
              <w:t>täidab talle antud ülesanded ja hindab enda töötulemusi</w:t>
            </w:r>
          </w:p>
        </w:tc>
        <w:tc>
          <w:tcPr>
            <w:tcW w:w="3147" w:type="dxa"/>
            <w:vMerge/>
          </w:tcPr>
          <w:p w14:paraId="1BDB3326" w14:textId="77777777" w:rsidR="009D1D41" w:rsidRPr="00832C0C" w:rsidRDefault="009D1D41" w:rsidP="001A3444">
            <w:pPr>
              <w:tabs>
                <w:tab w:val="center" w:pos="360"/>
              </w:tabs>
              <w:rPr>
                <w:rFonts w:ascii="Cambria" w:eastAsia="Segoe UI Symbol" w:hAnsi="Cambria" w:cs="Segoe UI Symbol"/>
                <w:b/>
                <w:sz w:val="20"/>
                <w:szCs w:val="20"/>
              </w:rPr>
            </w:pPr>
          </w:p>
        </w:tc>
        <w:tc>
          <w:tcPr>
            <w:tcW w:w="1985" w:type="dxa"/>
            <w:gridSpan w:val="3"/>
            <w:vMerge/>
          </w:tcPr>
          <w:p w14:paraId="43460455" w14:textId="77777777" w:rsidR="009D1D41" w:rsidRPr="00832C0C" w:rsidRDefault="009D1D41" w:rsidP="001A3444">
            <w:pPr>
              <w:rPr>
                <w:rFonts w:ascii="Cambria" w:hAnsi="Cambria"/>
                <w:b/>
                <w:sz w:val="20"/>
                <w:szCs w:val="20"/>
              </w:rPr>
            </w:pPr>
          </w:p>
        </w:tc>
        <w:tc>
          <w:tcPr>
            <w:tcW w:w="4961" w:type="dxa"/>
            <w:gridSpan w:val="2"/>
            <w:vMerge/>
          </w:tcPr>
          <w:p w14:paraId="70210E50" w14:textId="77777777" w:rsidR="009D1D41" w:rsidRPr="00832C0C" w:rsidRDefault="009D1D41" w:rsidP="001A3444">
            <w:pPr>
              <w:rPr>
                <w:rFonts w:ascii="Cambria" w:hAnsi="Cambria" w:cs="Times New Roman"/>
                <w:b/>
                <w:sz w:val="20"/>
                <w:szCs w:val="20"/>
              </w:rPr>
            </w:pPr>
          </w:p>
        </w:tc>
      </w:tr>
      <w:tr w:rsidR="009D1D41" w:rsidRPr="00832C0C" w14:paraId="3CF71288" w14:textId="77777777" w:rsidTr="00F526CB">
        <w:trPr>
          <w:trHeight w:val="4998"/>
        </w:trPr>
        <w:tc>
          <w:tcPr>
            <w:tcW w:w="2689" w:type="dxa"/>
          </w:tcPr>
          <w:p w14:paraId="5CACA8D8" w14:textId="77777777" w:rsidR="009D1D41" w:rsidRPr="00832C0C" w:rsidRDefault="009D1D41" w:rsidP="00F526CB">
            <w:pPr>
              <w:widowControl w:val="0"/>
              <w:suppressAutoHyphens/>
              <w:spacing w:line="276" w:lineRule="auto"/>
              <w:rPr>
                <w:rFonts w:ascii="Cambria" w:hAnsi="Cambria"/>
                <w:sz w:val="20"/>
                <w:szCs w:val="20"/>
              </w:rPr>
            </w:pPr>
            <w:r w:rsidRPr="00832C0C">
              <w:rPr>
                <w:rFonts w:ascii="Cambria" w:hAnsi="Cambria"/>
                <w:b/>
                <w:sz w:val="20"/>
                <w:szCs w:val="20"/>
              </w:rPr>
              <w:lastRenderedPageBreak/>
              <w:t xml:space="preserve">ÕV4. </w:t>
            </w:r>
            <w:r w:rsidRPr="00832C0C">
              <w:rPr>
                <w:rFonts w:ascii="Cambria" w:hAnsi="Cambria"/>
                <w:sz w:val="20"/>
                <w:szCs w:val="20"/>
              </w:rPr>
              <w:t>töötab ennast ja keskkonda säästvalt, rakendab ergonoomilisi ja ohutuid töövõtteid, kasutab asjakohaseid isikukaitse</w:t>
            </w:r>
            <w:r w:rsidRPr="00832C0C">
              <w:rPr>
                <w:rFonts w:ascii="Cambria" w:hAnsi="Cambria" w:cs="Times New Roman"/>
                <w:sz w:val="20"/>
                <w:szCs w:val="20"/>
              </w:rPr>
              <w:t>-</w:t>
            </w:r>
            <w:r w:rsidRPr="00832C0C">
              <w:rPr>
                <w:rFonts w:ascii="Cambria" w:hAnsi="Cambria"/>
                <w:sz w:val="20"/>
                <w:szCs w:val="20"/>
              </w:rPr>
              <w:t>vahendeid</w:t>
            </w:r>
          </w:p>
          <w:p w14:paraId="66D65CDA" w14:textId="77777777" w:rsidR="009D1D41" w:rsidRPr="00832C0C" w:rsidRDefault="009D1D41" w:rsidP="00F526CB">
            <w:pPr>
              <w:spacing w:after="160" w:line="259" w:lineRule="auto"/>
              <w:rPr>
                <w:rFonts w:ascii="Cambria" w:hAnsi="Cambria" w:cs="Times New Roman"/>
                <w:sz w:val="20"/>
                <w:szCs w:val="20"/>
              </w:rPr>
            </w:pPr>
          </w:p>
          <w:p w14:paraId="48B51719" w14:textId="77777777" w:rsidR="009D1D41" w:rsidRPr="00832C0C" w:rsidRDefault="009D1D41" w:rsidP="00F526CB">
            <w:pPr>
              <w:spacing w:after="160" w:line="259" w:lineRule="auto"/>
              <w:rPr>
                <w:rFonts w:ascii="Cambria" w:hAnsi="Cambria" w:cs="Times New Roman"/>
                <w:sz w:val="20"/>
                <w:szCs w:val="20"/>
              </w:rPr>
            </w:pPr>
          </w:p>
          <w:p w14:paraId="6643F63E" w14:textId="77777777" w:rsidR="009D1D41" w:rsidRPr="00832C0C" w:rsidRDefault="009D1D41" w:rsidP="00F526CB">
            <w:pPr>
              <w:spacing w:after="160" w:line="259" w:lineRule="auto"/>
              <w:rPr>
                <w:rFonts w:ascii="Cambria" w:hAnsi="Cambria" w:cs="Times New Roman"/>
                <w:sz w:val="20"/>
                <w:szCs w:val="20"/>
              </w:rPr>
            </w:pPr>
          </w:p>
          <w:p w14:paraId="584A9265" w14:textId="77777777" w:rsidR="009D1D41" w:rsidRPr="00832C0C" w:rsidRDefault="009D1D41" w:rsidP="00F526CB">
            <w:pPr>
              <w:spacing w:after="160" w:line="259" w:lineRule="auto"/>
              <w:rPr>
                <w:rFonts w:ascii="Cambria" w:hAnsi="Cambria" w:cs="Times New Roman"/>
                <w:sz w:val="20"/>
                <w:szCs w:val="20"/>
              </w:rPr>
            </w:pPr>
          </w:p>
          <w:p w14:paraId="3FDF1FC8" w14:textId="77777777" w:rsidR="009D1D41" w:rsidRPr="00832C0C" w:rsidRDefault="009D1D41" w:rsidP="00F526CB">
            <w:pPr>
              <w:spacing w:after="160" w:line="259" w:lineRule="auto"/>
              <w:rPr>
                <w:rFonts w:ascii="Cambria" w:hAnsi="Cambria" w:cs="Times New Roman"/>
                <w:sz w:val="20"/>
                <w:szCs w:val="20"/>
              </w:rPr>
            </w:pPr>
          </w:p>
          <w:p w14:paraId="6DD3157E" w14:textId="77777777" w:rsidR="009D1D41" w:rsidRPr="00832C0C" w:rsidRDefault="009D1D41" w:rsidP="00F526CB">
            <w:pPr>
              <w:spacing w:after="160" w:line="259" w:lineRule="auto"/>
              <w:rPr>
                <w:rFonts w:ascii="Cambria" w:hAnsi="Cambria" w:cs="Times New Roman"/>
                <w:sz w:val="20"/>
                <w:szCs w:val="20"/>
              </w:rPr>
            </w:pPr>
          </w:p>
          <w:p w14:paraId="55EC7ACF" w14:textId="77777777" w:rsidR="009D1D41" w:rsidRPr="00832C0C" w:rsidRDefault="009D1D41" w:rsidP="00F526CB">
            <w:pPr>
              <w:spacing w:after="160" w:line="259" w:lineRule="auto"/>
              <w:rPr>
                <w:rFonts w:ascii="Cambria" w:hAnsi="Cambria" w:cs="Times New Roman"/>
                <w:sz w:val="20"/>
                <w:szCs w:val="20"/>
              </w:rPr>
            </w:pPr>
          </w:p>
          <w:p w14:paraId="348151C8" w14:textId="77777777" w:rsidR="009D1D41" w:rsidRPr="00832C0C" w:rsidRDefault="009D1D41" w:rsidP="001A3444">
            <w:pPr>
              <w:spacing w:after="160" w:line="259" w:lineRule="auto"/>
              <w:rPr>
                <w:rFonts w:ascii="Cambria" w:hAnsi="Cambria"/>
                <w:b/>
                <w:sz w:val="20"/>
                <w:szCs w:val="20"/>
              </w:rPr>
            </w:pPr>
          </w:p>
        </w:tc>
        <w:tc>
          <w:tcPr>
            <w:tcW w:w="2953" w:type="dxa"/>
          </w:tcPr>
          <w:p w14:paraId="2B942C5A" w14:textId="77777777" w:rsidR="009D1D41" w:rsidRPr="00832C0C" w:rsidRDefault="009D1D41" w:rsidP="00F526CB">
            <w:pPr>
              <w:widowControl w:val="0"/>
              <w:suppressAutoHyphens/>
              <w:snapToGrid w:val="0"/>
              <w:spacing w:line="276" w:lineRule="auto"/>
              <w:rPr>
                <w:rFonts w:ascii="Cambria" w:hAnsi="Cambria"/>
                <w:sz w:val="20"/>
                <w:szCs w:val="20"/>
              </w:rPr>
            </w:pPr>
            <w:r w:rsidRPr="00832C0C">
              <w:rPr>
                <w:rFonts w:ascii="Cambria" w:hAnsi="Cambria"/>
                <w:b/>
                <w:sz w:val="20"/>
                <w:szCs w:val="20"/>
              </w:rPr>
              <w:t>HK8.</w:t>
            </w:r>
            <w:r w:rsidRPr="00832C0C">
              <w:rPr>
                <w:rFonts w:ascii="Cambria" w:hAnsi="Cambria"/>
                <w:sz w:val="20"/>
                <w:szCs w:val="20"/>
              </w:rPr>
              <w:t xml:space="preserve"> ohtude ilmnemisel informeerib koheselt juhendajat </w:t>
            </w:r>
          </w:p>
          <w:p w14:paraId="6E764233" w14:textId="77777777" w:rsidR="009D1D41" w:rsidRPr="00832C0C" w:rsidRDefault="009D1D41" w:rsidP="00F526CB">
            <w:pPr>
              <w:widowControl w:val="0"/>
              <w:suppressAutoHyphens/>
              <w:spacing w:line="276" w:lineRule="auto"/>
              <w:rPr>
                <w:rFonts w:ascii="Cambria" w:hAnsi="Cambria"/>
                <w:sz w:val="20"/>
                <w:szCs w:val="20"/>
              </w:rPr>
            </w:pPr>
            <w:r w:rsidRPr="00832C0C">
              <w:rPr>
                <w:rFonts w:ascii="Cambria" w:hAnsi="Cambria"/>
                <w:b/>
                <w:sz w:val="20"/>
                <w:szCs w:val="20"/>
              </w:rPr>
              <w:t>HK9.</w:t>
            </w:r>
            <w:r w:rsidRPr="00832C0C">
              <w:rPr>
                <w:rFonts w:ascii="Cambria" w:hAnsi="Cambria"/>
                <w:sz w:val="20"/>
                <w:szCs w:val="20"/>
              </w:rPr>
              <w:t xml:space="preserve"> vastutab meeskonnaliikmena tööde kvaliteedi ja tulemuslikkuse eest</w:t>
            </w:r>
          </w:p>
          <w:p w14:paraId="49D67FA2" w14:textId="77777777" w:rsidR="009D1D41" w:rsidRPr="00832C0C" w:rsidRDefault="009D1D41" w:rsidP="00F526CB">
            <w:pPr>
              <w:widowControl w:val="0"/>
              <w:suppressAutoHyphens/>
              <w:spacing w:line="276" w:lineRule="auto"/>
              <w:rPr>
                <w:rFonts w:ascii="Cambria" w:hAnsi="Cambria"/>
                <w:sz w:val="20"/>
                <w:szCs w:val="20"/>
              </w:rPr>
            </w:pPr>
            <w:r w:rsidRPr="00832C0C">
              <w:rPr>
                <w:rFonts w:ascii="Cambria" w:hAnsi="Cambria"/>
                <w:b/>
                <w:sz w:val="20"/>
                <w:szCs w:val="20"/>
              </w:rPr>
              <w:t>HK10.</w:t>
            </w:r>
            <w:r w:rsidRPr="00832C0C">
              <w:rPr>
                <w:rFonts w:ascii="Cambria" w:hAnsi="Cambria"/>
                <w:sz w:val="20"/>
                <w:szCs w:val="20"/>
              </w:rPr>
              <w:t xml:space="preserve"> kasutab oma töökohta eesmärgipäraselt ja korrastab selle peale töö lõppu </w:t>
            </w:r>
          </w:p>
          <w:p w14:paraId="44EB5347" w14:textId="77777777" w:rsidR="009D1D41" w:rsidRPr="00832C0C" w:rsidRDefault="009D1D41" w:rsidP="00F526CB">
            <w:pPr>
              <w:widowControl w:val="0"/>
              <w:suppressAutoHyphens/>
              <w:spacing w:line="276" w:lineRule="auto"/>
              <w:rPr>
                <w:rFonts w:ascii="Cambria" w:hAnsi="Cambria"/>
                <w:sz w:val="20"/>
                <w:szCs w:val="20"/>
              </w:rPr>
            </w:pPr>
            <w:r w:rsidRPr="00832C0C">
              <w:rPr>
                <w:rFonts w:ascii="Cambria" w:hAnsi="Cambria"/>
                <w:b/>
                <w:sz w:val="20"/>
                <w:szCs w:val="20"/>
              </w:rPr>
              <w:t>HK11.</w:t>
            </w:r>
            <w:r w:rsidRPr="00832C0C">
              <w:rPr>
                <w:rFonts w:ascii="Cambria" w:hAnsi="Cambria"/>
                <w:sz w:val="20"/>
                <w:szCs w:val="20"/>
              </w:rPr>
              <w:t xml:space="preserve"> arendab liigutuste täpsust ja kiirust, rakendades ratsionaalseid ja õigeid töövõtted</w:t>
            </w:r>
          </w:p>
          <w:p w14:paraId="602B487C" w14:textId="12E69413" w:rsidR="009D1D41" w:rsidRPr="00832C0C" w:rsidRDefault="009D1D41" w:rsidP="00F526CB">
            <w:pPr>
              <w:tabs>
                <w:tab w:val="center" w:pos="360"/>
              </w:tabs>
              <w:rPr>
                <w:rFonts w:ascii="Cambria" w:hAnsi="Cambria"/>
                <w:b/>
                <w:sz w:val="20"/>
                <w:szCs w:val="20"/>
              </w:rPr>
            </w:pPr>
            <w:r w:rsidRPr="00832C0C">
              <w:rPr>
                <w:rFonts w:ascii="Cambria" w:hAnsi="Cambria"/>
                <w:b/>
                <w:sz w:val="20"/>
                <w:szCs w:val="20"/>
              </w:rPr>
              <w:t>HK12.</w:t>
            </w:r>
            <w:r w:rsidRPr="00832C0C">
              <w:rPr>
                <w:rFonts w:ascii="Cambria" w:hAnsi="Cambria"/>
                <w:sz w:val="20"/>
                <w:szCs w:val="20"/>
              </w:rPr>
              <w:t xml:space="preserve"> käitleb nahkkäsitöö toodete valmistamise juures tekkinud jääke vastavalt kehtestatud korrale</w:t>
            </w:r>
          </w:p>
        </w:tc>
        <w:tc>
          <w:tcPr>
            <w:tcW w:w="3147" w:type="dxa"/>
            <w:vMerge/>
          </w:tcPr>
          <w:p w14:paraId="7788AD49" w14:textId="77777777" w:rsidR="009D1D41" w:rsidRPr="00832C0C" w:rsidRDefault="009D1D41" w:rsidP="001A3444">
            <w:pPr>
              <w:tabs>
                <w:tab w:val="center" w:pos="360"/>
              </w:tabs>
              <w:rPr>
                <w:rFonts w:ascii="Cambria" w:eastAsia="Segoe UI Symbol" w:hAnsi="Cambria" w:cs="Segoe UI Symbol"/>
                <w:b/>
                <w:sz w:val="20"/>
                <w:szCs w:val="20"/>
              </w:rPr>
            </w:pPr>
          </w:p>
        </w:tc>
        <w:tc>
          <w:tcPr>
            <w:tcW w:w="1985" w:type="dxa"/>
            <w:gridSpan w:val="3"/>
            <w:vMerge/>
          </w:tcPr>
          <w:p w14:paraId="516CCD78" w14:textId="77777777" w:rsidR="009D1D41" w:rsidRPr="00832C0C" w:rsidRDefault="009D1D41" w:rsidP="001A3444">
            <w:pPr>
              <w:rPr>
                <w:rFonts w:ascii="Cambria" w:hAnsi="Cambria"/>
                <w:b/>
                <w:sz w:val="20"/>
                <w:szCs w:val="20"/>
              </w:rPr>
            </w:pPr>
          </w:p>
        </w:tc>
        <w:tc>
          <w:tcPr>
            <w:tcW w:w="4961" w:type="dxa"/>
            <w:gridSpan w:val="2"/>
            <w:vMerge/>
          </w:tcPr>
          <w:p w14:paraId="5613497D" w14:textId="77777777" w:rsidR="009D1D41" w:rsidRPr="00832C0C" w:rsidRDefault="009D1D41" w:rsidP="001A3444">
            <w:pPr>
              <w:rPr>
                <w:rFonts w:ascii="Cambria" w:hAnsi="Cambria" w:cs="Times New Roman"/>
                <w:b/>
                <w:sz w:val="20"/>
                <w:szCs w:val="20"/>
              </w:rPr>
            </w:pPr>
          </w:p>
        </w:tc>
      </w:tr>
      <w:tr w:rsidR="009D1D41" w:rsidRPr="00832C0C" w14:paraId="22147F9D" w14:textId="77777777" w:rsidTr="009D1D41">
        <w:trPr>
          <w:trHeight w:val="2128"/>
        </w:trPr>
        <w:tc>
          <w:tcPr>
            <w:tcW w:w="2689" w:type="dxa"/>
          </w:tcPr>
          <w:p w14:paraId="4D43B248" w14:textId="5304B638" w:rsidR="009D1D41" w:rsidRPr="00832C0C" w:rsidRDefault="009D1D41" w:rsidP="00F526CB">
            <w:pPr>
              <w:rPr>
                <w:rFonts w:ascii="Cambria" w:hAnsi="Cambria"/>
                <w:sz w:val="20"/>
                <w:szCs w:val="20"/>
              </w:rPr>
            </w:pPr>
            <w:r w:rsidRPr="00832C0C">
              <w:rPr>
                <w:rFonts w:ascii="Cambria" w:hAnsi="Cambria"/>
                <w:b/>
                <w:sz w:val="20"/>
                <w:szCs w:val="20"/>
              </w:rPr>
              <w:t>ÕV5.</w:t>
            </w:r>
            <w:r w:rsidRPr="00832C0C">
              <w:rPr>
                <w:rFonts w:ascii="Cambria" w:hAnsi="Cambria"/>
                <w:sz w:val="20"/>
                <w:szCs w:val="20"/>
              </w:rPr>
              <w:t xml:space="preserve"> arendab meeskonna liikmena suhtlemis- ja koostöövalmidust  </w:t>
            </w:r>
          </w:p>
          <w:p w14:paraId="391B4142" w14:textId="77777777" w:rsidR="009D1D41" w:rsidRPr="00832C0C" w:rsidRDefault="009D1D41" w:rsidP="00F526CB">
            <w:pPr>
              <w:spacing w:after="160" w:line="259" w:lineRule="auto"/>
              <w:rPr>
                <w:rFonts w:ascii="Cambria" w:hAnsi="Cambria" w:cs="Times New Roman"/>
                <w:sz w:val="20"/>
                <w:szCs w:val="20"/>
              </w:rPr>
            </w:pPr>
          </w:p>
          <w:p w14:paraId="65A3574B" w14:textId="77777777" w:rsidR="009D1D41" w:rsidRPr="00832C0C" w:rsidRDefault="009D1D41" w:rsidP="00F526CB">
            <w:pPr>
              <w:spacing w:after="160" w:line="259" w:lineRule="auto"/>
              <w:rPr>
                <w:rFonts w:ascii="Cambria" w:hAnsi="Cambria" w:cs="Times New Roman"/>
                <w:sz w:val="20"/>
                <w:szCs w:val="20"/>
              </w:rPr>
            </w:pPr>
          </w:p>
          <w:p w14:paraId="603A1E3F" w14:textId="2A41174E" w:rsidR="009D1D41" w:rsidRPr="00832C0C" w:rsidRDefault="009D1D41" w:rsidP="001A3444">
            <w:pPr>
              <w:spacing w:after="160" w:line="259" w:lineRule="auto"/>
              <w:rPr>
                <w:rFonts w:ascii="Cambria" w:hAnsi="Cambria"/>
                <w:b/>
                <w:sz w:val="20"/>
                <w:szCs w:val="20"/>
              </w:rPr>
            </w:pPr>
          </w:p>
        </w:tc>
        <w:tc>
          <w:tcPr>
            <w:tcW w:w="2953" w:type="dxa"/>
          </w:tcPr>
          <w:p w14:paraId="1263A32A" w14:textId="7DC55495" w:rsidR="009D1D41" w:rsidRPr="00832C0C" w:rsidRDefault="009D1D41" w:rsidP="00F526CB">
            <w:pPr>
              <w:widowControl w:val="0"/>
              <w:suppressAutoHyphens/>
              <w:snapToGrid w:val="0"/>
              <w:spacing w:line="276" w:lineRule="auto"/>
              <w:rPr>
                <w:rFonts w:ascii="Cambria" w:hAnsi="Cambria"/>
                <w:sz w:val="20"/>
                <w:szCs w:val="20"/>
              </w:rPr>
            </w:pPr>
            <w:r w:rsidRPr="00832C0C">
              <w:rPr>
                <w:rFonts w:ascii="Cambria" w:hAnsi="Cambria" w:cs="Times New Roman"/>
                <w:b/>
                <w:sz w:val="20"/>
                <w:szCs w:val="20"/>
              </w:rPr>
              <w:t>HK13.</w:t>
            </w:r>
            <w:r w:rsidRPr="00832C0C">
              <w:rPr>
                <w:rFonts w:ascii="Cambria" w:hAnsi="Cambria" w:cs="Times New Roman"/>
                <w:sz w:val="20"/>
                <w:szCs w:val="20"/>
              </w:rPr>
              <w:t xml:space="preserve"> </w:t>
            </w:r>
            <w:r w:rsidRPr="00832C0C">
              <w:rPr>
                <w:rFonts w:ascii="Cambria" w:hAnsi="Cambria"/>
                <w:sz w:val="20"/>
                <w:szCs w:val="20"/>
              </w:rPr>
              <w:t>arendab isikuomadusi nagu hoolikus, hoolivus, taktitundelisus, püsivus ja vastutustunne</w:t>
            </w:r>
          </w:p>
          <w:p w14:paraId="30A73F90" w14:textId="1C468091" w:rsidR="009D1D41" w:rsidRPr="00832C0C" w:rsidRDefault="009D1D41" w:rsidP="009D1D41">
            <w:pPr>
              <w:widowControl w:val="0"/>
              <w:tabs>
                <w:tab w:val="left" w:pos="8145"/>
                <w:tab w:val="left" w:pos="9000"/>
              </w:tabs>
              <w:suppressAutoHyphens/>
              <w:snapToGrid w:val="0"/>
              <w:spacing w:line="100" w:lineRule="atLeast"/>
              <w:rPr>
                <w:rFonts w:ascii="Cambria" w:hAnsi="Cambria"/>
                <w:sz w:val="20"/>
                <w:szCs w:val="20"/>
              </w:rPr>
            </w:pPr>
            <w:r w:rsidRPr="00832C0C">
              <w:rPr>
                <w:rFonts w:ascii="Cambria" w:hAnsi="Cambria" w:cs="Times New Roman"/>
                <w:b/>
                <w:sz w:val="20"/>
                <w:szCs w:val="20"/>
              </w:rPr>
              <w:t xml:space="preserve">HK14. </w:t>
            </w:r>
            <w:r w:rsidRPr="00832C0C">
              <w:rPr>
                <w:rFonts w:ascii="Cambria" w:hAnsi="Cambria"/>
                <w:sz w:val="20"/>
                <w:szCs w:val="20"/>
              </w:rPr>
              <w:t xml:space="preserve">suhtleb kaastöötajatega vastastikust lugupidamist ülesnäitaval viisil </w:t>
            </w:r>
          </w:p>
        </w:tc>
        <w:tc>
          <w:tcPr>
            <w:tcW w:w="3147" w:type="dxa"/>
            <w:vMerge/>
          </w:tcPr>
          <w:p w14:paraId="1B3E47A3" w14:textId="77777777" w:rsidR="009D1D41" w:rsidRPr="00832C0C" w:rsidRDefault="009D1D41" w:rsidP="001A3444">
            <w:pPr>
              <w:tabs>
                <w:tab w:val="center" w:pos="360"/>
              </w:tabs>
              <w:rPr>
                <w:rFonts w:ascii="Cambria" w:eastAsia="Segoe UI Symbol" w:hAnsi="Cambria" w:cs="Segoe UI Symbol"/>
                <w:b/>
                <w:sz w:val="20"/>
                <w:szCs w:val="20"/>
              </w:rPr>
            </w:pPr>
          </w:p>
        </w:tc>
        <w:tc>
          <w:tcPr>
            <w:tcW w:w="1985" w:type="dxa"/>
            <w:gridSpan w:val="3"/>
            <w:vMerge/>
          </w:tcPr>
          <w:p w14:paraId="3F4F0744" w14:textId="77777777" w:rsidR="009D1D41" w:rsidRPr="00832C0C" w:rsidRDefault="009D1D41" w:rsidP="001A3444">
            <w:pPr>
              <w:rPr>
                <w:rFonts w:ascii="Cambria" w:hAnsi="Cambria"/>
                <w:b/>
                <w:sz w:val="20"/>
                <w:szCs w:val="20"/>
              </w:rPr>
            </w:pPr>
          </w:p>
        </w:tc>
        <w:tc>
          <w:tcPr>
            <w:tcW w:w="4961" w:type="dxa"/>
            <w:gridSpan w:val="2"/>
            <w:vMerge/>
          </w:tcPr>
          <w:p w14:paraId="55D68761" w14:textId="77777777" w:rsidR="009D1D41" w:rsidRPr="00832C0C" w:rsidRDefault="009D1D41" w:rsidP="001A3444">
            <w:pPr>
              <w:rPr>
                <w:rFonts w:ascii="Cambria" w:hAnsi="Cambria" w:cs="Times New Roman"/>
                <w:b/>
                <w:sz w:val="20"/>
                <w:szCs w:val="20"/>
              </w:rPr>
            </w:pPr>
          </w:p>
        </w:tc>
      </w:tr>
      <w:tr w:rsidR="009D1D41" w:rsidRPr="00832C0C" w14:paraId="06F2D35A" w14:textId="77777777" w:rsidTr="009D1D41">
        <w:trPr>
          <w:trHeight w:val="2400"/>
        </w:trPr>
        <w:tc>
          <w:tcPr>
            <w:tcW w:w="2689" w:type="dxa"/>
          </w:tcPr>
          <w:p w14:paraId="19E16075" w14:textId="77777777" w:rsidR="009D1D41" w:rsidRPr="00832C0C" w:rsidRDefault="009D1D41" w:rsidP="009D1D41">
            <w:pPr>
              <w:widowControl w:val="0"/>
              <w:suppressAutoHyphens/>
              <w:snapToGrid w:val="0"/>
              <w:spacing w:line="276" w:lineRule="auto"/>
              <w:rPr>
                <w:rFonts w:ascii="Cambria" w:hAnsi="Cambria"/>
                <w:sz w:val="20"/>
                <w:szCs w:val="20"/>
              </w:rPr>
            </w:pPr>
            <w:r w:rsidRPr="00832C0C">
              <w:rPr>
                <w:rFonts w:ascii="Cambria" w:hAnsi="Cambria" w:cs="Times New Roman"/>
                <w:b/>
                <w:sz w:val="20"/>
                <w:szCs w:val="20"/>
              </w:rPr>
              <w:lastRenderedPageBreak/>
              <w:t>ÕV6.</w:t>
            </w:r>
            <w:r w:rsidRPr="00832C0C">
              <w:rPr>
                <w:rFonts w:ascii="Cambria" w:hAnsi="Cambria" w:cs="Times New Roman"/>
                <w:sz w:val="20"/>
                <w:szCs w:val="20"/>
              </w:rPr>
              <w:t xml:space="preserve"> </w:t>
            </w:r>
            <w:r w:rsidRPr="00832C0C">
              <w:rPr>
                <w:rFonts w:ascii="Cambria" w:hAnsi="Cambria"/>
                <w:sz w:val="20"/>
                <w:szCs w:val="20"/>
              </w:rPr>
              <w:t>koostab iga tööpäeva lõpus aruande, kus analüüsib lühidalt, mida tegi ja mida sellest õppis</w:t>
            </w:r>
          </w:p>
          <w:p w14:paraId="763E2664" w14:textId="77777777" w:rsidR="009D1D41" w:rsidRPr="00832C0C" w:rsidRDefault="009D1D41" w:rsidP="009D1D41">
            <w:pPr>
              <w:spacing w:after="160" w:line="259" w:lineRule="auto"/>
              <w:rPr>
                <w:rFonts w:ascii="Cambria" w:hAnsi="Cambria" w:cs="Times New Roman"/>
                <w:sz w:val="20"/>
                <w:szCs w:val="20"/>
              </w:rPr>
            </w:pPr>
          </w:p>
          <w:p w14:paraId="37FB5BF6" w14:textId="77777777" w:rsidR="009D1D41" w:rsidRPr="00832C0C" w:rsidRDefault="009D1D41" w:rsidP="001A3444">
            <w:pPr>
              <w:spacing w:after="160" w:line="259" w:lineRule="auto"/>
              <w:rPr>
                <w:rFonts w:ascii="Cambria" w:hAnsi="Cambria"/>
                <w:b/>
                <w:sz w:val="20"/>
                <w:szCs w:val="20"/>
              </w:rPr>
            </w:pPr>
          </w:p>
        </w:tc>
        <w:tc>
          <w:tcPr>
            <w:tcW w:w="2953" w:type="dxa"/>
          </w:tcPr>
          <w:p w14:paraId="23A21718" w14:textId="77777777" w:rsidR="009D1D41" w:rsidRPr="00832C0C" w:rsidRDefault="009D1D41" w:rsidP="009D1D41">
            <w:pPr>
              <w:widowControl w:val="0"/>
              <w:tabs>
                <w:tab w:val="left" w:pos="8145"/>
                <w:tab w:val="left" w:pos="9000"/>
              </w:tabs>
              <w:suppressAutoHyphens/>
              <w:snapToGrid w:val="0"/>
              <w:spacing w:line="100" w:lineRule="atLeast"/>
              <w:rPr>
                <w:rFonts w:ascii="Cambria" w:hAnsi="Cambria"/>
                <w:sz w:val="20"/>
                <w:szCs w:val="20"/>
              </w:rPr>
            </w:pPr>
            <w:r w:rsidRPr="00832C0C">
              <w:rPr>
                <w:rFonts w:ascii="Cambria" w:hAnsi="Cambria" w:cs="Times New Roman"/>
                <w:b/>
                <w:sz w:val="20"/>
                <w:szCs w:val="20"/>
              </w:rPr>
              <w:t>HK15.</w:t>
            </w:r>
            <w:r w:rsidRPr="00832C0C">
              <w:rPr>
                <w:rFonts w:ascii="Cambria" w:hAnsi="Cambria" w:cs="Times New Roman"/>
                <w:sz w:val="20"/>
                <w:szCs w:val="20"/>
              </w:rPr>
              <w:t xml:space="preserve"> </w:t>
            </w:r>
            <w:r w:rsidRPr="00832C0C">
              <w:rPr>
                <w:rFonts w:ascii="Cambria" w:hAnsi="Cambria"/>
                <w:sz w:val="20"/>
                <w:szCs w:val="20"/>
              </w:rPr>
              <w:t>esitab tööülesannete kirjelduse ja eneseanalüüsi tulemused aruandes, mille vormistab elektrooniliselt</w:t>
            </w:r>
          </w:p>
          <w:p w14:paraId="4103AD7B" w14:textId="11BF61D0" w:rsidR="009D1D41" w:rsidRPr="00832C0C" w:rsidRDefault="009D1D41" w:rsidP="009D1D41">
            <w:pPr>
              <w:tabs>
                <w:tab w:val="center" w:pos="360"/>
              </w:tabs>
              <w:rPr>
                <w:rFonts w:ascii="Cambria" w:hAnsi="Cambria"/>
                <w:b/>
                <w:sz w:val="20"/>
                <w:szCs w:val="20"/>
              </w:rPr>
            </w:pPr>
            <w:r w:rsidRPr="00832C0C">
              <w:rPr>
                <w:rFonts w:ascii="Cambria" w:hAnsi="Cambria" w:cs="Times New Roman"/>
                <w:b/>
                <w:sz w:val="20"/>
                <w:szCs w:val="20"/>
              </w:rPr>
              <w:t xml:space="preserve">HK16. </w:t>
            </w:r>
            <w:r w:rsidRPr="00832C0C">
              <w:rPr>
                <w:rFonts w:ascii="Cambria" w:hAnsi="Cambria"/>
                <w:sz w:val="20"/>
                <w:szCs w:val="20"/>
              </w:rPr>
              <w:t>analüüsib enda toimetulekut erinevate tööülesannetega ja hindab juhendaja abiga arendamist vajavaid aspekte</w:t>
            </w:r>
          </w:p>
        </w:tc>
        <w:tc>
          <w:tcPr>
            <w:tcW w:w="3147" w:type="dxa"/>
            <w:vMerge/>
          </w:tcPr>
          <w:p w14:paraId="45231B9A" w14:textId="77777777" w:rsidR="009D1D41" w:rsidRPr="00832C0C" w:rsidRDefault="009D1D41" w:rsidP="001A3444">
            <w:pPr>
              <w:tabs>
                <w:tab w:val="center" w:pos="360"/>
              </w:tabs>
              <w:rPr>
                <w:rFonts w:ascii="Cambria" w:eastAsia="Segoe UI Symbol" w:hAnsi="Cambria" w:cs="Segoe UI Symbol"/>
                <w:b/>
                <w:sz w:val="20"/>
                <w:szCs w:val="20"/>
              </w:rPr>
            </w:pPr>
          </w:p>
        </w:tc>
        <w:tc>
          <w:tcPr>
            <w:tcW w:w="1985" w:type="dxa"/>
            <w:gridSpan w:val="3"/>
            <w:vMerge/>
          </w:tcPr>
          <w:p w14:paraId="6EE6CD91" w14:textId="77777777" w:rsidR="009D1D41" w:rsidRPr="00832C0C" w:rsidRDefault="009D1D41" w:rsidP="001A3444">
            <w:pPr>
              <w:rPr>
                <w:rFonts w:ascii="Cambria" w:hAnsi="Cambria"/>
                <w:b/>
                <w:sz w:val="20"/>
                <w:szCs w:val="20"/>
              </w:rPr>
            </w:pPr>
          </w:p>
        </w:tc>
        <w:tc>
          <w:tcPr>
            <w:tcW w:w="4961" w:type="dxa"/>
            <w:gridSpan w:val="2"/>
            <w:vMerge/>
          </w:tcPr>
          <w:p w14:paraId="27691FB9" w14:textId="77777777" w:rsidR="009D1D41" w:rsidRPr="00832C0C" w:rsidRDefault="009D1D41" w:rsidP="001A3444">
            <w:pPr>
              <w:rPr>
                <w:rFonts w:ascii="Cambria" w:hAnsi="Cambria" w:cs="Times New Roman"/>
                <w:b/>
                <w:sz w:val="20"/>
                <w:szCs w:val="20"/>
              </w:rPr>
            </w:pPr>
          </w:p>
        </w:tc>
      </w:tr>
      <w:tr w:rsidR="004B78F3" w:rsidRPr="00832C0C" w14:paraId="1EB86661" w14:textId="77777777" w:rsidTr="001A3444">
        <w:tc>
          <w:tcPr>
            <w:tcW w:w="2689" w:type="dxa"/>
          </w:tcPr>
          <w:p w14:paraId="74F4D37A" w14:textId="77777777" w:rsidR="004B78F3" w:rsidRPr="00832C0C" w:rsidRDefault="004B78F3" w:rsidP="001A3444">
            <w:pPr>
              <w:spacing w:before="60" w:line="276" w:lineRule="auto"/>
              <w:rPr>
                <w:rFonts w:ascii="Cambria" w:hAnsi="Cambria"/>
                <w:sz w:val="20"/>
                <w:szCs w:val="20"/>
              </w:rPr>
            </w:pPr>
            <w:r w:rsidRPr="00832C0C">
              <w:rPr>
                <w:rFonts w:ascii="Cambria" w:hAnsi="Cambria"/>
                <w:b/>
                <w:sz w:val="20"/>
                <w:szCs w:val="20"/>
              </w:rPr>
              <w:t>ÕV7.</w:t>
            </w:r>
            <w:r w:rsidRPr="00832C0C">
              <w:rPr>
                <w:rFonts w:ascii="Cambria" w:hAnsi="Cambria"/>
                <w:sz w:val="20"/>
                <w:szCs w:val="20"/>
              </w:rPr>
              <w:t xml:space="preserve"> praktika lõppedes koostab aruande ja esitleb koolis</w:t>
            </w:r>
          </w:p>
          <w:p w14:paraId="6F61DDC3" w14:textId="77777777" w:rsidR="004B78F3" w:rsidRPr="00832C0C" w:rsidRDefault="004B78F3" w:rsidP="001A3444">
            <w:pPr>
              <w:spacing w:after="160" w:line="259" w:lineRule="auto"/>
              <w:rPr>
                <w:rFonts w:ascii="Cambria" w:hAnsi="Cambria"/>
                <w:sz w:val="20"/>
                <w:szCs w:val="20"/>
              </w:rPr>
            </w:pPr>
          </w:p>
        </w:tc>
        <w:tc>
          <w:tcPr>
            <w:tcW w:w="2953" w:type="dxa"/>
          </w:tcPr>
          <w:p w14:paraId="18857828" w14:textId="2E258898" w:rsidR="004B78F3" w:rsidRPr="00832C0C" w:rsidRDefault="004B78F3" w:rsidP="001A3444">
            <w:pPr>
              <w:spacing w:after="160" w:line="259" w:lineRule="auto"/>
              <w:rPr>
                <w:rFonts w:ascii="Cambria" w:hAnsi="Cambria"/>
                <w:sz w:val="20"/>
                <w:szCs w:val="20"/>
              </w:rPr>
            </w:pPr>
            <w:r w:rsidRPr="00832C0C">
              <w:rPr>
                <w:rFonts w:ascii="Cambria" w:hAnsi="Cambria"/>
                <w:b/>
                <w:sz w:val="20"/>
                <w:szCs w:val="20"/>
              </w:rPr>
              <w:t>HK17</w:t>
            </w:r>
            <w:r w:rsidR="00F526CB" w:rsidRPr="00832C0C">
              <w:rPr>
                <w:rFonts w:ascii="Cambria" w:hAnsi="Cambria"/>
                <w:b/>
                <w:sz w:val="20"/>
                <w:szCs w:val="20"/>
              </w:rPr>
              <w:t>.</w:t>
            </w:r>
            <w:r w:rsidRPr="00832C0C">
              <w:rPr>
                <w:rFonts w:ascii="Cambria" w:hAnsi="Cambria"/>
                <w:sz w:val="20"/>
                <w:szCs w:val="20"/>
              </w:rPr>
              <w:t xml:space="preserve"> koostab vastavalt juhendile kirjaliku praktikaaruande, annab hinnangu oma tööle ja täidab eneseanalüüsi sisaldava kokkuvõtte, vormistab aruande korrektses eesti keeles IT-vahendeid kasutades</w:t>
            </w:r>
          </w:p>
        </w:tc>
        <w:tc>
          <w:tcPr>
            <w:tcW w:w="3147" w:type="dxa"/>
          </w:tcPr>
          <w:p w14:paraId="535F42D0" w14:textId="15459E83" w:rsidR="004B78F3" w:rsidRPr="00832C0C" w:rsidRDefault="004B78F3" w:rsidP="001A3444">
            <w:p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b/>
                <w:sz w:val="20"/>
                <w:szCs w:val="20"/>
              </w:rPr>
              <w:t>HÜ</w:t>
            </w:r>
            <w:r w:rsidR="009D1D41" w:rsidRPr="00832C0C">
              <w:rPr>
                <w:rFonts w:ascii="Cambria" w:eastAsia="Segoe UI Symbol" w:hAnsi="Cambria" w:cs="Segoe UI Symbol"/>
                <w:b/>
                <w:sz w:val="20"/>
                <w:szCs w:val="20"/>
              </w:rPr>
              <w:t>3.</w:t>
            </w:r>
            <w:r w:rsidR="009D1D41" w:rsidRPr="00832C0C">
              <w:rPr>
                <w:rFonts w:ascii="Cambria" w:eastAsia="Segoe UI Symbol" w:hAnsi="Cambria" w:cs="Segoe UI Symbol"/>
                <w:sz w:val="20"/>
                <w:szCs w:val="20"/>
              </w:rPr>
              <w:t xml:space="preserve"> I</w:t>
            </w:r>
            <w:r w:rsidRPr="00832C0C">
              <w:rPr>
                <w:rFonts w:ascii="Cambria" w:eastAsia="Segoe UI Symbol" w:hAnsi="Cambria" w:cs="Segoe UI Symbol"/>
                <w:sz w:val="20"/>
                <w:szCs w:val="20"/>
              </w:rPr>
              <w:t>seseisev praktiline töö juhendi põhjal:</w:t>
            </w:r>
          </w:p>
          <w:p w14:paraId="08930CD1" w14:textId="77777777" w:rsidR="004B78F3" w:rsidRPr="00832C0C" w:rsidRDefault="004B78F3" w:rsidP="00F144D8">
            <w:pPr>
              <w:pStyle w:val="Loendilik"/>
              <w:numPr>
                <w:ilvl w:val="0"/>
                <w:numId w:val="16"/>
              </w:num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sz w:val="20"/>
                <w:szCs w:val="20"/>
              </w:rPr>
              <w:t>korrektses eesti keeles, erialast sõnavara kasutades praktikapäeviku ja analüüsi sisaldava praktikaaruande koostamine</w:t>
            </w:r>
          </w:p>
          <w:p w14:paraId="0C5F6CF2" w14:textId="77777777" w:rsidR="004B78F3" w:rsidRPr="00832C0C" w:rsidRDefault="004B78F3" w:rsidP="00F144D8">
            <w:pPr>
              <w:pStyle w:val="Loendilik"/>
              <w:numPr>
                <w:ilvl w:val="0"/>
                <w:numId w:val="16"/>
              </w:num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sz w:val="20"/>
                <w:szCs w:val="20"/>
              </w:rPr>
              <w:t>elektrooniline vormistamine</w:t>
            </w:r>
          </w:p>
          <w:p w14:paraId="43E32A2C" w14:textId="77777777" w:rsidR="004B78F3" w:rsidRPr="00832C0C" w:rsidRDefault="004B78F3" w:rsidP="00F144D8">
            <w:pPr>
              <w:pStyle w:val="Loendilik"/>
              <w:numPr>
                <w:ilvl w:val="0"/>
                <w:numId w:val="16"/>
              </w:num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sz w:val="20"/>
                <w:szCs w:val="20"/>
              </w:rPr>
              <w:t>aruande esitlus</w:t>
            </w:r>
          </w:p>
          <w:p w14:paraId="7CD5C4E7" w14:textId="77777777" w:rsidR="004B78F3" w:rsidRPr="00832C0C" w:rsidRDefault="004B78F3" w:rsidP="001A3444">
            <w:pPr>
              <w:tabs>
                <w:tab w:val="center" w:pos="360"/>
              </w:tabs>
              <w:spacing w:line="259" w:lineRule="auto"/>
              <w:rPr>
                <w:rFonts w:ascii="Cambria" w:eastAsia="Segoe UI Symbol" w:hAnsi="Cambria" w:cs="Segoe UI Symbol"/>
                <w:sz w:val="20"/>
                <w:szCs w:val="20"/>
              </w:rPr>
            </w:pPr>
          </w:p>
          <w:p w14:paraId="2FEFD9D7" w14:textId="372E3D0D" w:rsidR="004B78F3" w:rsidRPr="00832C0C" w:rsidRDefault="004B78F3" w:rsidP="001A3444">
            <w:pPr>
              <w:spacing w:after="160" w:line="259" w:lineRule="auto"/>
              <w:rPr>
                <w:rFonts w:ascii="Cambria" w:hAnsi="Cambria"/>
                <w:sz w:val="20"/>
                <w:szCs w:val="20"/>
              </w:rPr>
            </w:pPr>
            <w:r w:rsidRPr="00832C0C">
              <w:rPr>
                <w:rFonts w:ascii="Cambria" w:eastAsia="Segoe UI Symbol" w:hAnsi="Cambria" w:cs="Segoe UI Symbol"/>
                <w:b/>
                <w:sz w:val="20"/>
                <w:szCs w:val="20"/>
              </w:rPr>
              <w:t>HÜ</w:t>
            </w:r>
            <w:r w:rsidR="009D1D41" w:rsidRPr="00832C0C">
              <w:rPr>
                <w:rFonts w:ascii="Cambria" w:eastAsia="Segoe UI Symbol" w:hAnsi="Cambria" w:cs="Segoe UI Symbol"/>
                <w:b/>
                <w:sz w:val="20"/>
                <w:szCs w:val="20"/>
              </w:rPr>
              <w:t>4.</w:t>
            </w:r>
            <w:r w:rsidR="009D1D41" w:rsidRPr="00832C0C">
              <w:rPr>
                <w:rFonts w:ascii="Cambria" w:eastAsia="Segoe UI Symbol" w:hAnsi="Cambria" w:cs="Segoe UI Symbol"/>
                <w:sz w:val="20"/>
                <w:szCs w:val="20"/>
              </w:rPr>
              <w:t xml:space="preserve"> P</w:t>
            </w:r>
            <w:r w:rsidRPr="00832C0C">
              <w:rPr>
                <w:rFonts w:ascii="Cambria" w:eastAsia="Segoe UI Symbol" w:hAnsi="Cambria" w:cs="Segoe UI Symbol"/>
                <w:sz w:val="20"/>
                <w:szCs w:val="20"/>
              </w:rPr>
              <w:t>raktika aruande suuline esitlus</w:t>
            </w:r>
          </w:p>
        </w:tc>
        <w:tc>
          <w:tcPr>
            <w:tcW w:w="1985" w:type="dxa"/>
            <w:gridSpan w:val="3"/>
          </w:tcPr>
          <w:p w14:paraId="1F84D3C4" w14:textId="77777777" w:rsidR="004B78F3" w:rsidRPr="00832C0C" w:rsidRDefault="004B78F3" w:rsidP="001A3444">
            <w:pPr>
              <w:spacing w:after="160" w:line="259" w:lineRule="auto"/>
              <w:rPr>
                <w:rFonts w:ascii="Cambria" w:hAnsi="Cambria"/>
                <w:sz w:val="20"/>
                <w:szCs w:val="20"/>
              </w:rPr>
            </w:pPr>
            <w:r w:rsidRPr="00832C0C">
              <w:rPr>
                <w:rFonts w:ascii="Cambria" w:hAnsi="Cambria"/>
                <w:b/>
                <w:sz w:val="20"/>
                <w:szCs w:val="20"/>
              </w:rPr>
              <w:t xml:space="preserve">ÕV6 </w:t>
            </w:r>
            <w:r w:rsidRPr="00832C0C">
              <w:rPr>
                <w:rFonts w:ascii="Cambria" w:hAnsi="Cambria"/>
                <w:sz w:val="20"/>
                <w:szCs w:val="20"/>
              </w:rPr>
              <w:t>– mitteeristav hindamine</w:t>
            </w:r>
          </w:p>
        </w:tc>
        <w:tc>
          <w:tcPr>
            <w:tcW w:w="4961" w:type="dxa"/>
            <w:gridSpan w:val="2"/>
          </w:tcPr>
          <w:p w14:paraId="45BCC4B1" w14:textId="77777777" w:rsidR="004B78F3" w:rsidRPr="00832C0C" w:rsidRDefault="004B78F3" w:rsidP="001A3444">
            <w:pPr>
              <w:rPr>
                <w:rFonts w:ascii="Cambria" w:hAnsi="Cambria" w:cs="Times New Roman"/>
                <w:sz w:val="20"/>
                <w:szCs w:val="20"/>
              </w:rPr>
            </w:pPr>
            <w:r w:rsidRPr="00832C0C">
              <w:rPr>
                <w:rFonts w:ascii="Cambria" w:hAnsi="Cambria"/>
                <w:b/>
                <w:sz w:val="20"/>
                <w:szCs w:val="20"/>
              </w:rPr>
              <w:t>Aruande koostamine</w:t>
            </w:r>
            <w:r w:rsidRPr="00832C0C">
              <w:rPr>
                <w:rFonts w:ascii="Cambria" w:hAnsi="Cambria"/>
                <w:sz w:val="20"/>
                <w:szCs w:val="20"/>
              </w:rPr>
              <w:t xml:space="preserve"> praktika lõppedes ja selle esitlemine koolis.</w:t>
            </w:r>
          </w:p>
          <w:p w14:paraId="3B28D9CE" w14:textId="3497ED06" w:rsidR="004B78F3" w:rsidRPr="00832C0C" w:rsidRDefault="004B78F3" w:rsidP="001A3444">
            <w:pPr>
              <w:rPr>
                <w:rFonts w:ascii="Cambria" w:hAnsi="Cambria" w:cs="Times New Roman"/>
                <w:sz w:val="20"/>
                <w:szCs w:val="20"/>
              </w:rPr>
            </w:pPr>
          </w:p>
          <w:p w14:paraId="293892FF" w14:textId="1ED0F8E3" w:rsidR="004B78F3" w:rsidRPr="00832C0C" w:rsidRDefault="004B78F3" w:rsidP="001A3444">
            <w:pPr>
              <w:spacing w:after="160" w:line="259" w:lineRule="auto"/>
              <w:rPr>
                <w:rFonts w:ascii="Cambria" w:hAnsi="Cambria"/>
                <w:sz w:val="20"/>
                <w:szCs w:val="20"/>
              </w:rPr>
            </w:pPr>
            <w:r w:rsidRPr="00832C0C">
              <w:rPr>
                <w:rFonts w:ascii="Cambria" w:hAnsi="Cambria"/>
                <w:b/>
                <w:sz w:val="20"/>
                <w:szCs w:val="20"/>
              </w:rPr>
              <w:t>I kursus</w:t>
            </w:r>
            <w:r w:rsidRPr="00832C0C">
              <w:rPr>
                <w:rFonts w:ascii="Cambria" w:hAnsi="Cambria"/>
                <w:sz w:val="20"/>
                <w:szCs w:val="20"/>
              </w:rPr>
              <w:t xml:space="preserve"> </w:t>
            </w:r>
            <w:r w:rsidR="009D1D41" w:rsidRPr="00832C0C">
              <w:rPr>
                <w:rFonts w:ascii="Cambria" w:hAnsi="Cambria"/>
                <w:sz w:val="20"/>
                <w:szCs w:val="20"/>
              </w:rPr>
              <w:t>A –4</w:t>
            </w:r>
            <w:r w:rsidRPr="00832C0C">
              <w:rPr>
                <w:rFonts w:ascii="Cambria" w:hAnsi="Cambria"/>
                <w:sz w:val="20"/>
                <w:szCs w:val="20"/>
              </w:rPr>
              <w:t xml:space="preserve">, I -8 </w:t>
            </w:r>
          </w:p>
          <w:p w14:paraId="7A6C0E56" w14:textId="7F7346E8" w:rsidR="004B78F3" w:rsidRPr="00832C0C" w:rsidRDefault="004B78F3" w:rsidP="001A3444">
            <w:pPr>
              <w:spacing w:after="160" w:line="259" w:lineRule="auto"/>
              <w:rPr>
                <w:rFonts w:ascii="Cambria" w:hAnsi="Cambria"/>
                <w:sz w:val="20"/>
                <w:szCs w:val="20"/>
              </w:rPr>
            </w:pPr>
            <w:r w:rsidRPr="00832C0C">
              <w:rPr>
                <w:rFonts w:ascii="Cambria" w:hAnsi="Cambria"/>
                <w:b/>
                <w:sz w:val="20"/>
                <w:szCs w:val="20"/>
              </w:rPr>
              <w:t>II kursus</w:t>
            </w:r>
            <w:r w:rsidR="009D1D41" w:rsidRPr="00832C0C">
              <w:rPr>
                <w:rFonts w:ascii="Cambria" w:hAnsi="Cambria"/>
                <w:sz w:val="20"/>
                <w:szCs w:val="20"/>
              </w:rPr>
              <w:t xml:space="preserve"> A –4</w:t>
            </w:r>
            <w:r w:rsidRPr="00832C0C">
              <w:rPr>
                <w:rFonts w:ascii="Cambria" w:hAnsi="Cambria"/>
                <w:sz w:val="20"/>
                <w:szCs w:val="20"/>
              </w:rPr>
              <w:t>, I -8</w:t>
            </w:r>
          </w:p>
          <w:p w14:paraId="1E6EE0F2" w14:textId="77777777" w:rsidR="004B78F3" w:rsidRPr="00832C0C" w:rsidRDefault="004B78F3" w:rsidP="001A3444">
            <w:pPr>
              <w:spacing w:after="160" w:line="259" w:lineRule="auto"/>
              <w:rPr>
                <w:rFonts w:ascii="Cambria" w:hAnsi="Cambria"/>
                <w:sz w:val="20"/>
                <w:szCs w:val="20"/>
              </w:rPr>
            </w:pPr>
          </w:p>
        </w:tc>
      </w:tr>
      <w:tr w:rsidR="004B78F3" w:rsidRPr="00832C0C" w14:paraId="3F17B91B" w14:textId="77777777" w:rsidTr="001A3444">
        <w:tc>
          <w:tcPr>
            <w:tcW w:w="2689" w:type="dxa"/>
            <w:shd w:val="clear" w:color="auto" w:fill="A8D08D" w:themeFill="accent6" w:themeFillTint="99"/>
          </w:tcPr>
          <w:p w14:paraId="233C4F23" w14:textId="77777777" w:rsidR="004B78F3" w:rsidRPr="00832C0C" w:rsidRDefault="004B78F3" w:rsidP="001A3444">
            <w:pPr>
              <w:spacing w:after="160" w:line="259" w:lineRule="auto"/>
              <w:rPr>
                <w:rFonts w:ascii="Cambria" w:hAnsi="Cambria"/>
                <w:b/>
                <w:sz w:val="20"/>
                <w:szCs w:val="20"/>
              </w:rPr>
            </w:pPr>
            <w:r w:rsidRPr="00832C0C">
              <w:rPr>
                <w:rFonts w:ascii="Cambria" w:hAnsi="Cambria"/>
                <w:b/>
                <w:sz w:val="20"/>
                <w:szCs w:val="20"/>
              </w:rPr>
              <w:t>Õppemeetodid</w:t>
            </w:r>
          </w:p>
        </w:tc>
        <w:tc>
          <w:tcPr>
            <w:tcW w:w="13046" w:type="dxa"/>
            <w:gridSpan w:val="7"/>
          </w:tcPr>
          <w:p w14:paraId="5BB4B885" w14:textId="77777777" w:rsidR="004B78F3" w:rsidRPr="00832C0C" w:rsidRDefault="004B78F3" w:rsidP="001A3444">
            <w:pPr>
              <w:spacing w:after="160" w:line="259" w:lineRule="auto"/>
              <w:rPr>
                <w:rFonts w:ascii="Cambria" w:hAnsi="Cambria"/>
                <w:sz w:val="20"/>
                <w:szCs w:val="20"/>
              </w:rPr>
            </w:pPr>
            <w:r w:rsidRPr="00832C0C">
              <w:rPr>
                <w:rFonts w:ascii="Cambria" w:hAnsi="Cambria"/>
                <w:sz w:val="20"/>
                <w:szCs w:val="20"/>
              </w:rPr>
              <w:t xml:space="preserve">Loeng e-toel, individuaalne vestlus, vaatlus, töö infoallikatega; praktiline individuaalne töö ja töö meeskonnas, iseseisev töö, esitlus. </w:t>
            </w:r>
          </w:p>
        </w:tc>
      </w:tr>
      <w:tr w:rsidR="004B78F3" w:rsidRPr="00832C0C" w14:paraId="31FEEFE7" w14:textId="77777777" w:rsidTr="001A3444">
        <w:tc>
          <w:tcPr>
            <w:tcW w:w="2689" w:type="dxa"/>
            <w:shd w:val="clear" w:color="auto" w:fill="A8D08D" w:themeFill="accent6" w:themeFillTint="99"/>
          </w:tcPr>
          <w:p w14:paraId="0C252524" w14:textId="77777777" w:rsidR="004B78F3" w:rsidRPr="00832C0C" w:rsidRDefault="004B78F3" w:rsidP="001A3444">
            <w:pPr>
              <w:spacing w:after="160" w:line="259" w:lineRule="auto"/>
              <w:rPr>
                <w:rFonts w:ascii="Cambria" w:hAnsi="Cambria"/>
                <w:b/>
                <w:sz w:val="20"/>
                <w:szCs w:val="20"/>
              </w:rPr>
            </w:pPr>
            <w:r w:rsidRPr="00832C0C">
              <w:rPr>
                <w:rFonts w:ascii="Cambria" w:hAnsi="Cambria"/>
                <w:b/>
                <w:sz w:val="20"/>
                <w:szCs w:val="20"/>
              </w:rPr>
              <w:t>Iseseisev töö</w:t>
            </w:r>
          </w:p>
        </w:tc>
        <w:tc>
          <w:tcPr>
            <w:tcW w:w="13046" w:type="dxa"/>
            <w:gridSpan w:val="7"/>
          </w:tcPr>
          <w:p w14:paraId="080E91E0" w14:textId="661D29D5" w:rsidR="004B78F3" w:rsidRPr="00832C0C" w:rsidRDefault="004B78F3" w:rsidP="001A3444">
            <w:pPr>
              <w:spacing w:after="160" w:line="259" w:lineRule="auto"/>
              <w:rPr>
                <w:rFonts w:ascii="Cambria" w:hAnsi="Cambria"/>
                <w:sz w:val="20"/>
                <w:szCs w:val="20"/>
              </w:rPr>
            </w:pPr>
            <w:r w:rsidRPr="00832C0C">
              <w:rPr>
                <w:rFonts w:ascii="Cambria" w:hAnsi="Cambria"/>
                <w:sz w:val="20"/>
                <w:szCs w:val="20"/>
              </w:rPr>
              <w:t>Põhiosa praktikast moodustab iseseisvalt tööülesannete täitmine</w:t>
            </w:r>
            <w:r w:rsidR="009D1D41" w:rsidRPr="00832C0C">
              <w:rPr>
                <w:rFonts w:ascii="Cambria" w:hAnsi="Cambria"/>
                <w:sz w:val="20"/>
                <w:szCs w:val="20"/>
              </w:rPr>
              <w:t>.</w:t>
            </w:r>
          </w:p>
        </w:tc>
      </w:tr>
      <w:tr w:rsidR="004B78F3" w:rsidRPr="00832C0C" w14:paraId="36081F96" w14:textId="77777777" w:rsidTr="001A3444">
        <w:tc>
          <w:tcPr>
            <w:tcW w:w="2689" w:type="dxa"/>
            <w:shd w:val="clear" w:color="auto" w:fill="A8D08D" w:themeFill="accent6" w:themeFillTint="99"/>
          </w:tcPr>
          <w:p w14:paraId="1C464D3B" w14:textId="77777777" w:rsidR="004B78F3" w:rsidRPr="00832C0C" w:rsidRDefault="004B78F3" w:rsidP="001A3444">
            <w:pPr>
              <w:spacing w:after="160" w:line="259" w:lineRule="auto"/>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500DA1E1" w14:textId="2A7CAC53" w:rsidR="004B78F3" w:rsidRPr="00832C0C" w:rsidRDefault="004B78F3" w:rsidP="001A3444">
            <w:pPr>
              <w:spacing w:after="160" w:line="259" w:lineRule="auto"/>
              <w:rPr>
                <w:rFonts w:ascii="Cambria" w:hAnsi="Cambria"/>
                <w:sz w:val="20"/>
                <w:szCs w:val="20"/>
              </w:rPr>
            </w:pPr>
            <w:r w:rsidRPr="00832C0C">
              <w:rPr>
                <w:rFonts w:ascii="Cambria" w:hAnsi="Cambria"/>
                <w:sz w:val="20"/>
                <w:szCs w:val="20"/>
              </w:rPr>
              <w:t>Moodulit hinnatakse mitteeristavalt, praktika käigus kasutatakse kujundavat hindamist</w:t>
            </w:r>
            <w:r w:rsidR="009D1D41" w:rsidRPr="00832C0C">
              <w:rPr>
                <w:rFonts w:ascii="Cambria" w:hAnsi="Cambria"/>
                <w:sz w:val="20"/>
                <w:szCs w:val="20"/>
              </w:rPr>
              <w:t>.</w:t>
            </w:r>
          </w:p>
        </w:tc>
      </w:tr>
      <w:tr w:rsidR="004B78F3" w:rsidRPr="00832C0C" w14:paraId="7D435A32" w14:textId="77777777" w:rsidTr="001A3444">
        <w:tc>
          <w:tcPr>
            <w:tcW w:w="2689" w:type="dxa"/>
            <w:shd w:val="clear" w:color="auto" w:fill="A8D08D" w:themeFill="accent6" w:themeFillTint="99"/>
          </w:tcPr>
          <w:p w14:paraId="70B09814" w14:textId="77777777" w:rsidR="004B78F3" w:rsidRPr="00832C0C" w:rsidRDefault="004B78F3" w:rsidP="001A3444">
            <w:pPr>
              <w:spacing w:after="160" w:line="259" w:lineRule="auto"/>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41C72842" w14:textId="77777777" w:rsidR="004B78F3" w:rsidRPr="00832C0C" w:rsidRDefault="004B78F3" w:rsidP="001A3444">
            <w:pPr>
              <w:spacing w:after="160" w:line="259" w:lineRule="auto"/>
              <w:rPr>
                <w:rFonts w:ascii="Cambria" w:hAnsi="Cambria"/>
                <w:sz w:val="20"/>
                <w:szCs w:val="20"/>
              </w:rPr>
            </w:pPr>
            <w:r w:rsidRPr="00832C0C">
              <w:rPr>
                <w:rFonts w:ascii="Cambria" w:hAnsi="Cambria"/>
                <w:sz w:val="20"/>
                <w:szCs w:val="20"/>
              </w:rPr>
              <w:t>Mooduli kokkuvõttev hinne kujuneb vähemalt lävendi tasemele sooritatud ja elektroonilises keskkonnas (Siseveeb) vormistatud iseseisvatest töödest:</w:t>
            </w:r>
          </w:p>
          <w:p w14:paraId="10604286" w14:textId="77777777" w:rsidR="004B78F3" w:rsidRPr="00832C0C" w:rsidRDefault="004B78F3" w:rsidP="00F144D8">
            <w:pPr>
              <w:pStyle w:val="Loendilik"/>
              <w:numPr>
                <w:ilvl w:val="0"/>
                <w:numId w:val="8"/>
              </w:numPr>
              <w:rPr>
                <w:rFonts w:ascii="Cambria" w:hAnsi="Cambria"/>
                <w:sz w:val="20"/>
                <w:szCs w:val="20"/>
              </w:rPr>
            </w:pPr>
            <w:r w:rsidRPr="00832C0C">
              <w:rPr>
                <w:rFonts w:ascii="Cambria" w:hAnsi="Cambria"/>
                <w:sz w:val="20"/>
                <w:szCs w:val="20"/>
              </w:rPr>
              <w:t>individuaalne praktikakava ja praktikapäevik</w:t>
            </w:r>
          </w:p>
          <w:p w14:paraId="57E4BA49" w14:textId="77777777" w:rsidR="004B78F3" w:rsidRPr="00832C0C" w:rsidRDefault="004B78F3" w:rsidP="00F144D8">
            <w:pPr>
              <w:pStyle w:val="Loendilik"/>
              <w:numPr>
                <w:ilvl w:val="0"/>
                <w:numId w:val="8"/>
              </w:numPr>
              <w:rPr>
                <w:rFonts w:ascii="Cambria" w:hAnsi="Cambria"/>
                <w:sz w:val="20"/>
                <w:szCs w:val="20"/>
              </w:rPr>
            </w:pPr>
            <w:r w:rsidRPr="00832C0C">
              <w:rPr>
                <w:rFonts w:ascii="Cambria" w:hAnsi="Cambria"/>
                <w:sz w:val="20"/>
                <w:szCs w:val="20"/>
              </w:rPr>
              <w:t>praktika aruanne, sh eneseanalüüs</w:t>
            </w:r>
          </w:p>
          <w:p w14:paraId="7CCB77C7" w14:textId="40C0AFEC" w:rsidR="004B78F3" w:rsidRPr="00832C0C" w:rsidRDefault="004B78F3" w:rsidP="00F144D8">
            <w:pPr>
              <w:pStyle w:val="Loendilik"/>
              <w:numPr>
                <w:ilvl w:val="0"/>
                <w:numId w:val="8"/>
              </w:numPr>
              <w:rPr>
                <w:rFonts w:ascii="Cambria" w:hAnsi="Cambria"/>
                <w:sz w:val="20"/>
                <w:szCs w:val="20"/>
              </w:rPr>
            </w:pPr>
            <w:r w:rsidRPr="00832C0C">
              <w:rPr>
                <w:rFonts w:ascii="Cambria" w:hAnsi="Cambria"/>
                <w:sz w:val="20"/>
                <w:szCs w:val="20"/>
              </w:rPr>
              <w:t>praktikat tutvustav digitaalne esitlus</w:t>
            </w:r>
            <w:r w:rsidR="009D1D41" w:rsidRPr="00832C0C">
              <w:rPr>
                <w:rFonts w:ascii="Cambria" w:hAnsi="Cambria"/>
                <w:sz w:val="20"/>
                <w:szCs w:val="20"/>
              </w:rPr>
              <w:t>,</w:t>
            </w:r>
            <w:r w:rsidRPr="00832C0C">
              <w:rPr>
                <w:rFonts w:ascii="Cambria" w:hAnsi="Cambria"/>
                <w:sz w:val="20"/>
                <w:szCs w:val="20"/>
              </w:rPr>
              <w:t xml:space="preserve"> sh fotod töökeskkonnast ja tehtud töödest</w:t>
            </w:r>
          </w:p>
          <w:p w14:paraId="51FF6117" w14:textId="6246E7AC" w:rsidR="004B78F3" w:rsidRPr="00832C0C" w:rsidRDefault="004B78F3" w:rsidP="00F144D8">
            <w:pPr>
              <w:pStyle w:val="Loendilik"/>
              <w:numPr>
                <w:ilvl w:val="0"/>
                <w:numId w:val="8"/>
              </w:numPr>
              <w:rPr>
                <w:rFonts w:ascii="Cambria" w:hAnsi="Cambria"/>
                <w:sz w:val="20"/>
                <w:szCs w:val="20"/>
              </w:rPr>
            </w:pPr>
            <w:r w:rsidRPr="00832C0C">
              <w:rPr>
                <w:rFonts w:ascii="Cambria" w:hAnsi="Cambria"/>
                <w:sz w:val="20"/>
                <w:szCs w:val="20"/>
              </w:rPr>
              <w:t>ettevõttepoolse juhendaja hinnang</w:t>
            </w:r>
          </w:p>
          <w:p w14:paraId="5532A553" w14:textId="77777777" w:rsidR="009D1D41" w:rsidRPr="00832C0C" w:rsidRDefault="009D1D41" w:rsidP="00F144D8">
            <w:pPr>
              <w:pStyle w:val="Loendilik"/>
              <w:numPr>
                <w:ilvl w:val="0"/>
                <w:numId w:val="8"/>
              </w:numPr>
              <w:rPr>
                <w:rFonts w:ascii="Cambria" w:hAnsi="Cambria"/>
                <w:sz w:val="20"/>
                <w:szCs w:val="20"/>
              </w:rPr>
            </w:pPr>
          </w:p>
          <w:p w14:paraId="27F7A2DD" w14:textId="0A8D3AF4" w:rsidR="004B78F3" w:rsidRPr="00832C0C" w:rsidRDefault="004B78F3" w:rsidP="009D1D41">
            <w:pPr>
              <w:spacing w:line="216" w:lineRule="auto"/>
              <w:ind w:left="34"/>
              <w:rPr>
                <w:rFonts w:ascii="Cambria" w:eastAsia="Segoe UI Symbol" w:hAnsi="Cambria" w:cs="Segoe UI Symbol"/>
                <w:sz w:val="20"/>
                <w:szCs w:val="20"/>
              </w:rPr>
            </w:pPr>
            <w:r w:rsidRPr="00832C0C">
              <w:rPr>
                <w:rFonts w:ascii="Cambria" w:hAnsi="Cambria"/>
                <w:sz w:val="20"/>
                <w:szCs w:val="20"/>
              </w:rPr>
              <w:t>Moodul hinnatakse mitteeristavalt</w:t>
            </w:r>
            <w:r w:rsidRPr="00832C0C">
              <w:rPr>
                <w:rFonts w:ascii="Cambria" w:eastAsia="Segoe UI Symbol" w:hAnsi="Cambria" w:cs="Segoe UI Symbol"/>
                <w:sz w:val="20"/>
                <w:szCs w:val="20"/>
              </w:rPr>
              <w:t>, praktika käigus kasutatakse kujundavat hindamist</w:t>
            </w:r>
            <w:r w:rsidR="009D1D41" w:rsidRPr="00832C0C">
              <w:rPr>
                <w:rFonts w:ascii="Cambria" w:eastAsia="Segoe UI Symbol" w:hAnsi="Cambria" w:cs="Segoe UI Symbol"/>
                <w:sz w:val="20"/>
                <w:szCs w:val="20"/>
              </w:rPr>
              <w:t xml:space="preserve">. </w:t>
            </w:r>
            <w:r w:rsidRPr="00832C0C">
              <w:rPr>
                <w:rFonts w:ascii="Cambria" w:eastAsia="Segoe UI Symbol" w:hAnsi="Cambria" w:cs="Segoe UI Symbol"/>
                <w:sz w:val="20"/>
                <w:szCs w:val="20"/>
              </w:rPr>
              <w:t>Mooduli kokkuvõttev hinne kujuneb vähemalt lävendi tasemele sooritatud iseseisvatest töödest:</w:t>
            </w:r>
          </w:p>
          <w:p w14:paraId="622FADEF" w14:textId="77777777" w:rsidR="004B78F3" w:rsidRPr="00832C0C" w:rsidRDefault="004B78F3" w:rsidP="00F144D8">
            <w:pPr>
              <w:pStyle w:val="Loendilik"/>
              <w:numPr>
                <w:ilvl w:val="0"/>
                <w:numId w:val="17"/>
              </w:numPr>
              <w:spacing w:line="216" w:lineRule="auto"/>
              <w:rPr>
                <w:rFonts w:ascii="Cambria" w:hAnsi="Cambria"/>
                <w:sz w:val="20"/>
                <w:szCs w:val="20"/>
              </w:rPr>
            </w:pPr>
            <w:r w:rsidRPr="00832C0C">
              <w:rPr>
                <w:rFonts w:ascii="Cambria" w:hAnsi="Cambria"/>
                <w:sz w:val="20"/>
                <w:szCs w:val="20"/>
              </w:rPr>
              <w:t>praktikapäevik koos individuaalse praktikakavaga</w:t>
            </w:r>
          </w:p>
          <w:p w14:paraId="5A3085C3" w14:textId="77777777" w:rsidR="004B78F3" w:rsidRPr="00832C0C" w:rsidRDefault="004B78F3" w:rsidP="00F144D8">
            <w:pPr>
              <w:pStyle w:val="Loendilik"/>
              <w:numPr>
                <w:ilvl w:val="0"/>
                <w:numId w:val="17"/>
              </w:numPr>
              <w:spacing w:line="216" w:lineRule="auto"/>
              <w:rPr>
                <w:rFonts w:ascii="Cambria" w:hAnsi="Cambria"/>
                <w:sz w:val="20"/>
                <w:szCs w:val="20"/>
              </w:rPr>
            </w:pPr>
            <w:r w:rsidRPr="00832C0C">
              <w:rPr>
                <w:rFonts w:ascii="Cambria" w:hAnsi="Cambria"/>
                <w:sz w:val="20"/>
                <w:szCs w:val="20"/>
              </w:rPr>
              <w:lastRenderedPageBreak/>
              <w:t>praktika aruanne, sh eneseanalüüsi sisaldav kokkuvõte</w:t>
            </w:r>
          </w:p>
          <w:p w14:paraId="12885ED0" w14:textId="77777777" w:rsidR="004B78F3" w:rsidRPr="00832C0C" w:rsidRDefault="004B78F3" w:rsidP="00F144D8">
            <w:pPr>
              <w:pStyle w:val="Loendilik"/>
              <w:numPr>
                <w:ilvl w:val="0"/>
                <w:numId w:val="17"/>
              </w:numPr>
              <w:spacing w:line="216" w:lineRule="auto"/>
              <w:rPr>
                <w:rFonts w:ascii="Cambria" w:hAnsi="Cambria"/>
                <w:sz w:val="20"/>
                <w:szCs w:val="20"/>
              </w:rPr>
            </w:pPr>
            <w:r w:rsidRPr="00832C0C">
              <w:rPr>
                <w:rFonts w:ascii="Cambria" w:hAnsi="Cambria"/>
                <w:sz w:val="20"/>
                <w:szCs w:val="20"/>
              </w:rPr>
              <w:t>praktika aruande suuline esitlus</w:t>
            </w:r>
          </w:p>
          <w:p w14:paraId="59736399" w14:textId="56C33D8E" w:rsidR="004B78F3" w:rsidRPr="00832C0C" w:rsidRDefault="004B78F3" w:rsidP="00F144D8">
            <w:pPr>
              <w:pStyle w:val="Loendilik"/>
              <w:numPr>
                <w:ilvl w:val="0"/>
                <w:numId w:val="17"/>
              </w:numPr>
              <w:spacing w:line="216" w:lineRule="auto"/>
              <w:rPr>
                <w:rFonts w:ascii="Cambria" w:hAnsi="Cambria"/>
                <w:sz w:val="20"/>
                <w:szCs w:val="20"/>
              </w:rPr>
            </w:pPr>
            <w:r w:rsidRPr="00832C0C">
              <w:rPr>
                <w:rFonts w:ascii="Cambria" w:eastAsia="Segoe UI Symbol" w:hAnsi="Cambria" w:cs="Segoe UI Symbol"/>
                <w:sz w:val="20"/>
                <w:szCs w:val="20"/>
              </w:rPr>
              <w:t>individuaalne praktikakava ja praktikapäevik</w:t>
            </w:r>
          </w:p>
          <w:p w14:paraId="3AC0C0D2" w14:textId="77777777" w:rsidR="004B78F3" w:rsidRPr="00832C0C" w:rsidRDefault="004B78F3" w:rsidP="00F144D8">
            <w:pPr>
              <w:pStyle w:val="Loendilik"/>
              <w:numPr>
                <w:ilvl w:val="0"/>
                <w:numId w:val="17"/>
              </w:numPr>
              <w:tabs>
                <w:tab w:val="center" w:pos="360"/>
              </w:tabs>
              <w:spacing w:line="259" w:lineRule="auto"/>
              <w:rPr>
                <w:rFonts w:ascii="Cambria" w:eastAsia="Segoe UI Symbol" w:hAnsi="Cambria" w:cs="Segoe UI Symbol"/>
                <w:sz w:val="20"/>
                <w:szCs w:val="20"/>
              </w:rPr>
            </w:pPr>
            <w:r w:rsidRPr="00832C0C">
              <w:rPr>
                <w:rFonts w:ascii="Cambria" w:eastAsia="Segoe UI Symbol" w:hAnsi="Cambria" w:cs="Segoe UI Symbol"/>
                <w:sz w:val="20"/>
                <w:szCs w:val="20"/>
              </w:rPr>
              <w:t>praktika aruanne, sh eneseanalüüs</w:t>
            </w:r>
          </w:p>
          <w:p w14:paraId="3B21082C" w14:textId="7F996B96" w:rsidR="004B78F3" w:rsidRPr="00832C0C" w:rsidRDefault="004B78F3" w:rsidP="00F144D8">
            <w:pPr>
              <w:pStyle w:val="Loendilik"/>
              <w:numPr>
                <w:ilvl w:val="0"/>
                <w:numId w:val="17"/>
              </w:numPr>
              <w:spacing w:line="216" w:lineRule="auto"/>
              <w:rPr>
                <w:rFonts w:ascii="Cambria" w:hAnsi="Cambria"/>
                <w:sz w:val="20"/>
                <w:szCs w:val="20"/>
              </w:rPr>
            </w:pPr>
            <w:r w:rsidRPr="00832C0C">
              <w:rPr>
                <w:rFonts w:ascii="Cambria" w:eastAsia="Segoe UI Symbol" w:hAnsi="Cambria" w:cs="Segoe UI Symbol"/>
                <w:sz w:val="20"/>
                <w:szCs w:val="20"/>
              </w:rPr>
              <w:t>praktika aruande suuline esitlus</w:t>
            </w:r>
          </w:p>
        </w:tc>
      </w:tr>
      <w:tr w:rsidR="004B78F3" w:rsidRPr="00832C0C" w14:paraId="5D09D5FE" w14:textId="77777777" w:rsidTr="001A3444">
        <w:tc>
          <w:tcPr>
            <w:tcW w:w="2689" w:type="dxa"/>
            <w:shd w:val="clear" w:color="auto" w:fill="A8D08D" w:themeFill="accent6" w:themeFillTint="99"/>
          </w:tcPr>
          <w:p w14:paraId="1BE824AE" w14:textId="77777777" w:rsidR="004B78F3" w:rsidRPr="00832C0C" w:rsidRDefault="004B78F3" w:rsidP="001A3444">
            <w:pPr>
              <w:spacing w:after="160" w:line="259" w:lineRule="auto"/>
              <w:rPr>
                <w:rFonts w:ascii="Cambria" w:hAnsi="Cambria"/>
                <w:b/>
                <w:sz w:val="20"/>
                <w:szCs w:val="20"/>
              </w:rPr>
            </w:pPr>
            <w:r w:rsidRPr="00832C0C">
              <w:rPr>
                <w:rFonts w:ascii="Cambria" w:hAnsi="Cambria"/>
                <w:b/>
                <w:sz w:val="20"/>
                <w:szCs w:val="20"/>
              </w:rPr>
              <w:lastRenderedPageBreak/>
              <w:t>Õppematerjalid</w:t>
            </w:r>
          </w:p>
          <w:p w14:paraId="33D3EC12" w14:textId="77777777" w:rsidR="004B78F3" w:rsidRPr="00832C0C" w:rsidRDefault="004B78F3" w:rsidP="001A3444">
            <w:pPr>
              <w:spacing w:after="160" w:line="259" w:lineRule="auto"/>
              <w:rPr>
                <w:rFonts w:ascii="Cambria" w:hAnsi="Cambria"/>
                <w:b/>
                <w:sz w:val="20"/>
                <w:szCs w:val="20"/>
              </w:rPr>
            </w:pPr>
          </w:p>
        </w:tc>
        <w:tc>
          <w:tcPr>
            <w:tcW w:w="13046" w:type="dxa"/>
            <w:gridSpan w:val="7"/>
          </w:tcPr>
          <w:p w14:paraId="6414459B" w14:textId="77777777" w:rsidR="004B78F3" w:rsidRPr="00832C0C" w:rsidRDefault="004B78F3" w:rsidP="009D1D41">
            <w:pPr>
              <w:rPr>
                <w:rFonts w:ascii="Cambria" w:hAnsi="Cambria"/>
                <w:sz w:val="20"/>
                <w:szCs w:val="20"/>
              </w:rPr>
            </w:pPr>
            <w:r w:rsidRPr="00832C0C">
              <w:rPr>
                <w:rFonts w:ascii="Cambria" w:hAnsi="Cambria"/>
                <w:sz w:val="20"/>
                <w:szCs w:val="20"/>
              </w:rPr>
              <w:t>Kuressaare Ametikooli õppekorralduse eeskiri</w:t>
            </w:r>
          </w:p>
          <w:p w14:paraId="78BF27B1" w14:textId="77777777" w:rsidR="004B78F3" w:rsidRPr="00832C0C" w:rsidRDefault="004B78F3" w:rsidP="009D1D41">
            <w:pPr>
              <w:rPr>
                <w:rFonts w:ascii="Cambria" w:hAnsi="Cambria"/>
                <w:sz w:val="20"/>
                <w:szCs w:val="20"/>
              </w:rPr>
            </w:pPr>
            <w:r w:rsidRPr="00832C0C">
              <w:rPr>
                <w:rFonts w:ascii="Cambria" w:hAnsi="Cambria"/>
                <w:sz w:val="20"/>
                <w:szCs w:val="20"/>
              </w:rPr>
              <w:t>Nahkkäsitöö</w:t>
            </w:r>
            <w:r w:rsidRPr="00832C0C">
              <w:rPr>
                <w:rFonts w:ascii="Cambria" w:hAnsi="Cambria" w:cs="Times New Roman"/>
                <w:sz w:val="20"/>
                <w:szCs w:val="20"/>
              </w:rPr>
              <w:t xml:space="preserve"> valmistaja</w:t>
            </w:r>
            <w:r w:rsidRPr="00832C0C">
              <w:rPr>
                <w:rFonts w:ascii="Cambria" w:hAnsi="Cambria"/>
                <w:sz w:val="20"/>
                <w:szCs w:val="20"/>
              </w:rPr>
              <w:t xml:space="preserve"> 4. taseme õppekava praktika juhend</w:t>
            </w:r>
          </w:p>
          <w:p w14:paraId="5862B014" w14:textId="77777777" w:rsidR="004B78F3" w:rsidRPr="00832C0C" w:rsidRDefault="004B78F3" w:rsidP="001A3444">
            <w:pPr>
              <w:spacing w:after="160"/>
              <w:rPr>
                <w:rFonts w:ascii="Cambria" w:hAnsi="Cambria"/>
                <w:sz w:val="20"/>
                <w:szCs w:val="20"/>
              </w:rPr>
            </w:pPr>
            <w:r w:rsidRPr="00832C0C">
              <w:rPr>
                <w:rFonts w:ascii="Cambria" w:hAnsi="Cambria"/>
                <w:sz w:val="20"/>
                <w:szCs w:val="20"/>
              </w:rPr>
              <w:t xml:space="preserve">Praktikaalased näidisdokumendid ja juhendmaterjalid </w:t>
            </w:r>
            <w:hyperlink r:id="rId25" w:history="1">
              <w:r w:rsidRPr="00832C0C">
                <w:rPr>
                  <w:rStyle w:val="Hperlink"/>
                  <w:rFonts w:ascii="Cambria" w:hAnsi="Cambria"/>
                  <w:sz w:val="20"/>
                  <w:szCs w:val="20"/>
                </w:rPr>
                <w:t>http://www.innove.ee/et/kutseharidus/kutsehariduse-rok/praktika</w:t>
              </w:r>
            </w:hyperlink>
            <w:r w:rsidRPr="00832C0C">
              <w:rPr>
                <w:rFonts w:ascii="Cambria" w:hAnsi="Cambria"/>
                <w:sz w:val="20"/>
                <w:szCs w:val="20"/>
              </w:rPr>
              <w:t xml:space="preserve"> </w:t>
            </w:r>
          </w:p>
        </w:tc>
      </w:tr>
    </w:tbl>
    <w:p w14:paraId="40880221" w14:textId="77777777" w:rsidR="004B78F3" w:rsidRPr="00832C0C" w:rsidRDefault="004B78F3">
      <w:pPr>
        <w:rPr>
          <w:rFonts w:ascii="Cambria" w:hAnsi="Cambria"/>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FD5CE9" w:rsidRPr="00832C0C" w14:paraId="3889F9B5" w14:textId="77777777" w:rsidTr="004A7183">
        <w:tc>
          <w:tcPr>
            <w:tcW w:w="2689" w:type="dxa"/>
            <w:shd w:val="clear" w:color="auto" w:fill="A8D08D" w:themeFill="accent6" w:themeFillTint="99"/>
          </w:tcPr>
          <w:p w14:paraId="2109A1AB" w14:textId="1C9F8E0F" w:rsidR="00FD5CE9" w:rsidRPr="00832C0C" w:rsidRDefault="00B012F8" w:rsidP="00B012F8">
            <w:pPr>
              <w:spacing w:after="160"/>
              <w:jc w:val="center"/>
              <w:rPr>
                <w:rFonts w:ascii="Cambria" w:hAnsi="Cambria"/>
                <w:b/>
              </w:rPr>
            </w:pPr>
            <w:r w:rsidRPr="00832C0C">
              <w:rPr>
                <w:rFonts w:ascii="Cambria" w:hAnsi="Cambria"/>
                <w:b/>
              </w:rPr>
              <w:t>12</w:t>
            </w:r>
          </w:p>
        </w:tc>
        <w:tc>
          <w:tcPr>
            <w:tcW w:w="7654" w:type="dxa"/>
            <w:gridSpan w:val="4"/>
            <w:shd w:val="clear" w:color="auto" w:fill="A8D08D" w:themeFill="accent6" w:themeFillTint="99"/>
          </w:tcPr>
          <w:p w14:paraId="098BD22D" w14:textId="608D0040" w:rsidR="00FD5CE9" w:rsidRPr="00832C0C" w:rsidRDefault="00FD5CE9" w:rsidP="007111C7">
            <w:pPr>
              <w:pStyle w:val="Pealkiri1"/>
              <w:spacing w:before="0"/>
              <w:jc w:val="center"/>
              <w:outlineLvl w:val="0"/>
            </w:pPr>
            <w:bookmarkStart w:id="12" w:name="_Toc103769725"/>
            <w:r w:rsidRPr="00832C0C">
              <w:t>VALITAVA KOMPETENTSI MOODUL</w:t>
            </w:r>
            <w:bookmarkEnd w:id="12"/>
          </w:p>
        </w:tc>
        <w:tc>
          <w:tcPr>
            <w:tcW w:w="5392" w:type="dxa"/>
            <w:gridSpan w:val="3"/>
            <w:shd w:val="clear" w:color="auto" w:fill="A8D08D" w:themeFill="accent6" w:themeFillTint="99"/>
          </w:tcPr>
          <w:p w14:paraId="540AAC8A" w14:textId="6A932761" w:rsidR="00FD5CE9" w:rsidRPr="00832C0C" w:rsidRDefault="002803A5" w:rsidP="00B012F8">
            <w:pPr>
              <w:spacing w:after="160"/>
              <w:jc w:val="center"/>
              <w:rPr>
                <w:rFonts w:ascii="Cambria" w:hAnsi="Cambria"/>
                <w:b/>
              </w:rPr>
            </w:pPr>
            <w:r w:rsidRPr="00832C0C">
              <w:rPr>
                <w:rFonts w:ascii="Cambria" w:hAnsi="Cambria"/>
                <w:b/>
              </w:rPr>
              <w:t>15</w:t>
            </w:r>
            <w:r w:rsidR="003158E7" w:rsidRPr="00832C0C">
              <w:rPr>
                <w:rFonts w:ascii="Cambria" w:hAnsi="Cambria"/>
                <w:b/>
              </w:rPr>
              <w:t xml:space="preserve"> EKAP </w:t>
            </w:r>
            <w:r w:rsidRPr="00832C0C">
              <w:rPr>
                <w:rFonts w:ascii="Cambria" w:hAnsi="Cambria"/>
                <w:b/>
              </w:rPr>
              <w:t>/ 390</w:t>
            </w:r>
            <w:r w:rsidR="00FD5CE9" w:rsidRPr="00832C0C">
              <w:rPr>
                <w:rFonts w:ascii="Cambria" w:hAnsi="Cambria"/>
                <w:b/>
              </w:rPr>
              <w:t xml:space="preserve"> tundi</w:t>
            </w:r>
          </w:p>
        </w:tc>
      </w:tr>
      <w:tr w:rsidR="00146BDC" w:rsidRPr="00832C0C" w14:paraId="18277A82" w14:textId="77777777" w:rsidTr="009138AE">
        <w:tc>
          <w:tcPr>
            <w:tcW w:w="2689" w:type="dxa"/>
            <w:shd w:val="clear" w:color="auto" w:fill="A8D08D" w:themeFill="accent6" w:themeFillTint="99"/>
          </w:tcPr>
          <w:p w14:paraId="203D6AD9" w14:textId="50692745" w:rsidR="00146BDC" w:rsidRPr="00832C0C" w:rsidRDefault="00B012F8" w:rsidP="00B012F8">
            <w:pPr>
              <w:spacing w:after="160"/>
              <w:jc w:val="center"/>
              <w:rPr>
                <w:rFonts w:ascii="Cambria" w:hAnsi="Cambria"/>
                <w:b/>
              </w:rPr>
            </w:pPr>
            <w:r w:rsidRPr="00832C0C">
              <w:rPr>
                <w:rFonts w:ascii="Cambria" w:hAnsi="Cambria"/>
                <w:b/>
              </w:rPr>
              <w:t>12.1</w:t>
            </w:r>
            <w:r w:rsidR="007703E9" w:rsidRPr="00832C0C">
              <w:rPr>
                <w:rFonts w:ascii="Cambria" w:hAnsi="Cambria"/>
                <w:b/>
              </w:rPr>
              <w:t>.</w:t>
            </w:r>
          </w:p>
        </w:tc>
        <w:tc>
          <w:tcPr>
            <w:tcW w:w="7654" w:type="dxa"/>
            <w:gridSpan w:val="4"/>
            <w:shd w:val="clear" w:color="auto" w:fill="A8D08D" w:themeFill="accent6" w:themeFillTint="99"/>
          </w:tcPr>
          <w:p w14:paraId="6F38D55B" w14:textId="2D8E13BB" w:rsidR="00146BDC" w:rsidRPr="00832C0C" w:rsidRDefault="00FD4DAD" w:rsidP="001B2D23">
            <w:pPr>
              <w:pStyle w:val="Pealkiri2"/>
              <w:jc w:val="center"/>
              <w:outlineLvl w:val="1"/>
            </w:pPr>
            <w:bookmarkStart w:id="13" w:name="_Toc103769726"/>
            <w:r w:rsidRPr="00832C0C">
              <w:t>AKSESSUAARIDE VALMISTAMINE</w:t>
            </w:r>
            <w:bookmarkEnd w:id="13"/>
          </w:p>
        </w:tc>
        <w:tc>
          <w:tcPr>
            <w:tcW w:w="5392" w:type="dxa"/>
            <w:gridSpan w:val="3"/>
            <w:shd w:val="clear" w:color="auto" w:fill="A8D08D" w:themeFill="accent6" w:themeFillTint="99"/>
          </w:tcPr>
          <w:p w14:paraId="725DEBAF" w14:textId="3719551B" w:rsidR="00146BDC" w:rsidRPr="00832C0C" w:rsidRDefault="002803A5" w:rsidP="00B012F8">
            <w:pPr>
              <w:spacing w:after="160"/>
              <w:jc w:val="center"/>
              <w:rPr>
                <w:rFonts w:ascii="Cambria" w:hAnsi="Cambria"/>
                <w:b/>
              </w:rPr>
            </w:pPr>
            <w:r w:rsidRPr="00832C0C">
              <w:rPr>
                <w:rFonts w:ascii="Cambria" w:hAnsi="Cambria"/>
                <w:b/>
              </w:rPr>
              <w:t>15</w:t>
            </w:r>
            <w:r w:rsidR="00D422C3" w:rsidRPr="00832C0C">
              <w:rPr>
                <w:rFonts w:ascii="Cambria" w:hAnsi="Cambria"/>
                <w:b/>
              </w:rPr>
              <w:t xml:space="preserve"> EKAP / </w:t>
            </w:r>
            <w:r w:rsidRPr="00832C0C">
              <w:rPr>
                <w:rFonts w:ascii="Cambria" w:hAnsi="Cambria"/>
                <w:b/>
              </w:rPr>
              <w:t>390</w:t>
            </w:r>
            <w:r w:rsidR="00D422C3" w:rsidRPr="00832C0C">
              <w:rPr>
                <w:rFonts w:ascii="Cambria" w:hAnsi="Cambria"/>
                <w:b/>
              </w:rPr>
              <w:t xml:space="preserve"> tundi</w:t>
            </w:r>
          </w:p>
        </w:tc>
      </w:tr>
      <w:tr w:rsidR="00146BDC" w:rsidRPr="00832C0C" w14:paraId="32DCA843" w14:textId="77777777" w:rsidTr="009138AE">
        <w:tc>
          <w:tcPr>
            <w:tcW w:w="9351" w:type="dxa"/>
            <w:gridSpan w:val="4"/>
          </w:tcPr>
          <w:p w14:paraId="3D93904A" w14:textId="7362E1F4" w:rsidR="00146BDC" w:rsidRPr="00832C0C" w:rsidRDefault="00146BDC" w:rsidP="00FD4DAD">
            <w:pPr>
              <w:spacing w:after="160"/>
              <w:rPr>
                <w:rFonts w:ascii="Cambria" w:hAnsi="Cambria"/>
                <w:b/>
                <w:sz w:val="20"/>
                <w:szCs w:val="20"/>
              </w:rPr>
            </w:pPr>
            <w:r w:rsidRPr="00832C0C">
              <w:rPr>
                <w:rFonts w:ascii="Cambria" w:hAnsi="Cambria"/>
                <w:b/>
                <w:sz w:val="20"/>
                <w:szCs w:val="20"/>
              </w:rPr>
              <w:t xml:space="preserve">Õpetaja(d): </w:t>
            </w:r>
            <w:r w:rsidR="00FD4DAD" w:rsidRPr="00832C0C">
              <w:rPr>
                <w:rFonts w:ascii="Cambria" w:hAnsi="Cambria" w:cs="Times New Roman"/>
                <w:b/>
                <w:sz w:val="20"/>
                <w:szCs w:val="20"/>
              </w:rPr>
              <w:t>Leelo Leesi, Virge Valk</w:t>
            </w:r>
          </w:p>
        </w:tc>
        <w:tc>
          <w:tcPr>
            <w:tcW w:w="992" w:type="dxa"/>
          </w:tcPr>
          <w:p w14:paraId="61133029"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II kursus</w:t>
            </w:r>
          </w:p>
        </w:tc>
        <w:tc>
          <w:tcPr>
            <w:tcW w:w="1701" w:type="dxa"/>
            <w:gridSpan w:val="2"/>
          </w:tcPr>
          <w:p w14:paraId="382B8776" w14:textId="555B8F6C" w:rsidR="00146BDC" w:rsidRPr="00832C0C" w:rsidRDefault="002803A5" w:rsidP="009138AE">
            <w:pPr>
              <w:spacing w:after="160"/>
              <w:rPr>
                <w:rFonts w:ascii="Cambria" w:hAnsi="Cambria"/>
                <w:b/>
                <w:sz w:val="20"/>
                <w:szCs w:val="20"/>
              </w:rPr>
            </w:pPr>
            <w:r w:rsidRPr="00832C0C">
              <w:rPr>
                <w:rFonts w:ascii="Cambria" w:hAnsi="Cambria"/>
                <w:b/>
                <w:sz w:val="20"/>
                <w:szCs w:val="20"/>
              </w:rPr>
              <w:t>Auditoorne ja praktiline töö 200</w:t>
            </w:r>
            <w:r w:rsidR="00146BDC" w:rsidRPr="00832C0C">
              <w:rPr>
                <w:rFonts w:ascii="Cambria" w:hAnsi="Cambria"/>
                <w:b/>
                <w:sz w:val="20"/>
                <w:szCs w:val="20"/>
              </w:rPr>
              <w:t xml:space="preserve"> tundi</w:t>
            </w:r>
          </w:p>
        </w:tc>
        <w:tc>
          <w:tcPr>
            <w:tcW w:w="3691" w:type="dxa"/>
          </w:tcPr>
          <w:p w14:paraId="78F8894A"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Iseseisev töö</w:t>
            </w:r>
          </w:p>
          <w:p w14:paraId="71B7CA66" w14:textId="13C6E6CD" w:rsidR="00146BDC" w:rsidRPr="00832C0C" w:rsidRDefault="002803A5" w:rsidP="009138AE">
            <w:pPr>
              <w:spacing w:after="160"/>
              <w:rPr>
                <w:rFonts w:ascii="Cambria" w:hAnsi="Cambria"/>
                <w:b/>
                <w:sz w:val="20"/>
                <w:szCs w:val="20"/>
              </w:rPr>
            </w:pPr>
            <w:r w:rsidRPr="00832C0C">
              <w:rPr>
                <w:rFonts w:ascii="Cambria" w:hAnsi="Cambria"/>
                <w:b/>
                <w:sz w:val="20"/>
                <w:szCs w:val="20"/>
              </w:rPr>
              <w:t>190</w:t>
            </w:r>
            <w:r w:rsidR="00146BDC" w:rsidRPr="00832C0C">
              <w:rPr>
                <w:rFonts w:ascii="Cambria" w:hAnsi="Cambria"/>
                <w:b/>
                <w:sz w:val="20"/>
                <w:szCs w:val="20"/>
              </w:rPr>
              <w:t xml:space="preserve"> tundi</w:t>
            </w:r>
          </w:p>
        </w:tc>
      </w:tr>
      <w:tr w:rsidR="00146BDC" w:rsidRPr="00832C0C" w14:paraId="04C711F1" w14:textId="77777777" w:rsidTr="009138AE">
        <w:tc>
          <w:tcPr>
            <w:tcW w:w="15735" w:type="dxa"/>
            <w:gridSpan w:val="8"/>
            <w:shd w:val="clear" w:color="auto" w:fill="A8D08D" w:themeFill="accent6" w:themeFillTint="99"/>
            <w:vAlign w:val="center"/>
          </w:tcPr>
          <w:p w14:paraId="562FD9E5" w14:textId="3A7DE3BE" w:rsidR="00146BDC" w:rsidRPr="00832C0C" w:rsidRDefault="00146BDC" w:rsidP="009138AE">
            <w:pPr>
              <w:spacing w:after="160"/>
              <w:rPr>
                <w:rFonts w:ascii="Cambria" w:hAnsi="Cambria"/>
                <w:b/>
                <w:sz w:val="20"/>
                <w:szCs w:val="20"/>
              </w:rPr>
            </w:pPr>
            <w:r w:rsidRPr="00832C0C">
              <w:rPr>
                <w:rFonts w:ascii="Cambria" w:hAnsi="Cambria"/>
                <w:b/>
                <w:sz w:val="20"/>
                <w:szCs w:val="20"/>
              </w:rPr>
              <w:t>Mooduli eesmärk:</w:t>
            </w:r>
            <w:r w:rsidR="00FD4DAD" w:rsidRPr="00832C0C">
              <w:rPr>
                <w:rFonts w:ascii="Cambria" w:hAnsi="Cambria"/>
                <w:b/>
                <w:szCs w:val="24"/>
              </w:rPr>
              <w:t xml:space="preserve"> </w:t>
            </w:r>
            <w:r w:rsidR="00FD4DAD" w:rsidRPr="00832C0C">
              <w:rPr>
                <w:rFonts w:ascii="Cambria" w:hAnsi="Cambria"/>
                <w:sz w:val="20"/>
                <w:szCs w:val="20"/>
              </w:rPr>
              <w:t>õpetusega taotletakse, et õpilane valmistab kavandi, tööjuhendi või näidise  alusel erinevaid nahkaksessuaare</w:t>
            </w:r>
            <w:r w:rsidR="00B012F8" w:rsidRPr="00832C0C">
              <w:rPr>
                <w:rFonts w:ascii="Cambria" w:hAnsi="Cambria"/>
                <w:sz w:val="20"/>
                <w:szCs w:val="20"/>
              </w:rPr>
              <w:t xml:space="preserve"> kasutades sobivaid materjale, töövahendeid ja </w:t>
            </w:r>
            <w:r w:rsidR="00FD4DAD" w:rsidRPr="00832C0C">
              <w:rPr>
                <w:rFonts w:ascii="Cambria" w:hAnsi="Cambria"/>
                <w:sz w:val="20"/>
                <w:szCs w:val="20"/>
              </w:rPr>
              <w:t>seadmeid, järgides käsitöömeistri kutse-eetika ja tööohutuse nõudeid ning säästlikku materjali kasutamist.</w:t>
            </w:r>
          </w:p>
        </w:tc>
      </w:tr>
      <w:tr w:rsidR="00146BDC" w:rsidRPr="00832C0C" w14:paraId="1FCFEDF2" w14:textId="77777777" w:rsidTr="009138AE">
        <w:tc>
          <w:tcPr>
            <w:tcW w:w="2689" w:type="dxa"/>
          </w:tcPr>
          <w:p w14:paraId="640805AB" w14:textId="77777777" w:rsidR="00146BDC" w:rsidRPr="00832C0C" w:rsidRDefault="00146BDC" w:rsidP="009138AE">
            <w:pPr>
              <w:spacing w:after="160"/>
              <w:rPr>
                <w:rFonts w:ascii="Cambria" w:hAnsi="Cambria"/>
                <w:sz w:val="20"/>
                <w:szCs w:val="20"/>
              </w:rPr>
            </w:pPr>
            <w:r w:rsidRPr="00832C0C">
              <w:rPr>
                <w:rFonts w:ascii="Cambria" w:hAnsi="Cambria"/>
                <w:sz w:val="20"/>
                <w:szCs w:val="20"/>
              </w:rPr>
              <w:t>Õpiväljundid</w:t>
            </w:r>
          </w:p>
        </w:tc>
        <w:tc>
          <w:tcPr>
            <w:tcW w:w="2908" w:type="dxa"/>
          </w:tcPr>
          <w:p w14:paraId="22CE5707" w14:textId="77777777" w:rsidR="00146BDC" w:rsidRPr="00832C0C" w:rsidRDefault="00146BDC" w:rsidP="009138AE">
            <w:pPr>
              <w:spacing w:after="160"/>
              <w:rPr>
                <w:rFonts w:ascii="Cambria" w:hAnsi="Cambria"/>
                <w:sz w:val="20"/>
                <w:szCs w:val="20"/>
              </w:rPr>
            </w:pPr>
            <w:r w:rsidRPr="00832C0C">
              <w:rPr>
                <w:rFonts w:ascii="Cambria" w:hAnsi="Cambria"/>
                <w:sz w:val="20"/>
                <w:szCs w:val="20"/>
              </w:rPr>
              <w:t>Hindamiskriteeriumid</w:t>
            </w:r>
          </w:p>
        </w:tc>
        <w:tc>
          <w:tcPr>
            <w:tcW w:w="3192" w:type="dxa"/>
          </w:tcPr>
          <w:p w14:paraId="60ED5C37" w14:textId="77777777" w:rsidR="00146BDC" w:rsidRPr="00832C0C" w:rsidRDefault="00146BDC" w:rsidP="009138AE">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0CF79E6C" w14:textId="77777777" w:rsidR="00146BDC" w:rsidRPr="00832C0C" w:rsidRDefault="00146BDC" w:rsidP="009138AE">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1285530E" w14:textId="77777777" w:rsidR="00146BDC" w:rsidRPr="00832C0C" w:rsidRDefault="00146BDC" w:rsidP="009138AE">
            <w:pPr>
              <w:spacing w:after="160"/>
              <w:rPr>
                <w:rFonts w:ascii="Cambria" w:hAnsi="Cambria"/>
                <w:sz w:val="20"/>
                <w:szCs w:val="20"/>
              </w:rPr>
            </w:pPr>
            <w:r w:rsidRPr="00832C0C">
              <w:rPr>
                <w:rFonts w:ascii="Cambria" w:hAnsi="Cambria"/>
                <w:sz w:val="20"/>
                <w:szCs w:val="20"/>
              </w:rPr>
              <w:t>Teemad</w:t>
            </w:r>
          </w:p>
        </w:tc>
      </w:tr>
      <w:tr w:rsidR="00146BDC" w:rsidRPr="00832C0C" w14:paraId="39E805DF" w14:textId="77777777" w:rsidTr="009138AE">
        <w:tc>
          <w:tcPr>
            <w:tcW w:w="2689" w:type="dxa"/>
          </w:tcPr>
          <w:p w14:paraId="10BB1324" w14:textId="6A056D2F" w:rsidR="00146BDC" w:rsidRPr="00832C0C" w:rsidRDefault="00146BDC" w:rsidP="001A3444">
            <w:pPr>
              <w:spacing w:after="160"/>
              <w:rPr>
                <w:rFonts w:ascii="Cambria" w:hAnsi="Cambria"/>
                <w:sz w:val="20"/>
                <w:szCs w:val="20"/>
              </w:rPr>
            </w:pPr>
            <w:r w:rsidRPr="00832C0C">
              <w:rPr>
                <w:rFonts w:ascii="Cambria" w:hAnsi="Cambria"/>
                <w:b/>
                <w:sz w:val="20"/>
                <w:szCs w:val="20"/>
              </w:rPr>
              <w:t>ÕV1</w:t>
            </w:r>
            <w:r w:rsidR="005E656F" w:rsidRPr="00832C0C">
              <w:rPr>
                <w:rFonts w:ascii="Cambria" w:hAnsi="Cambria"/>
                <w:b/>
                <w:sz w:val="20"/>
                <w:szCs w:val="20"/>
              </w:rPr>
              <w:t>.</w:t>
            </w:r>
            <w:r w:rsidRPr="00832C0C">
              <w:rPr>
                <w:rFonts w:ascii="Cambria" w:hAnsi="Cambria"/>
                <w:sz w:val="20"/>
                <w:szCs w:val="20"/>
              </w:rPr>
              <w:t xml:space="preserve"> </w:t>
            </w:r>
            <w:r w:rsidR="001A3444" w:rsidRPr="00832C0C">
              <w:rPr>
                <w:rFonts w:ascii="Cambria" w:eastAsia="Arial" w:hAnsi="Cambria" w:cs="Arial"/>
                <w:sz w:val="20"/>
                <w:szCs w:val="20"/>
              </w:rPr>
              <w:t xml:space="preserve">omab ülevaadet ajalooliste </w:t>
            </w:r>
            <w:r w:rsidR="00300684" w:rsidRPr="00832C0C">
              <w:rPr>
                <w:rFonts w:ascii="Cambria" w:eastAsia="Arial" w:hAnsi="Cambria" w:cs="Arial"/>
                <w:sz w:val="20"/>
                <w:szCs w:val="20"/>
              </w:rPr>
              <w:t>tradit</w:t>
            </w:r>
            <w:r w:rsidR="001A3444" w:rsidRPr="00832C0C">
              <w:rPr>
                <w:rFonts w:ascii="Cambria" w:eastAsia="Arial" w:hAnsi="Cambria" w:cs="Arial"/>
                <w:sz w:val="20"/>
                <w:szCs w:val="20"/>
              </w:rPr>
              <w:t xml:space="preserve">siooniliste nahkaksessuaaride </w:t>
            </w:r>
            <w:r w:rsidR="00300684" w:rsidRPr="00832C0C">
              <w:rPr>
                <w:rFonts w:ascii="Cambria" w:eastAsia="Arial" w:hAnsi="Cambria" w:cs="Arial"/>
                <w:sz w:val="20"/>
                <w:szCs w:val="20"/>
              </w:rPr>
              <w:t>kasutamisest, kandmisest, valmistamisest,  materjalidest, kujundamise ja dekoreerimise võimalustest moe- ja nahatöö ajaloos, kasutab erialast sõnavara</w:t>
            </w:r>
          </w:p>
        </w:tc>
        <w:tc>
          <w:tcPr>
            <w:tcW w:w="2908" w:type="dxa"/>
          </w:tcPr>
          <w:p w14:paraId="77C285B9" w14:textId="3D6D65B2" w:rsidR="00146BDC" w:rsidRPr="00832C0C" w:rsidRDefault="00146BDC" w:rsidP="009138AE">
            <w:pPr>
              <w:spacing w:after="160"/>
              <w:rPr>
                <w:rFonts w:ascii="Cambria" w:hAnsi="Cambria"/>
                <w:sz w:val="20"/>
                <w:szCs w:val="20"/>
              </w:rPr>
            </w:pPr>
            <w:r w:rsidRPr="00832C0C">
              <w:rPr>
                <w:rFonts w:ascii="Cambria" w:hAnsi="Cambria"/>
                <w:b/>
                <w:sz w:val="20"/>
                <w:szCs w:val="20"/>
              </w:rPr>
              <w:t>HK1</w:t>
            </w:r>
            <w:r w:rsidR="00B012F8" w:rsidRPr="00832C0C">
              <w:rPr>
                <w:rFonts w:ascii="Cambria" w:hAnsi="Cambria"/>
                <w:b/>
                <w:sz w:val="20"/>
                <w:szCs w:val="20"/>
              </w:rPr>
              <w:t>.</w:t>
            </w:r>
            <w:r w:rsidR="00300684" w:rsidRPr="00832C0C">
              <w:rPr>
                <w:rFonts w:ascii="Cambria" w:hAnsi="Cambria"/>
                <w:sz w:val="20"/>
                <w:szCs w:val="20"/>
              </w:rPr>
              <w:t xml:space="preserve"> </w:t>
            </w:r>
            <w:r w:rsidR="00300684" w:rsidRPr="00832C0C">
              <w:rPr>
                <w:rFonts w:ascii="Cambria" w:eastAsia="Arial" w:hAnsi="Cambria" w:cs="Arial"/>
                <w:sz w:val="20"/>
                <w:szCs w:val="20"/>
              </w:rPr>
              <w:t>koostab juhendi põhjal ülevaate tradi</w:t>
            </w:r>
            <w:r w:rsidR="00E95887" w:rsidRPr="00832C0C">
              <w:rPr>
                <w:rFonts w:ascii="Cambria" w:eastAsia="Arial" w:hAnsi="Cambria" w:cs="Arial"/>
                <w:sz w:val="20"/>
                <w:szCs w:val="20"/>
              </w:rPr>
              <w:t xml:space="preserve">tsiooniliste nahkaksessuaaride kasutamisest, valmistamisest, </w:t>
            </w:r>
            <w:r w:rsidR="00300684" w:rsidRPr="00832C0C">
              <w:rPr>
                <w:rFonts w:ascii="Cambria" w:eastAsia="Arial" w:hAnsi="Cambria" w:cs="Arial"/>
                <w:sz w:val="20"/>
                <w:szCs w:val="20"/>
              </w:rPr>
              <w:t>materjalidest ja dekoreerimise võimalustest moe- ja nahatöö ajaloos, kasutab selleks erinevaid infoallikaid, vormistab ülevaate elektrooniliselt, kasutab erialast sõnavara</w:t>
            </w:r>
          </w:p>
        </w:tc>
        <w:tc>
          <w:tcPr>
            <w:tcW w:w="3192" w:type="dxa"/>
          </w:tcPr>
          <w:p w14:paraId="0C6E8D34" w14:textId="66E7A8B4" w:rsidR="00146BDC" w:rsidRPr="00832C0C" w:rsidRDefault="00146BDC" w:rsidP="009138AE">
            <w:pPr>
              <w:spacing w:after="160"/>
              <w:rPr>
                <w:rFonts w:ascii="Cambria" w:hAnsi="Cambria"/>
                <w:sz w:val="20"/>
                <w:szCs w:val="20"/>
              </w:rPr>
            </w:pPr>
            <w:r w:rsidRPr="00832C0C">
              <w:rPr>
                <w:rFonts w:ascii="Cambria" w:hAnsi="Cambria"/>
                <w:b/>
                <w:sz w:val="20"/>
                <w:szCs w:val="20"/>
              </w:rPr>
              <w:t>HÜ</w:t>
            </w:r>
            <w:r w:rsidR="00E95887" w:rsidRPr="00832C0C">
              <w:rPr>
                <w:rFonts w:ascii="Cambria" w:hAnsi="Cambria"/>
                <w:b/>
                <w:sz w:val="20"/>
                <w:szCs w:val="20"/>
              </w:rPr>
              <w:t>1.</w:t>
            </w:r>
            <w:r w:rsidRPr="00832C0C">
              <w:rPr>
                <w:rFonts w:ascii="Cambria" w:hAnsi="Cambria"/>
                <w:sz w:val="20"/>
                <w:szCs w:val="20"/>
              </w:rPr>
              <w:t xml:space="preserve"> I: </w:t>
            </w:r>
            <w:r w:rsidR="00300684" w:rsidRPr="00832C0C">
              <w:rPr>
                <w:rFonts w:ascii="Cambria" w:eastAsia="Segoe UI Symbol" w:hAnsi="Cambria"/>
                <w:sz w:val="20"/>
                <w:szCs w:val="20"/>
              </w:rPr>
              <w:t>iseseisev kirjalik töö juhendi alusel - koostab ülevaate, asjakohase pildimaterjaliga ja vormistab elektrooniliseks esitluseks</w:t>
            </w:r>
          </w:p>
        </w:tc>
        <w:tc>
          <w:tcPr>
            <w:tcW w:w="1985" w:type="dxa"/>
            <w:gridSpan w:val="3"/>
          </w:tcPr>
          <w:p w14:paraId="082BB9D8" w14:textId="77777777" w:rsidR="00146BDC" w:rsidRPr="00832C0C" w:rsidRDefault="00146BDC" w:rsidP="009138AE">
            <w:pPr>
              <w:spacing w:after="160"/>
              <w:rPr>
                <w:rFonts w:ascii="Cambria" w:hAnsi="Cambria"/>
                <w:sz w:val="20"/>
                <w:szCs w:val="20"/>
              </w:rPr>
            </w:pPr>
            <w:r w:rsidRPr="00832C0C">
              <w:rPr>
                <w:rFonts w:ascii="Cambria" w:hAnsi="Cambria"/>
                <w:b/>
                <w:sz w:val="20"/>
                <w:szCs w:val="20"/>
              </w:rPr>
              <w:t>ÕV1</w:t>
            </w:r>
            <w:r w:rsidRPr="00832C0C">
              <w:rPr>
                <w:rFonts w:ascii="Cambria" w:hAnsi="Cambria"/>
                <w:sz w:val="20"/>
                <w:szCs w:val="20"/>
              </w:rPr>
              <w:t xml:space="preserve"> – mitteeristav</w:t>
            </w:r>
          </w:p>
        </w:tc>
        <w:tc>
          <w:tcPr>
            <w:tcW w:w="4961" w:type="dxa"/>
            <w:gridSpan w:val="2"/>
          </w:tcPr>
          <w:p w14:paraId="1723A192" w14:textId="77777777" w:rsidR="00300684" w:rsidRPr="00832C0C" w:rsidRDefault="00300684" w:rsidP="00300684">
            <w:pPr>
              <w:tabs>
                <w:tab w:val="left" w:pos="2385"/>
                <w:tab w:val="left" w:pos="3240"/>
              </w:tabs>
              <w:snapToGrid w:val="0"/>
              <w:spacing w:line="276" w:lineRule="auto"/>
              <w:rPr>
                <w:rFonts w:ascii="Cambria" w:eastAsia="Arial" w:hAnsi="Cambria" w:cs="Times New Roman"/>
                <w:sz w:val="20"/>
                <w:szCs w:val="20"/>
              </w:rPr>
            </w:pPr>
            <w:r w:rsidRPr="00832C0C">
              <w:rPr>
                <w:rFonts w:ascii="Cambria" w:eastAsia="Arial" w:hAnsi="Cambria" w:cs="Arial"/>
                <w:b/>
                <w:sz w:val="20"/>
                <w:szCs w:val="20"/>
              </w:rPr>
              <w:t>Ülevaade ajalooliste traditsiooniliste nahkaksessuaaride kasutamisest,</w:t>
            </w:r>
            <w:r w:rsidRPr="00832C0C">
              <w:rPr>
                <w:rFonts w:ascii="Cambria" w:eastAsia="Arial" w:hAnsi="Cambria" w:cs="Arial"/>
                <w:sz w:val="20"/>
                <w:szCs w:val="20"/>
              </w:rPr>
              <w:t xml:space="preserve"> kandmisest,</w:t>
            </w:r>
            <w:r w:rsidRPr="00832C0C">
              <w:rPr>
                <w:rFonts w:ascii="Cambria" w:eastAsia="Arial" w:hAnsi="Cambria" w:cs="Arial"/>
                <w:i/>
                <w:sz w:val="20"/>
                <w:szCs w:val="20"/>
              </w:rPr>
              <w:t xml:space="preserve"> </w:t>
            </w:r>
            <w:r w:rsidRPr="00832C0C">
              <w:rPr>
                <w:rFonts w:ascii="Cambria" w:eastAsia="Arial" w:hAnsi="Cambria" w:cs="Arial"/>
                <w:sz w:val="20"/>
                <w:szCs w:val="20"/>
              </w:rPr>
              <w:t>valmistamisest, materjalidest ja dekoreerimise võimalustest moe- ja nahatöö ajaloos.</w:t>
            </w:r>
          </w:p>
          <w:p w14:paraId="616755E6" w14:textId="77777777" w:rsidR="00300684" w:rsidRPr="00832C0C" w:rsidRDefault="00300684" w:rsidP="00300684">
            <w:pPr>
              <w:tabs>
                <w:tab w:val="left" w:pos="2385"/>
                <w:tab w:val="left" w:pos="3240"/>
              </w:tabs>
              <w:snapToGrid w:val="0"/>
              <w:spacing w:line="276" w:lineRule="auto"/>
              <w:rPr>
                <w:rFonts w:ascii="Cambria" w:eastAsia="Arial" w:hAnsi="Cambria" w:cs="Times New Roman"/>
                <w:sz w:val="20"/>
                <w:szCs w:val="20"/>
              </w:rPr>
            </w:pPr>
          </w:p>
          <w:p w14:paraId="6D218494" w14:textId="126848C3" w:rsidR="00146BDC" w:rsidRPr="00832C0C" w:rsidRDefault="00300684" w:rsidP="00300684">
            <w:pPr>
              <w:spacing w:after="160"/>
              <w:rPr>
                <w:rFonts w:ascii="Cambria" w:hAnsi="Cambria"/>
                <w:sz w:val="20"/>
                <w:szCs w:val="20"/>
              </w:rPr>
            </w:pPr>
            <w:r w:rsidRPr="00832C0C">
              <w:rPr>
                <w:rFonts w:ascii="Cambria" w:hAnsi="Cambria"/>
                <w:sz w:val="20"/>
                <w:szCs w:val="20"/>
              </w:rPr>
              <w:t>(A</w:t>
            </w:r>
            <w:r w:rsidR="007F2E02" w:rsidRPr="00832C0C">
              <w:rPr>
                <w:rFonts w:ascii="Cambria" w:hAnsi="Cambria" w:cs="Times New Roman"/>
                <w:sz w:val="20"/>
                <w:szCs w:val="20"/>
              </w:rPr>
              <w:t xml:space="preserve"> </w:t>
            </w:r>
            <w:r w:rsidR="00E95887" w:rsidRPr="00832C0C">
              <w:rPr>
                <w:rFonts w:ascii="Cambria" w:hAnsi="Cambria"/>
                <w:sz w:val="20"/>
                <w:szCs w:val="20"/>
              </w:rPr>
              <w:t>–</w:t>
            </w:r>
            <w:r w:rsidR="007F2E02" w:rsidRPr="00832C0C">
              <w:rPr>
                <w:rFonts w:ascii="Cambria" w:hAnsi="Cambria" w:cs="Times New Roman"/>
                <w:sz w:val="20"/>
                <w:szCs w:val="20"/>
              </w:rPr>
              <w:t xml:space="preserve"> </w:t>
            </w:r>
            <w:r w:rsidRPr="00832C0C">
              <w:rPr>
                <w:rFonts w:ascii="Cambria" w:hAnsi="Cambria"/>
                <w:sz w:val="20"/>
                <w:szCs w:val="20"/>
              </w:rPr>
              <w:t>4, P</w:t>
            </w:r>
            <w:r w:rsidR="007F2E02" w:rsidRPr="00832C0C">
              <w:rPr>
                <w:rFonts w:ascii="Cambria" w:hAnsi="Cambria" w:cs="Times New Roman"/>
                <w:sz w:val="20"/>
                <w:szCs w:val="20"/>
              </w:rPr>
              <w:t xml:space="preserve"> </w:t>
            </w:r>
            <w:r w:rsidR="000F7797" w:rsidRPr="00832C0C">
              <w:rPr>
                <w:rFonts w:ascii="Cambria" w:hAnsi="Cambria"/>
                <w:sz w:val="20"/>
                <w:szCs w:val="20"/>
              </w:rPr>
              <w:t>–</w:t>
            </w:r>
            <w:r w:rsidR="007F2E02" w:rsidRPr="00832C0C">
              <w:rPr>
                <w:rFonts w:ascii="Cambria" w:hAnsi="Cambria" w:cs="Times New Roman"/>
                <w:sz w:val="20"/>
                <w:szCs w:val="20"/>
              </w:rPr>
              <w:t xml:space="preserve"> </w:t>
            </w:r>
            <w:r w:rsidRPr="00832C0C">
              <w:rPr>
                <w:rFonts w:ascii="Cambria" w:hAnsi="Cambria"/>
                <w:sz w:val="20"/>
                <w:szCs w:val="20"/>
              </w:rPr>
              <w:t>12, I</w:t>
            </w:r>
            <w:r w:rsidR="007F2E02" w:rsidRPr="00832C0C">
              <w:rPr>
                <w:rFonts w:ascii="Cambria" w:hAnsi="Cambria" w:cs="Times New Roman"/>
                <w:sz w:val="20"/>
                <w:szCs w:val="20"/>
              </w:rPr>
              <w:t xml:space="preserve"> </w:t>
            </w:r>
            <w:r w:rsidR="00E95887" w:rsidRPr="00832C0C">
              <w:rPr>
                <w:rFonts w:ascii="Cambria" w:hAnsi="Cambria"/>
                <w:sz w:val="20"/>
                <w:szCs w:val="20"/>
              </w:rPr>
              <w:t>–</w:t>
            </w:r>
            <w:r w:rsidR="007F2E02" w:rsidRPr="00832C0C">
              <w:rPr>
                <w:rFonts w:ascii="Cambria" w:hAnsi="Cambria" w:cs="Times New Roman"/>
                <w:sz w:val="20"/>
                <w:szCs w:val="20"/>
              </w:rPr>
              <w:t xml:space="preserve"> </w:t>
            </w:r>
            <w:r w:rsidRPr="00832C0C">
              <w:rPr>
                <w:rFonts w:ascii="Cambria" w:hAnsi="Cambria"/>
                <w:sz w:val="20"/>
                <w:szCs w:val="20"/>
              </w:rPr>
              <w:t>10</w:t>
            </w:r>
            <w:r w:rsidR="00146BDC" w:rsidRPr="00832C0C">
              <w:rPr>
                <w:rFonts w:ascii="Cambria" w:hAnsi="Cambria"/>
                <w:sz w:val="20"/>
                <w:szCs w:val="20"/>
              </w:rPr>
              <w:t>)</w:t>
            </w:r>
          </w:p>
        </w:tc>
      </w:tr>
      <w:tr w:rsidR="00E95887" w:rsidRPr="00832C0C" w14:paraId="5AB77E26" w14:textId="77777777" w:rsidTr="00E95887">
        <w:trPr>
          <w:trHeight w:val="3368"/>
        </w:trPr>
        <w:tc>
          <w:tcPr>
            <w:tcW w:w="2689" w:type="dxa"/>
          </w:tcPr>
          <w:p w14:paraId="7EFBB96B" w14:textId="3DE9679B" w:rsidR="00E95887" w:rsidRPr="00832C0C" w:rsidRDefault="00E95887" w:rsidP="001A3444">
            <w:pPr>
              <w:tabs>
                <w:tab w:val="left" w:pos="2385"/>
                <w:tab w:val="left" w:pos="3240"/>
              </w:tabs>
              <w:snapToGrid w:val="0"/>
              <w:spacing w:after="5"/>
              <w:ind w:right="48"/>
              <w:rPr>
                <w:rFonts w:ascii="Cambria" w:hAnsi="Cambria"/>
                <w:sz w:val="20"/>
                <w:szCs w:val="20"/>
              </w:rPr>
            </w:pPr>
            <w:r w:rsidRPr="00832C0C">
              <w:rPr>
                <w:rFonts w:ascii="Cambria" w:hAnsi="Cambria"/>
                <w:b/>
                <w:sz w:val="20"/>
                <w:szCs w:val="20"/>
              </w:rPr>
              <w:lastRenderedPageBreak/>
              <w:t>ÕV2.</w:t>
            </w:r>
            <w:r w:rsidRPr="00832C0C">
              <w:rPr>
                <w:rFonts w:ascii="Cambria" w:hAnsi="Cambria"/>
                <w:sz w:val="20"/>
                <w:szCs w:val="20"/>
              </w:rPr>
              <w:t xml:space="preserve"> koostab </w:t>
            </w:r>
            <w:r w:rsidRPr="00832C0C">
              <w:rPr>
                <w:rFonts w:ascii="Cambria" w:eastAsia="Arial" w:hAnsi="Cambria" w:cs="Arial"/>
                <w:sz w:val="20"/>
                <w:szCs w:val="20"/>
              </w:rPr>
              <w:t>kavandi või visandi põhj</w:t>
            </w:r>
            <w:r w:rsidR="001A3444" w:rsidRPr="00832C0C">
              <w:rPr>
                <w:rFonts w:ascii="Cambria" w:eastAsia="Arial" w:hAnsi="Cambria" w:cs="Arial"/>
                <w:sz w:val="20"/>
                <w:szCs w:val="20"/>
              </w:rPr>
              <w:t xml:space="preserve">al erinevate nahkaksessuaaride </w:t>
            </w:r>
            <w:r w:rsidRPr="00832C0C">
              <w:rPr>
                <w:rFonts w:ascii="Cambria" w:eastAsia="Arial" w:hAnsi="Cambria" w:cs="Arial"/>
                <w:sz w:val="20"/>
                <w:szCs w:val="20"/>
              </w:rPr>
              <w:t>tööjoonised, valmistab mõõtude alusel lõiked, vajadusel kohandab lõiked</w:t>
            </w:r>
          </w:p>
          <w:p w14:paraId="2978615B" w14:textId="77777777" w:rsidR="00E95887" w:rsidRPr="00832C0C" w:rsidRDefault="00E95887" w:rsidP="009138AE">
            <w:pPr>
              <w:spacing w:after="160"/>
              <w:rPr>
                <w:rFonts w:ascii="Cambria" w:hAnsi="Cambria" w:cs="Times New Roman"/>
                <w:sz w:val="20"/>
                <w:szCs w:val="20"/>
              </w:rPr>
            </w:pPr>
          </w:p>
          <w:p w14:paraId="0A3BB6D4" w14:textId="77777777" w:rsidR="00E95887" w:rsidRPr="00832C0C" w:rsidRDefault="00E95887" w:rsidP="009138AE">
            <w:pPr>
              <w:spacing w:after="160"/>
              <w:rPr>
                <w:rFonts w:ascii="Cambria" w:hAnsi="Cambria" w:cs="Times New Roman"/>
                <w:sz w:val="20"/>
                <w:szCs w:val="20"/>
              </w:rPr>
            </w:pPr>
          </w:p>
          <w:p w14:paraId="2FE1A388" w14:textId="77777777" w:rsidR="00E95887" w:rsidRPr="00832C0C" w:rsidRDefault="00E95887" w:rsidP="009138AE">
            <w:pPr>
              <w:spacing w:after="160"/>
              <w:rPr>
                <w:rFonts w:ascii="Cambria" w:hAnsi="Cambria" w:cs="Times New Roman"/>
                <w:sz w:val="20"/>
                <w:szCs w:val="20"/>
              </w:rPr>
            </w:pPr>
          </w:p>
          <w:p w14:paraId="15360944" w14:textId="22218401" w:rsidR="00E95887" w:rsidRPr="00832C0C" w:rsidRDefault="00E95887" w:rsidP="009138AE">
            <w:pPr>
              <w:spacing w:after="160"/>
              <w:rPr>
                <w:rFonts w:ascii="Cambria" w:hAnsi="Cambria" w:cs="Times New Roman"/>
                <w:sz w:val="20"/>
                <w:szCs w:val="20"/>
              </w:rPr>
            </w:pPr>
          </w:p>
        </w:tc>
        <w:tc>
          <w:tcPr>
            <w:tcW w:w="2908" w:type="dxa"/>
          </w:tcPr>
          <w:p w14:paraId="06085A37" w14:textId="62C31921" w:rsidR="00E95887" w:rsidRPr="00832C0C" w:rsidRDefault="00E95887" w:rsidP="007F2E02">
            <w:pPr>
              <w:widowControl w:val="0"/>
              <w:suppressAutoHyphens/>
              <w:rPr>
                <w:rFonts w:ascii="Cambria" w:eastAsia="Arial" w:hAnsi="Cambria" w:cs="Arial"/>
                <w:sz w:val="20"/>
                <w:szCs w:val="20"/>
              </w:rPr>
            </w:pPr>
            <w:r w:rsidRPr="00832C0C">
              <w:rPr>
                <w:rFonts w:ascii="Cambria" w:hAnsi="Cambria"/>
                <w:b/>
                <w:sz w:val="20"/>
                <w:szCs w:val="20"/>
              </w:rPr>
              <w:t>HK2.</w:t>
            </w:r>
            <w:r w:rsidRPr="00832C0C">
              <w:rPr>
                <w:rFonts w:ascii="Cambria" w:hAnsi="Cambria"/>
                <w:sz w:val="20"/>
                <w:szCs w:val="20"/>
              </w:rPr>
              <w:t xml:space="preserve"> </w:t>
            </w:r>
            <w:r w:rsidRPr="00832C0C">
              <w:rPr>
                <w:rFonts w:ascii="Cambria" w:eastAsia="Arial" w:hAnsi="Cambria" w:cs="Arial"/>
                <w:sz w:val="20"/>
                <w:szCs w:val="20"/>
              </w:rPr>
              <w:t xml:space="preserve">valmistab ülesande alusel kavandi järgi nõuetekohase tööjoonise, selgitab tööjoonise vastavust kavandile </w:t>
            </w:r>
          </w:p>
          <w:p w14:paraId="0979A8B4" w14:textId="76AD3C18" w:rsidR="00E95887" w:rsidRPr="00832C0C" w:rsidRDefault="00E95887" w:rsidP="007F2E02">
            <w:pPr>
              <w:widowControl w:val="0"/>
              <w:suppressAutoHyphens/>
              <w:rPr>
                <w:rFonts w:ascii="Cambria" w:eastAsia="Arial" w:hAnsi="Cambria" w:cs="Arial"/>
                <w:sz w:val="20"/>
                <w:szCs w:val="20"/>
              </w:rPr>
            </w:pPr>
            <w:r w:rsidRPr="00832C0C">
              <w:rPr>
                <w:rFonts w:ascii="Cambria" w:hAnsi="Cambria"/>
                <w:b/>
                <w:sz w:val="20"/>
                <w:szCs w:val="20"/>
              </w:rPr>
              <w:t xml:space="preserve">HK3. </w:t>
            </w:r>
            <w:r w:rsidRPr="00832C0C">
              <w:rPr>
                <w:rFonts w:ascii="Cambria" w:eastAsia="Arial" w:hAnsi="Cambria" w:cs="Arial"/>
                <w:sz w:val="20"/>
                <w:szCs w:val="20"/>
              </w:rPr>
              <w:t xml:space="preserve">valmistab tööjoonise alusel erinevate nahkaksessuaaride lõiked, selgitab oma töökäiku </w:t>
            </w:r>
          </w:p>
          <w:p w14:paraId="550E3398" w14:textId="10EA5415" w:rsidR="00E95887" w:rsidRPr="00832C0C" w:rsidRDefault="00E95887" w:rsidP="00E95887">
            <w:pPr>
              <w:widowControl w:val="0"/>
              <w:suppressAutoHyphens/>
              <w:rPr>
                <w:rFonts w:ascii="Cambria" w:eastAsia="Arial" w:hAnsi="Cambria" w:cs="Arial"/>
                <w:sz w:val="20"/>
                <w:szCs w:val="20"/>
              </w:rPr>
            </w:pPr>
            <w:r w:rsidRPr="00832C0C">
              <w:rPr>
                <w:rFonts w:ascii="Cambria" w:hAnsi="Cambria"/>
                <w:b/>
                <w:sz w:val="20"/>
                <w:szCs w:val="20"/>
              </w:rPr>
              <w:t xml:space="preserve">HK4. </w:t>
            </w:r>
            <w:r w:rsidRPr="00832C0C">
              <w:rPr>
                <w:rFonts w:ascii="Cambria" w:eastAsia="Arial" w:hAnsi="Cambria" w:cs="Arial"/>
                <w:sz w:val="20"/>
                <w:szCs w:val="20"/>
              </w:rPr>
              <w:t xml:space="preserve">kohandab ülesandest lähtuvalt olemasolevaid lõikeid vastavalt kavandile ja tööjoonisele, toote mõõtudele ja materjali  omadustele, selgitab oma töökäiku  </w:t>
            </w:r>
          </w:p>
        </w:tc>
        <w:tc>
          <w:tcPr>
            <w:tcW w:w="3192" w:type="dxa"/>
          </w:tcPr>
          <w:p w14:paraId="5A8F7499" w14:textId="31F7D34E" w:rsidR="00E95887" w:rsidRPr="00832C0C" w:rsidRDefault="00E95887" w:rsidP="007F2E02">
            <w:pPr>
              <w:tabs>
                <w:tab w:val="center" w:pos="360"/>
              </w:tabs>
              <w:spacing w:line="259" w:lineRule="auto"/>
              <w:rPr>
                <w:rFonts w:ascii="Cambria" w:eastAsia="Segoe UI Symbol" w:hAnsi="Cambria" w:cs="Times New Roman"/>
                <w:sz w:val="20"/>
                <w:szCs w:val="20"/>
              </w:rPr>
            </w:pPr>
            <w:r w:rsidRPr="00832C0C">
              <w:rPr>
                <w:rFonts w:ascii="Cambria" w:hAnsi="Cambria"/>
                <w:b/>
                <w:sz w:val="20"/>
                <w:szCs w:val="20"/>
              </w:rPr>
              <w:t xml:space="preserve">HÜ2. </w:t>
            </w:r>
            <w:r w:rsidRPr="00832C0C">
              <w:rPr>
                <w:rFonts w:ascii="Cambria" w:hAnsi="Cambria"/>
                <w:sz w:val="20"/>
                <w:szCs w:val="20"/>
              </w:rPr>
              <w:t xml:space="preserve">I: </w:t>
            </w:r>
            <w:r w:rsidRPr="00832C0C">
              <w:rPr>
                <w:rFonts w:ascii="Cambria" w:eastAsia="Segoe UI Symbol" w:hAnsi="Cambria"/>
                <w:sz w:val="20"/>
                <w:szCs w:val="20"/>
              </w:rPr>
              <w:t>iseseisev praktiline töö juhendi alusel – kavand nahkaksessuaarile koos joonistega ja lõigetega ning töökäigu planeerimine</w:t>
            </w:r>
          </w:p>
          <w:p w14:paraId="7EC9CA81" w14:textId="77777777" w:rsidR="00E95887" w:rsidRPr="00832C0C" w:rsidRDefault="00E95887" w:rsidP="007F2E02">
            <w:pPr>
              <w:tabs>
                <w:tab w:val="center" w:pos="360"/>
              </w:tabs>
              <w:spacing w:line="259" w:lineRule="auto"/>
              <w:rPr>
                <w:rFonts w:ascii="Cambria" w:eastAsia="Segoe UI Symbol" w:hAnsi="Cambria" w:cs="Times New Roman"/>
                <w:sz w:val="20"/>
                <w:szCs w:val="20"/>
              </w:rPr>
            </w:pPr>
          </w:p>
          <w:p w14:paraId="1E6AB891" w14:textId="77777777" w:rsidR="00E95887" w:rsidRPr="00832C0C" w:rsidRDefault="00E95887" w:rsidP="007F2E02">
            <w:pPr>
              <w:tabs>
                <w:tab w:val="center" w:pos="360"/>
              </w:tabs>
              <w:spacing w:line="259" w:lineRule="auto"/>
              <w:rPr>
                <w:rFonts w:ascii="Cambria" w:eastAsia="Segoe UI Symbol" w:hAnsi="Cambria" w:cs="Times New Roman"/>
                <w:sz w:val="20"/>
                <w:szCs w:val="20"/>
              </w:rPr>
            </w:pPr>
          </w:p>
          <w:p w14:paraId="7F375655" w14:textId="77777777" w:rsidR="00E95887" w:rsidRPr="00832C0C" w:rsidRDefault="00E95887" w:rsidP="007F2E02">
            <w:pPr>
              <w:tabs>
                <w:tab w:val="center" w:pos="360"/>
              </w:tabs>
              <w:spacing w:line="259" w:lineRule="auto"/>
              <w:rPr>
                <w:rFonts w:ascii="Cambria" w:eastAsia="Segoe UI Symbol" w:hAnsi="Cambria" w:cs="Times New Roman"/>
                <w:sz w:val="20"/>
                <w:szCs w:val="20"/>
              </w:rPr>
            </w:pPr>
          </w:p>
          <w:p w14:paraId="08F7FBE9" w14:textId="77777777" w:rsidR="00E95887" w:rsidRPr="00832C0C" w:rsidRDefault="00E95887" w:rsidP="007F2E02">
            <w:pPr>
              <w:tabs>
                <w:tab w:val="center" w:pos="360"/>
              </w:tabs>
              <w:spacing w:line="259" w:lineRule="auto"/>
              <w:rPr>
                <w:rFonts w:ascii="Cambria" w:eastAsia="Segoe UI Symbol" w:hAnsi="Cambria" w:cs="Times New Roman"/>
                <w:sz w:val="20"/>
                <w:szCs w:val="20"/>
              </w:rPr>
            </w:pPr>
          </w:p>
          <w:p w14:paraId="2C87C508" w14:textId="77777777" w:rsidR="00E95887" w:rsidRPr="00832C0C" w:rsidRDefault="00E95887" w:rsidP="007F2E02">
            <w:pPr>
              <w:tabs>
                <w:tab w:val="center" w:pos="360"/>
              </w:tabs>
              <w:spacing w:line="259" w:lineRule="auto"/>
              <w:rPr>
                <w:rFonts w:ascii="Cambria" w:eastAsia="Segoe UI Symbol" w:hAnsi="Cambria" w:cs="Times New Roman"/>
                <w:sz w:val="20"/>
                <w:szCs w:val="20"/>
              </w:rPr>
            </w:pPr>
          </w:p>
          <w:p w14:paraId="6F9E7DE6" w14:textId="77777777" w:rsidR="00E95887" w:rsidRPr="00832C0C" w:rsidRDefault="00E95887" w:rsidP="007F2E02">
            <w:pPr>
              <w:tabs>
                <w:tab w:val="center" w:pos="360"/>
              </w:tabs>
              <w:spacing w:line="259" w:lineRule="auto"/>
              <w:rPr>
                <w:rFonts w:ascii="Cambria" w:eastAsia="Segoe UI Symbol" w:hAnsi="Cambria" w:cs="Times New Roman"/>
                <w:sz w:val="20"/>
                <w:szCs w:val="20"/>
              </w:rPr>
            </w:pPr>
          </w:p>
          <w:p w14:paraId="4C78EDBE" w14:textId="77777777" w:rsidR="00E95887" w:rsidRPr="00832C0C" w:rsidRDefault="00E95887" w:rsidP="007F2E02">
            <w:pPr>
              <w:tabs>
                <w:tab w:val="center" w:pos="360"/>
              </w:tabs>
              <w:spacing w:line="259" w:lineRule="auto"/>
              <w:rPr>
                <w:rFonts w:ascii="Cambria" w:eastAsia="Segoe UI Symbol" w:hAnsi="Cambria" w:cs="Segoe UI Symbol"/>
                <w:sz w:val="20"/>
                <w:szCs w:val="20"/>
              </w:rPr>
            </w:pPr>
          </w:p>
          <w:p w14:paraId="72F985AE" w14:textId="46E019E1" w:rsidR="00E95887" w:rsidRPr="00832C0C" w:rsidRDefault="00E95887" w:rsidP="007F2E02">
            <w:pPr>
              <w:spacing w:after="160"/>
              <w:rPr>
                <w:rFonts w:ascii="Cambria" w:hAnsi="Cambria"/>
                <w:sz w:val="20"/>
                <w:szCs w:val="20"/>
              </w:rPr>
            </w:pPr>
          </w:p>
        </w:tc>
        <w:tc>
          <w:tcPr>
            <w:tcW w:w="1985" w:type="dxa"/>
            <w:gridSpan w:val="3"/>
            <w:vMerge w:val="restart"/>
          </w:tcPr>
          <w:p w14:paraId="698A5F8A" w14:textId="741D8A8D" w:rsidR="00E95887" w:rsidRPr="00832C0C" w:rsidRDefault="00E95887" w:rsidP="009138AE">
            <w:pPr>
              <w:spacing w:after="160"/>
              <w:rPr>
                <w:rFonts w:ascii="Cambria" w:hAnsi="Cambria" w:cs="Times New Roman"/>
                <w:b/>
                <w:sz w:val="20"/>
                <w:szCs w:val="20"/>
              </w:rPr>
            </w:pPr>
            <w:r w:rsidRPr="00832C0C">
              <w:rPr>
                <w:rFonts w:ascii="Cambria" w:hAnsi="Cambria"/>
                <w:b/>
                <w:sz w:val="20"/>
                <w:szCs w:val="20"/>
              </w:rPr>
              <w:t>ÕV2</w:t>
            </w:r>
            <w:r w:rsidRPr="00832C0C">
              <w:rPr>
                <w:rFonts w:ascii="Cambria" w:hAnsi="Cambria" w:cs="Times New Roman"/>
                <w:b/>
                <w:sz w:val="20"/>
                <w:szCs w:val="20"/>
              </w:rPr>
              <w:t>–ÕV3</w:t>
            </w:r>
            <w:r w:rsidRPr="00832C0C">
              <w:rPr>
                <w:rFonts w:ascii="Cambria" w:hAnsi="Cambria"/>
                <w:sz w:val="20"/>
                <w:szCs w:val="20"/>
              </w:rPr>
              <w:t xml:space="preserve"> – mitteeristav</w:t>
            </w:r>
          </w:p>
        </w:tc>
        <w:tc>
          <w:tcPr>
            <w:tcW w:w="4961" w:type="dxa"/>
            <w:gridSpan w:val="2"/>
          </w:tcPr>
          <w:p w14:paraId="43C27E72" w14:textId="77777777" w:rsidR="00E95887" w:rsidRPr="00832C0C" w:rsidRDefault="00E95887" w:rsidP="007F2E02">
            <w:pPr>
              <w:tabs>
                <w:tab w:val="left" w:pos="2385"/>
                <w:tab w:val="left" w:pos="3240"/>
              </w:tabs>
              <w:snapToGrid w:val="0"/>
              <w:spacing w:line="276" w:lineRule="auto"/>
              <w:rPr>
                <w:rFonts w:ascii="Cambria" w:hAnsi="Cambria"/>
                <w:bCs/>
                <w:sz w:val="20"/>
                <w:szCs w:val="20"/>
              </w:rPr>
            </w:pPr>
            <w:r w:rsidRPr="00832C0C">
              <w:rPr>
                <w:rFonts w:ascii="Cambria" w:eastAsia="Arial" w:hAnsi="Cambria" w:cs="Arial"/>
                <w:b/>
                <w:sz w:val="20"/>
                <w:szCs w:val="20"/>
              </w:rPr>
              <w:t>Valmistatava nahkaksessuaari kavandamine,</w:t>
            </w:r>
            <w:r w:rsidRPr="00832C0C">
              <w:rPr>
                <w:rFonts w:ascii="Cambria" w:eastAsia="Arial" w:hAnsi="Cambria" w:cs="Arial"/>
                <w:sz w:val="20"/>
                <w:szCs w:val="20"/>
              </w:rPr>
              <w:t xml:space="preserve"> tööjoonise koostamine,</w:t>
            </w:r>
            <w:r w:rsidRPr="00832C0C">
              <w:rPr>
                <w:rFonts w:ascii="Cambria" w:hAnsi="Cambria" w:cs="Arial"/>
                <w:bCs/>
                <w:sz w:val="20"/>
                <w:szCs w:val="20"/>
              </w:rPr>
              <w:t xml:space="preserve"> lõigete valmistamine ja kohandamine</w:t>
            </w:r>
            <w:r w:rsidRPr="00832C0C">
              <w:rPr>
                <w:rFonts w:ascii="Cambria" w:eastAsia="Arial" w:hAnsi="Cambria" w:cs="Arial"/>
                <w:sz w:val="20"/>
                <w:szCs w:val="20"/>
              </w:rPr>
              <w:t>.</w:t>
            </w:r>
          </w:p>
          <w:p w14:paraId="33E907C0" w14:textId="77777777" w:rsidR="00E95887" w:rsidRPr="00832C0C" w:rsidRDefault="00E95887" w:rsidP="007F2E02">
            <w:pPr>
              <w:spacing w:after="160"/>
              <w:rPr>
                <w:rFonts w:ascii="Cambria" w:hAnsi="Cambria" w:cs="Times New Roman"/>
                <w:sz w:val="20"/>
                <w:szCs w:val="20"/>
              </w:rPr>
            </w:pPr>
            <w:r w:rsidRPr="00832C0C">
              <w:rPr>
                <w:rFonts w:ascii="Cambria" w:hAnsi="Cambria"/>
                <w:sz w:val="20"/>
                <w:szCs w:val="20"/>
              </w:rPr>
              <w:t xml:space="preserve"> </w:t>
            </w:r>
          </w:p>
          <w:p w14:paraId="6E424206" w14:textId="77777777" w:rsidR="00E95887" w:rsidRPr="00832C0C" w:rsidRDefault="00E95887" w:rsidP="007F2E02">
            <w:pPr>
              <w:spacing w:after="160"/>
              <w:rPr>
                <w:rFonts w:ascii="Cambria" w:hAnsi="Cambria" w:cs="Times New Roman"/>
                <w:sz w:val="20"/>
                <w:szCs w:val="20"/>
              </w:rPr>
            </w:pPr>
          </w:p>
          <w:p w14:paraId="7EEBCEB2" w14:textId="77777777" w:rsidR="00E95887" w:rsidRPr="00832C0C" w:rsidRDefault="00E95887" w:rsidP="007F2E02">
            <w:pPr>
              <w:spacing w:after="160"/>
              <w:rPr>
                <w:rFonts w:ascii="Cambria" w:hAnsi="Cambria" w:cs="Times New Roman"/>
                <w:sz w:val="20"/>
                <w:szCs w:val="20"/>
              </w:rPr>
            </w:pPr>
          </w:p>
          <w:p w14:paraId="37657FDF" w14:textId="77777777" w:rsidR="00E95887" w:rsidRPr="00832C0C" w:rsidRDefault="00E95887" w:rsidP="007F2E02">
            <w:pPr>
              <w:spacing w:after="160"/>
              <w:rPr>
                <w:rFonts w:ascii="Cambria" w:hAnsi="Cambria" w:cs="Times New Roman"/>
                <w:sz w:val="20"/>
                <w:szCs w:val="20"/>
              </w:rPr>
            </w:pPr>
          </w:p>
          <w:p w14:paraId="4BE75591" w14:textId="77777777" w:rsidR="00E95887" w:rsidRPr="00832C0C" w:rsidRDefault="00E95887" w:rsidP="007F2E02">
            <w:pPr>
              <w:spacing w:after="160"/>
              <w:rPr>
                <w:rFonts w:ascii="Cambria" w:hAnsi="Cambria" w:cs="Times New Roman"/>
                <w:sz w:val="20"/>
                <w:szCs w:val="20"/>
              </w:rPr>
            </w:pPr>
          </w:p>
          <w:p w14:paraId="661F52C7" w14:textId="336EBC7B" w:rsidR="00E95887" w:rsidRPr="00832C0C" w:rsidRDefault="00E95887" w:rsidP="007F2E02">
            <w:pPr>
              <w:spacing w:after="160"/>
              <w:rPr>
                <w:rFonts w:ascii="Cambria" w:hAnsi="Cambria" w:cs="Times New Roman"/>
                <w:sz w:val="20"/>
                <w:szCs w:val="20"/>
              </w:rPr>
            </w:pPr>
          </w:p>
        </w:tc>
      </w:tr>
      <w:tr w:rsidR="00E95887" w:rsidRPr="00832C0C" w14:paraId="67865EEC" w14:textId="77777777" w:rsidTr="009138AE">
        <w:trPr>
          <w:trHeight w:val="5009"/>
        </w:trPr>
        <w:tc>
          <w:tcPr>
            <w:tcW w:w="2689" w:type="dxa"/>
          </w:tcPr>
          <w:p w14:paraId="7D16EEB8" w14:textId="2BA878A9" w:rsidR="00E95887" w:rsidRPr="00832C0C" w:rsidRDefault="00E95887" w:rsidP="001A3444">
            <w:pPr>
              <w:tabs>
                <w:tab w:val="left" w:pos="2385"/>
                <w:tab w:val="left" w:pos="3240"/>
              </w:tabs>
              <w:snapToGrid w:val="0"/>
              <w:spacing w:after="5"/>
              <w:ind w:right="48"/>
              <w:rPr>
                <w:rFonts w:ascii="Cambria" w:eastAsia="Arial" w:hAnsi="Cambria" w:cs="Arial"/>
                <w:sz w:val="20"/>
                <w:szCs w:val="20"/>
              </w:rPr>
            </w:pPr>
            <w:r w:rsidRPr="00832C0C">
              <w:rPr>
                <w:rFonts w:ascii="Cambria" w:eastAsia="Arial" w:hAnsi="Cambria" w:cs="Times New Roman"/>
                <w:b/>
                <w:sz w:val="20"/>
                <w:szCs w:val="20"/>
              </w:rPr>
              <w:t xml:space="preserve">ÕV3. </w:t>
            </w:r>
            <w:r w:rsidRPr="00832C0C">
              <w:rPr>
                <w:rFonts w:ascii="Cambria" w:eastAsia="Arial" w:hAnsi="Cambria" w:cs="Arial"/>
                <w:sz w:val="20"/>
                <w:szCs w:val="20"/>
              </w:rPr>
              <w:t xml:space="preserve">planeerib kavandi ja tööjoonise põhjal nahkaksessuaari valmistamise töökäigu,  </w:t>
            </w:r>
            <w:r w:rsidRPr="00832C0C">
              <w:rPr>
                <w:rFonts w:ascii="Cambria" w:hAnsi="Cambria"/>
                <w:sz w:val="20"/>
                <w:szCs w:val="20"/>
              </w:rPr>
              <w:t>arvestab aja- ja materjalikulu lähtuvalt toodete hulgast ja tööde mahust, valib vajalikud töövahendid, tootele sobivad materjalid,</w:t>
            </w:r>
            <w:r w:rsidRPr="00832C0C">
              <w:rPr>
                <w:rFonts w:ascii="Cambria" w:eastAsia="Arial" w:hAnsi="Cambria" w:cs="Arial"/>
                <w:sz w:val="20"/>
                <w:szCs w:val="20"/>
              </w:rPr>
              <w:t xml:space="preserve"> </w:t>
            </w:r>
            <w:r w:rsidRPr="00832C0C">
              <w:rPr>
                <w:rFonts w:ascii="Cambria" w:hAnsi="Cambria"/>
                <w:sz w:val="20"/>
                <w:szCs w:val="20"/>
              </w:rPr>
              <w:t>abi- ja kinnitusmaterjalid</w:t>
            </w:r>
            <w:r w:rsidRPr="00832C0C">
              <w:rPr>
                <w:rFonts w:ascii="Cambria" w:eastAsia="Arial" w:hAnsi="Cambria" w:cs="Arial"/>
                <w:sz w:val="20"/>
                <w:szCs w:val="20"/>
              </w:rPr>
              <w:t xml:space="preserve">, </w:t>
            </w:r>
            <w:r w:rsidRPr="00654218">
              <w:rPr>
                <w:rFonts w:ascii="Cambria" w:hAnsi="Cambria" w:cs="Arial Narrow"/>
                <w:kern w:val="1"/>
                <w:sz w:val="20"/>
                <w:szCs w:val="20"/>
              </w:rPr>
              <w:t>kasutab erialast sõnavara</w:t>
            </w:r>
            <w:r w:rsidRPr="00832C0C">
              <w:rPr>
                <w:rFonts w:ascii="Cambria" w:hAnsi="Cambria"/>
                <w:sz w:val="20"/>
                <w:szCs w:val="20"/>
              </w:rPr>
              <w:t xml:space="preserve"> </w:t>
            </w:r>
          </w:p>
          <w:p w14:paraId="13C386DD" w14:textId="77777777" w:rsidR="00E95887" w:rsidRPr="00832C0C" w:rsidRDefault="00E95887" w:rsidP="009138AE">
            <w:pPr>
              <w:spacing w:after="160"/>
              <w:rPr>
                <w:rFonts w:ascii="Cambria" w:hAnsi="Cambria"/>
                <w:b/>
                <w:sz w:val="20"/>
                <w:szCs w:val="20"/>
              </w:rPr>
            </w:pPr>
          </w:p>
        </w:tc>
        <w:tc>
          <w:tcPr>
            <w:tcW w:w="2908" w:type="dxa"/>
          </w:tcPr>
          <w:p w14:paraId="02613C55" w14:textId="3AD6C2DE" w:rsidR="00E95887" w:rsidRPr="00832C0C" w:rsidRDefault="00E95887" w:rsidP="00E95887">
            <w:pPr>
              <w:widowControl w:val="0"/>
              <w:suppressAutoHyphens/>
              <w:rPr>
                <w:rFonts w:ascii="Cambria" w:eastAsia="Arial" w:hAnsi="Cambria" w:cs="Arial"/>
                <w:sz w:val="20"/>
                <w:szCs w:val="20"/>
              </w:rPr>
            </w:pPr>
            <w:r w:rsidRPr="00832C0C">
              <w:rPr>
                <w:rFonts w:ascii="Cambria" w:hAnsi="Cambria"/>
                <w:b/>
                <w:sz w:val="20"/>
                <w:szCs w:val="20"/>
              </w:rPr>
              <w:t>HK5.</w:t>
            </w:r>
            <w:r w:rsidRPr="00832C0C">
              <w:rPr>
                <w:rFonts w:ascii="Cambria" w:hAnsi="Cambria" w:cs="Times New Roman"/>
                <w:b/>
                <w:sz w:val="20"/>
                <w:szCs w:val="20"/>
              </w:rPr>
              <w:t xml:space="preserve"> </w:t>
            </w:r>
            <w:r w:rsidRPr="00832C0C">
              <w:rPr>
                <w:rFonts w:ascii="Cambria" w:eastAsia="Arial" w:hAnsi="Cambria" w:cs="Arial"/>
                <w:sz w:val="20"/>
                <w:szCs w:val="20"/>
              </w:rPr>
              <w:t xml:space="preserve">koostab kavandi ja tööjoonise põhjal valmistatava nahkaksessuaari eripärast lähtudes töökäigu, selgitab tööde teostamise järjekorda </w:t>
            </w:r>
          </w:p>
          <w:p w14:paraId="675445DE" w14:textId="77777777" w:rsidR="00E95887" w:rsidRPr="00832C0C" w:rsidRDefault="00E95887" w:rsidP="00E95887">
            <w:pPr>
              <w:widowControl w:val="0"/>
              <w:suppressAutoHyphens/>
              <w:rPr>
                <w:rFonts w:ascii="Cambria" w:eastAsia="Arial" w:hAnsi="Cambria" w:cs="Arial"/>
                <w:sz w:val="20"/>
                <w:szCs w:val="20"/>
              </w:rPr>
            </w:pPr>
            <w:r w:rsidRPr="00832C0C">
              <w:rPr>
                <w:rFonts w:ascii="Cambria" w:hAnsi="Cambria"/>
                <w:b/>
                <w:sz w:val="20"/>
                <w:szCs w:val="20"/>
              </w:rPr>
              <w:t xml:space="preserve">HK6. </w:t>
            </w:r>
            <w:r w:rsidRPr="00654218">
              <w:rPr>
                <w:rFonts w:ascii="Cambria" w:hAnsi="Cambria" w:cs="Arial Narrow"/>
                <w:kern w:val="1"/>
                <w:sz w:val="20"/>
                <w:szCs w:val="20"/>
              </w:rPr>
              <w:t xml:space="preserve">koostab ülesande alusel  </w:t>
            </w:r>
            <w:r w:rsidRPr="00832C0C">
              <w:rPr>
                <w:rFonts w:ascii="Cambria" w:hAnsi="Cambria"/>
                <w:sz w:val="20"/>
                <w:szCs w:val="20"/>
              </w:rPr>
              <w:t xml:space="preserve">nahkaksessuaari valmistamiseks </w:t>
            </w:r>
            <w:r w:rsidRPr="00654218">
              <w:rPr>
                <w:rFonts w:ascii="Cambria" w:hAnsi="Cambria" w:cs="Arial Narrow"/>
                <w:kern w:val="1"/>
                <w:sz w:val="20"/>
                <w:szCs w:val="20"/>
              </w:rPr>
              <w:t>vajaliku materjali- ja võimaliku ajakulu</w:t>
            </w:r>
            <w:r w:rsidRPr="00832C0C">
              <w:rPr>
                <w:rFonts w:ascii="Cambria" w:hAnsi="Cambria"/>
                <w:sz w:val="20"/>
                <w:szCs w:val="20"/>
              </w:rPr>
              <w:t xml:space="preserve"> kalkulatsiooni lähtudes toodete hulgast ja tööde mahust</w:t>
            </w:r>
            <w:r w:rsidRPr="00654218">
              <w:rPr>
                <w:rFonts w:ascii="Cambria" w:hAnsi="Cambria" w:cs="Arial Narrow"/>
                <w:kern w:val="1"/>
                <w:sz w:val="20"/>
                <w:szCs w:val="20"/>
              </w:rPr>
              <w:t>, vormistab selle elektrooniliselt, selgitab oma arvutuste käiku, kasutab erialast sõnavara</w:t>
            </w:r>
          </w:p>
          <w:p w14:paraId="4F197C50" w14:textId="5BA776D0" w:rsidR="00E95887" w:rsidRPr="00832C0C" w:rsidRDefault="00E95887" w:rsidP="00E95887">
            <w:pPr>
              <w:widowControl w:val="0"/>
              <w:suppressAutoHyphens/>
              <w:rPr>
                <w:rFonts w:ascii="Cambria" w:eastAsia="Arial" w:hAnsi="Cambria" w:cs="Arial"/>
                <w:sz w:val="20"/>
                <w:szCs w:val="20"/>
              </w:rPr>
            </w:pPr>
            <w:r w:rsidRPr="00832C0C">
              <w:rPr>
                <w:rFonts w:ascii="Cambria" w:hAnsi="Cambria"/>
                <w:b/>
                <w:sz w:val="20"/>
                <w:szCs w:val="20"/>
              </w:rPr>
              <w:t xml:space="preserve">HK7. </w:t>
            </w:r>
            <w:r w:rsidRPr="00654218">
              <w:rPr>
                <w:rFonts w:ascii="Cambria" w:hAnsi="Cambria" w:cs="Arial Narrow"/>
                <w:kern w:val="1"/>
                <w:sz w:val="20"/>
                <w:szCs w:val="20"/>
              </w:rPr>
              <w:t xml:space="preserve">nimetab ja põhjendab  kavandatud aksessuaari valmistamisel kasutatavaid abi- ja kinnitusmaterjale, kasutab </w:t>
            </w:r>
            <w:proofErr w:type="spellStart"/>
            <w:r w:rsidRPr="00654218">
              <w:rPr>
                <w:rFonts w:ascii="Cambria" w:hAnsi="Cambria" w:cs="Arial Narrow"/>
                <w:kern w:val="1"/>
                <w:sz w:val="20"/>
                <w:szCs w:val="20"/>
              </w:rPr>
              <w:t>erialst</w:t>
            </w:r>
            <w:proofErr w:type="spellEnd"/>
            <w:r w:rsidRPr="00654218">
              <w:rPr>
                <w:rFonts w:ascii="Cambria" w:hAnsi="Cambria" w:cs="Arial Narrow"/>
                <w:kern w:val="1"/>
                <w:sz w:val="20"/>
                <w:szCs w:val="20"/>
              </w:rPr>
              <w:t xml:space="preserve"> sõnavara</w:t>
            </w:r>
          </w:p>
        </w:tc>
        <w:tc>
          <w:tcPr>
            <w:tcW w:w="3192" w:type="dxa"/>
          </w:tcPr>
          <w:p w14:paraId="1FC2F377" w14:textId="1683C2B5" w:rsidR="00E95887" w:rsidRPr="00832C0C" w:rsidRDefault="00E95887" w:rsidP="00E95887">
            <w:pPr>
              <w:spacing w:after="160"/>
              <w:rPr>
                <w:rFonts w:ascii="Cambria" w:hAnsi="Cambria"/>
                <w:b/>
                <w:sz w:val="20"/>
                <w:szCs w:val="20"/>
              </w:rPr>
            </w:pPr>
            <w:r w:rsidRPr="00832C0C">
              <w:rPr>
                <w:rFonts w:ascii="Cambria" w:eastAsia="Segoe UI Symbol" w:hAnsi="Cambria"/>
                <w:b/>
                <w:sz w:val="20"/>
                <w:szCs w:val="20"/>
              </w:rPr>
              <w:t>HÜ3.</w:t>
            </w:r>
            <w:r w:rsidRPr="00832C0C">
              <w:rPr>
                <w:rFonts w:ascii="Cambria" w:eastAsia="Segoe UI Symbol" w:hAnsi="Cambria"/>
                <w:sz w:val="20"/>
                <w:szCs w:val="20"/>
              </w:rPr>
              <w:t xml:space="preserve"> I: kavandi, tööjoonise ja töökäigu esitlus, kasutades  erialast sõnavara ja põhjendades valitud </w:t>
            </w:r>
            <w:r w:rsidRPr="00832C0C">
              <w:rPr>
                <w:rFonts w:ascii="Cambria" w:hAnsi="Cambria"/>
                <w:sz w:val="20"/>
                <w:szCs w:val="20"/>
              </w:rPr>
              <w:t>materjalide sobivust omavahel, esemega ja tehnoloogiaga</w:t>
            </w:r>
          </w:p>
        </w:tc>
        <w:tc>
          <w:tcPr>
            <w:tcW w:w="1985" w:type="dxa"/>
            <w:gridSpan w:val="3"/>
            <w:vMerge/>
          </w:tcPr>
          <w:p w14:paraId="1502CD03" w14:textId="77777777" w:rsidR="00E95887" w:rsidRPr="00832C0C" w:rsidRDefault="00E95887" w:rsidP="009138AE">
            <w:pPr>
              <w:spacing w:after="160"/>
              <w:rPr>
                <w:rFonts w:ascii="Cambria" w:hAnsi="Cambria"/>
                <w:b/>
                <w:sz w:val="20"/>
                <w:szCs w:val="20"/>
              </w:rPr>
            </w:pPr>
          </w:p>
        </w:tc>
        <w:tc>
          <w:tcPr>
            <w:tcW w:w="4961" w:type="dxa"/>
            <w:gridSpan w:val="2"/>
          </w:tcPr>
          <w:p w14:paraId="76333078" w14:textId="68B5B255" w:rsidR="00E95887" w:rsidRPr="00832C0C" w:rsidRDefault="00E95887" w:rsidP="00E95887">
            <w:pPr>
              <w:tabs>
                <w:tab w:val="left" w:pos="2385"/>
                <w:tab w:val="left" w:pos="3240"/>
              </w:tabs>
              <w:snapToGrid w:val="0"/>
              <w:spacing w:line="276" w:lineRule="auto"/>
              <w:rPr>
                <w:rFonts w:ascii="Cambria" w:eastAsia="Arial" w:hAnsi="Cambria" w:cs="Arial"/>
                <w:sz w:val="20"/>
                <w:szCs w:val="20"/>
              </w:rPr>
            </w:pPr>
            <w:r w:rsidRPr="00832C0C">
              <w:rPr>
                <w:rFonts w:ascii="Cambria" w:eastAsia="Arial" w:hAnsi="Cambria" w:cs="Arial"/>
                <w:sz w:val="20"/>
                <w:szCs w:val="20"/>
              </w:rPr>
              <w:t xml:space="preserve">Kavandi põhjal </w:t>
            </w:r>
            <w:r w:rsidRPr="00832C0C">
              <w:rPr>
                <w:rFonts w:ascii="Cambria" w:eastAsia="Arial" w:hAnsi="Cambria" w:cs="Arial"/>
                <w:b/>
                <w:sz w:val="20"/>
                <w:szCs w:val="20"/>
              </w:rPr>
              <w:t>töökäigu planeerimine</w:t>
            </w:r>
            <w:r w:rsidRPr="00832C0C">
              <w:rPr>
                <w:rFonts w:ascii="Cambria" w:eastAsia="Arial" w:hAnsi="Cambria" w:cs="Arial"/>
                <w:sz w:val="20"/>
                <w:szCs w:val="20"/>
              </w:rPr>
              <w:t xml:space="preserve">; </w:t>
            </w:r>
            <w:r w:rsidRPr="00832C0C">
              <w:rPr>
                <w:rFonts w:ascii="Cambria" w:hAnsi="Cambria"/>
                <w:sz w:val="20"/>
                <w:szCs w:val="20"/>
              </w:rPr>
              <w:t xml:space="preserve">aja- ja materjalikulu arvestamine lähtuvalt toodete hulgast; töövahendite ja materjalide valimine. </w:t>
            </w:r>
          </w:p>
          <w:p w14:paraId="7355B0A2" w14:textId="327E78E5" w:rsidR="00E95887" w:rsidRPr="00832C0C" w:rsidRDefault="00E95887" w:rsidP="00E95887">
            <w:pPr>
              <w:spacing w:after="160"/>
              <w:rPr>
                <w:rFonts w:ascii="Cambria" w:hAnsi="Cambria" w:cs="Times New Roman"/>
                <w:sz w:val="20"/>
                <w:szCs w:val="20"/>
              </w:rPr>
            </w:pPr>
          </w:p>
          <w:p w14:paraId="39663E9F" w14:textId="11D0D817" w:rsidR="00E95887" w:rsidRPr="00832C0C" w:rsidRDefault="00E95887" w:rsidP="00E95887">
            <w:pPr>
              <w:spacing w:after="160"/>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8, P</w:t>
            </w:r>
            <w:r w:rsidRPr="00832C0C">
              <w:rPr>
                <w:rFonts w:ascii="Cambria" w:hAnsi="Cambria" w:cs="Times New Roman"/>
                <w:sz w:val="20"/>
                <w:szCs w:val="20"/>
              </w:rPr>
              <w:t xml:space="preserve"> </w:t>
            </w:r>
            <w:r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36, I</w:t>
            </w:r>
            <w:r w:rsidRPr="00832C0C">
              <w:rPr>
                <w:rFonts w:ascii="Cambria" w:hAnsi="Cambria" w:cs="Times New Roman"/>
                <w:sz w:val="20"/>
                <w:szCs w:val="20"/>
              </w:rPr>
              <w:t xml:space="preserve"> </w:t>
            </w:r>
            <w:r w:rsidRPr="00832C0C">
              <w:rPr>
                <w:rFonts w:ascii="Cambria" w:hAnsi="Cambria"/>
                <w:sz w:val="20"/>
                <w:szCs w:val="20"/>
              </w:rPr>
              <w:t>– 20)</w:t>
            </w:r>
          </w:p>
          <w:p w14:paraId="277FA915" w14:textId="2E406CD3" w:rsidR="00E95887" w:rsidRPr="00832C0C" w:rsidRDefault="00E95887" w:rsidP="007F2E02">
            <w:pPr>
              <w:spacing w:after="160"/>
              <w:rPr>
                <w:rFonts w:ascii="Cambria" w:eastAsia="Arial" w:hAnsi="Cambria" w:cs="Arial"/>
                <w:b/>
                <w:sz w:val="20"/>
                <w:szCs w:val="20"/>
              </w:rPr>
            </w:pPr>
          </w:p>
          <w:p w14:paraId="2305DF01" w14:textId="77777777" w:rsidR="00E95887" w:rsidRPr="00832C0C" w:rsidRDefault="00E95887" w:rsidP="00E95887">
            <w:pPr>
              <w:rPr>
                <w:rFonts w:ascii="Cambria" w:eastAsia="Arial" w:hAnsi="Cambria" w:cs="Arial"/>
                <w:sz w:val="20"/>
                <w:szCs w:val="20"/>
              </w:rPr>
            </w:pPr>
          </w:p>
          <w:p w14:paraId="0D839353" w14:textId="77777777" w:rsidR="00E95887" w:rsidRPr="00832C0C" w:rsidRDefault="00E95887" w:rsidP="00E95887">
            <w:pPr>
              <w:rPr>
                <w:rFonts w:ascii="Cambria" w:eastAsia="Arial" w:hAnsi="Cambria" w:cs="Arial"/>
                <w:sz w:val="20"/>
                <w:szCs w:val="20"/>
              </w:rPr>
            </w:pPr>
          </w:p>
          <w:p w14:paraId="1B0077A8" w14:textId="77777777" w:rsidR="00E95887" w:rsidRPr="00832C0C" w:rsidRDefault="00E95887" w:rsidP="00E95887">
            <w:pPr>
              <w:rPr>
                <w:rFonts w:ascii="Cambria" w:eastAsia="Arial" w:hAnsi="Cambria" w:cs="Arial"/>
                <w:sz w:val="20"/>
                <w:szCs w:val="20"/>
              </w:rPr>
            </w:pPr>
          </w:p>
          <w:p w14:paraId="6AB74345" w14:textId="77777777" w:rsidR="00E95887" w:rsidRPr="00832C0C" w:rsidRDefault="00E95887" w:rsidP="00E95887">
            <w:pPr>
              <w:rPr>
                <w:rFonts w:ascii="Cambria" w:eastAsia="Arial" w:hAnsi="Cambria" w:cs="Arial"/>
                <w:sz w:val="20"/>
                <w:szCs w:val="20"/>
              </w:rPr>
            </w:pPr>
          </w:p>
          <w:p w14:paraId="789B959E" w14:textId="7B425082" w:rsidR="00E95887" w:rsidRPr="00832C0C" w:rsidRDefault="00E95887" w:rsidP="00E95887">
            <w:pPr>
              <w:rPr>
                <w:rFonts w:ascii="Cambria" w:eastAsia="Arial" w:hAnsi="Cambria" w:cs="Arial"/>
                <w:sz w:val="20"/>
                <w:szCs w:val="20"/>
              </w:rPr>
            </w:pPr>
          </w:p>
          <w:p w14:paraId="3C94E1F4" w14:textId="77777777" w:rsidR="00E95887" w:rsidRPr="00832C0C" w:rsidRDefault="00E95887" w:rsidP="00E95887">
            <w:pPr>
              <w:rPr>
                <w:rFonts w:ascii="Cambria" w:eastAsia="Arial" w:hAnsi="Cambria" w:cs="Arial"/>
                <w:sz w:val="20"/>
                <w:szCs w:val="20"/>
              </w:rPr>
            </w:pPr>
          </w:p>
          <w:p w14:paraId="2A26FE7F" w14:textId="77777777" w:rsidR="00E95887" w:rsidRPr="00832C0C" w:rsidRDefault="00E95887" w:rsidP="00E95887">
            <w:pPr>
              <w:rPr>
                <w:rFonts w:ascii="Cambria" w:eastAsia="Arial" w:hAnsi="Cambria" w:cs="Arial"/>
                <w:sz w:val="20"/>
                <w:szCs w:val="20"/>
              </w:rPr>
            </w:pPr>
          </w:p>
          <w:p w14:paraId="2EA6F3F6" w14:textId="069BC3B1" w:rsidR="008E3BC2" w:rsidRPr="00832C0C" w:rsidRDefault="008E3BC2" w:rsidP="00E95887">
            <w:pPr>
              <w:rPr>
                <w:rFonts w:ascii="Cambria" w:eastAsia="Arial" w:hAnsi="Cambria" w:cs="Arial"/>
                <w:sz w:val="20"/>
                <w:szCs w:val="20"/>
              </w:rPr>
            </w:pPr>
          </w:p>
          <w:p w14:paraId="6460728D" w14:textId="4F7E7FF6" w:rsidR="00E95887" w:rsidRPr="00832C0C" w:rsidRDefault="00E95887" w:rsidP="008E3BC2">
            <w:pPr>
              <w:rPr>
                <w:rFonts w:ascii="Cambria" w:eastAsia="Arial" w:hAnsi="Cambria" w:cs="Arial"/>
                <w:sz w:val="20"/>
                <w:szCs w:val="20"/>
              </w:rPr>
            </w:pPr>
          </w:p>
        </w:tc>
      </w:tr>
      <w:tr w:rsidR="00146BDC" w:rsidRPr="00832C0C" w14:paraId="23ABB59D" w14:textId="77777777" w:rsidTr="009138AE">
        <w:tc>
          <w:tcPr>
            <w:tcW w:w="2689" w:type="dxa"/>
          </w:tcPr>
          <w:p w14:paraId="3F1877F1" w14:textId="3EA66C6E" w:rsidR="004F7728" w:rsidRPr="00832C0C" w:rsidRDefault="004F7728" w:rsidP="001A3444">
            <w:pPr>
              <w:autoSpaceDE w:val="0"/>
              <w:autoSpaceDN w:val="0"/>
              <w:adjustRightInd w:val="0"/>
              <w:rPr>
                <w:rFonts w:ascii="Cambria" w:eastAsia="Arial" w:hAnsi="Cambria" w:cs="Arial"/>
                <w:sz w:val="20"/>
                <w:szCs w:val="20"/>
              </w:rPr>
            </w:pPr>
            <w:r w:rsidRPr="00832C0C">
              <w:rPr>
                <w:rFonts w:ascii="Cambria" w:hAnsi="Cambria"/>
                <w:b/>
                <w:sz w:val="20"/>
                <w:szCs w:val="20"/>
              </w:rPr>
              <w:t>ÕV4</w:t>
            </w:r>
            <w:r w:rsidR="005E656F" w:rsidRPr="00832C0C">
              <w:rPr>
                <w:rFonts w:ascii="Cambria" w:hAnsi="Cambria"/>
                <w:b/>
                <w:sz w:val="20"/>
                <w:szCs w:val="20"/>
              </w:rPr>
              <w:t>.</w:t>
            </w:r>
            <w:r w:rsidRPr="00832C0C">
              <w:rPr>
                <w:rFonts w:ascii="Cambria" w:hAnsi="Cambria" w:cs="Arial"/>
                <w:sz w:val="20"/>
                <w:szCs w:val="20"/>
              </w:rPr>
              <w:t xml:space="preserve"> v</w:t>
            </w:r>
            <w:r w:rsidR="00E95887" w:rsidRPr="00832C0C">
              <w:rPr>
                <w:rFonts w:ascii="Cambria" w:eastAsia="Arial" w:hAnsi="Cambria" w:cs="Arial"/>
                <w:sz w:val="20"/>
                <w:szCs w:val="20"/>
              </w:rPr>
              <w:t xml:space="preserve">almistab kavandi ja </w:t>
            </w:r>
            <w:r w:rsidRPr="00832C0C">
              <w:rPr>
                <w:rFonts w:ascii="Cambria" w:eastAsia="Arial" w:hAnsi="Cambria" w:cs="Arial"/>
                <w:sz w:val="20"/>
                <w:szCs w:val="20"/>
              </w:rPr>
              <w:t xml:space="preserve">tööjoonise alusel erinevaid nahkaksessuaare, järgides tööprotsessi, kasutab  </w:t>
            </w:r>
            <w:r w:rsidRPr="00832C0C">
              <w:rPr>
                <w:rFonts w:ascii="Cambria" w:eastAsia="Arial" w:hAnsi="Cambria" w:cs="Arial"/>
                <w:sz w:val="20"/>
                <w:szCs w:val="20"/>
              </w:rPr>
              <w:lastRenderedPageBreak/>
              <w:t>tehnoloogiast tulenevaid töövõtteid ja viimistleb nõuetekohaselt, järgib säästlikku materjali kasutamist, tööohutusnõudeid, ergonoomikat ja käsitöömeistri kutse-eetika nõudeid</w:t>
            </w:r>
          </w:p>
          <w:p w14:paraId="4C6F5A2F" w14:textId="52AC8288" w:rsidR="00146BDC" w:rsidRPr="00832C0C" w:rsidRDefault="00146BDC" w:rsidP="009138AE">
            <w:pPr>
              <w:spacing w:after="160"/>
              <w:rPr>
                <w:rFonts w:ascii="Cambria" w:hAnsi="Cambria"/>
                <w:sz w:val="20"/>
                <w:szCs w:val="20"/>
              </w:rPr>
            </w:pPr>
          </w:p>
        </w:tc>
        <w:tc>
          <w:tcPr>
            <w:tcW w:w="2908" w:type="dxa"/>
          </w:tcPr>
          <w:p w14:paraId="2580F810" w14:textId="3D1E709B" w:rsidR="004F7728" w:rsidRPr="00832C0C" w:rsidRDefault="00146BDC" w:rsidP="004F7728">
            <w:pPr>
              <w:widowControl w:val="0"/>
              <w:suppressAutoHyphens/>
              <w:spacing w:before="60" w:after="60"/>
              <w:rPr>
                <w:rFonts w:ascii="Cambria" w:eastAsia="Arial" w:hAnsi="Cambria" w:cs="Arial"/>
                <w:sz w:val="20"/>
                <w:szCs w:val="20"/>
              </w:rPr>
            </w:pPr>
            <w:r w:rsidRPr="00832C0C">
              <w:rPr>
                <w:rFonts w:ascii="Cambria" w:hAnsi="Cambria"/>
                <w:b/>
                <w:sz w:val="20"/>
                <w:szCs w:val="20"/>
              </w:rPr>
              <w:lastRenderedPageBreak/>
              <w:t>HK</w:t>
            </w:r>
            <w:r w:rsidR="004F7728" w:rsidRPr="00832C0C">
              <w:rPr>
                <w:rFonts w:ascii="Cambria" w:hAnsi="Cambria"/>
                <w:b/>
                <w:sz w:val="20"/>
                <w:szCs w:val="20"/>
              </w:rPr>
              <w:t>8</w:t>
            </w:r>
            <w:r w:rsidR="00E95887" w:rsidRPr="00832C0C">
              <w:rPr>
                <w:rFonts w:ascii="Cambria" w:hAnsi="Cambria"/>
                <w:b/>
                <w:sz w:val="20"/>
                <w:szCs w:val="20"/>
              </w:rPr>
              <w:t>.</w:t>
            </w:r>
            <w:r w:rsidRPr="00832C0C">
              <w:rPr>
                <w:rFonts w:ascii="Cambria" w:hAnsi="Cambria"/>
                <w:sz w:val="20"/>
                <w:szCs w:val="20"/>
              </w:rPr>
              <w:t xml:space="preserve"> </w:t>
            </w:r>
            <w:r w:rsidR="004F7728" w:rsidRPr="00832C0C">
              <w:rPr>
                <w:rFonts w:ascii="Cambria" w:eastAsia="Arial" w:hAnsi="Cambria" w:cs="Arial"/>
                <w:sz w:val="20"/>
                <w:szCs w:val="20"/>
              </w:rPr>
              <w:t>demons</w:t>
            </w:r>
            <w:r w:rsidR="00E95887" w:rsidRPr="00832C0C">
              <w:rPr>
                <w:rFonts w:ascii="Cambria" w:eastAsia="Arial" w:hAnsi="Cambria" w:cs="Arial"/>
                <w:sz w:val="20"/>
                <w:szCs w:val="20"/>
              </w:rPr>
              <w:t xml:space="preserve">treerib ülesande alusel töökoha </w:t>
            </w:r>
            <w:r w:rsidR="004F7728" w:rsidRPr="00832C0C">
              <w:rPr>
                <w:rFonts w:ascii="Cambria" w:eastAsia="Arial" w:hAnsi="Cambria" w:cs="Arial"/>
                <w:sz w:val="20"/>
                <w:szCs w:val="20"/>
              </w:rPr>
              <w:t xml:space="preserve">ettevalmistamist, valib töö eesmärgist tulenevalt vajalikud </w:t>
            </w:r>
            <w:r w:rsidR="004F7728" w:rsidRPr="00832C0C">
              <w:rPr>
                <w:rFonts w:ascii="Cambria" w:eastAsia="Arial" w:hAnsi="Cambria" w:cs="Arial"/>
                <w:sz w:val="20"/>
                <w:szCs w:val="20"/>
              </w:rPr>
              <w:lastRenderedPageBreak/>
              <w:t>töövahendid arvestades tööohutuse ja ergonoomika nõuetega</w:t>
            </w:r>
          </w:p>
          <w:p w14:paraId="5FB942D2" w14:textId="11FEB09D" w:rsidR="004F7728" w:rsidRPr="00832C0C" w:rsidRDefault="004F7728" w:rsidP="004F7728">
            <w:pPr>
              <w:widowControl w:val="0"/>
              <w:suppressAutoHyphens/>
              <w:spacing w:before="60" w:after="60"/>
              <w:rPr>
                <w:rFonts w:ascii="Cambria" w:eastAsia="Arial" w:hAnsi="Cambria" w:cs="Arial"/>
                <w:sz w:val="20"/>
                <w:szCs w:val="20"/>
              </w:rPr>
            </w:pPr>
            <w:r w:rsidRPr="00832C0C">
              <w:rPr>
                <w:rFonts w:ascii="Cambria" w:hAnsi="Cambria"/>
                <w:b/>
                <w:sz w:val="20"/>
                <w:szCs w:val="20"/>
              </w:rPr>
              <w:t>HK9</w:t>
            </w:r>
            <w:r w:rsidR="00E95887"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valib ülesande alusel vajalikud nahamaterjalid ning abi- ja kinnitusmaterjalid, selgitab oma valikuid</w:t>
            </w:r>
          </w:p>
          <w:p w14:paraId="6145574A" w14:textId="40E4AF00" w:rsidR="004F7728" w:rsidRPr="00832C0C" w:rsidRDefault="004F7728" w:rsidP="004F7728">
            <w:pPr>
              <w:widowControl w:val="0"/>
              <w:suppressAutoHyphens/>
              <w:spacing w:before="60" w:after="60"/>
              <w:rPr>
                <w:rFonts w:ascii="Cambria" w:eastAsia="Arial" w:hAnsi="Cambria" w:cs="Arial"/>
                <w:sz w:val="20"/>
                <w:szCs w:val="20"/>
              </w:rPr>
            </w:pPr>
            <w:r w:rsidRPr="00832C0C">
              <w:rPr>
                <w:rFonts w:ascii="Cambria" w:hAnsi="Cambria"/>
                <w:b/>
                <w:sz w:val="20"/>
                <w:szCs w:val="20"/>
              </w:rPr>
              <w:t>HK10</w:t>
            </w:r>
            <w:r w:rsidR="00E95887"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valmistab ülesande alusel erinevaid voodrita nahkaksessuaare lähtudes esemete konstruktsioonist, valib ja kasutab sobivaid nahamaterjale, abi- ja kinnitusmaterjale, teeb eel- ja põhitööd järgides tööprotsessi, dekoreerib kavandist lähtuvalt,</w:t>
            </w:r>
            <w:r w:rsidRPr="00832C0C">
              <w:rPr>
                <w:rFonts w:ascii="Cambria" w:eastAsia="Arial" w:hAnsi="Cambria" w:cs="Arial"/>
                <w:color w:val="0000FF"/>
                <w:sz w:val="20"/>
                <w:szCs w:val="20"/>
              </w:rPr>
              <w:t xml:space="preserve"> </w:t>
            </w:r>
            <w:r w:rsidRPr="00832C0C">
              <w:rPr>
                <w:rFonts w:ascii="Cambria" w:eastAsia="Arial" w:hAnsi="Cambria" w:cs="Arial"/>
                <w:sz w:val="20"/>
                <w:szCs w:val="20"/>
              </w:rPr>
              <w:t>valib sobiva viimistlusvahend</w:t>
            </w:r>
            <w:r w:rsidR="000F7797" w:rsidRPr="00832C0C">
              <w:rPr>
                <w:rFonts w:ascii="Cambria" w:eastAsia="Arial" w:hAnsi="Cambria" w:cs="Arial"/>
                <w:sz w:val="20"/>
                <w:szCs w:val="20"/>
              </w:rPr>
              <w:t>i ja viimistleb nõuetekohaselt</w:t>
            </w:r>
          </w:p>
          <w:p w14:paraId="3C32AC64" w14:textId="0759F8A5" w:rsidR="004F7728" w:rsidRPr="00832C0C" w:rsidRDefault="004F7728" w:rsidP="004F7728">
            <w:pPr>
              <w:widowControl w:val="0"/>
              <w:suppressAutoHyphens/>
              <w:spacing w:before="60" w:after="60"/>
              <w:rPr>
                <w:rFonts w:ascii="Cambria" w:eastAsia="Arial" w:hAnsi="Cambria" w:cs="Arial"/>
                <w:sz w:val="20"/>
                <w:szCs w:val="20"/>
              </w:rPr>
            </w:pPr>
            <w:r w:rsidRPr="00832C0C">
              <w:rPr>
                <w:rFonts w:ascii="Cambria" w:hAnsi="Cambria"/>
                <w:b/>
                <w:sz w:val="20"/>
                <w:szCs w:val="20"/>
              </w:rPr>
              <w:t>HK11</w:t>
            </w:r>
            <w:r w:rsidR="00E95887"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valmistab ülesande alusel erinevaid voodriga nahkaksessuaare lähtudes esemete konstruktsioonist, valib ja kasutab sobivaid nahamaterjale, abi- ja kinnitusmaterjale, teeb eel- ja põhitööd järgides tööprotsessi, dekoreerib kavandist lähtuvalt</w:t>
            </w:r>
            <w:r w:rsidR="000F7797" w:rsidRPr="00832C0C">
              <w:rPr>
                <w:rFonts w:ascii="Cambria" w:eastAsia="Arial" w:hAnsi="Cambria" w:cs="Arial"/>
                <w:sz w:val="20"/>
                <w:szCs w:val="20"/>
              </w:rPr>
              <w:t xml:space="preserve">, </w:t>
            </w:r>
            <w:r w:rsidRPr="00832C0C">
              <w:rPr>
                <w:rFonts w:ascii="Cambria" w:eastAsia="Arial" w:hAnsi="Cambria" w:cs="Arial"/>
                <w:sz w:val="20"/>
                <w:szCs w:val="20"/>
              </w:rPr>
              <w:t>valib sobiva viimistlusvahendi viimistleb nõuetekohaselt</w:t>
            </w:r>
          </w:p>
          <w:p w14:paraId="7F0C517D" w14:textId="7E480838" w:rsidR="004F7728" w:rsidRPr="00832C0C" w:rsidRDefault="004F7728" w:rsidP="004F7728">
            <w:pPr>
              <w:widowControl w:val="0"/>
              <w:suppressAutoHyphens/>
              <w:spacing w:before="60" w:after="60"/>
              <w:rPr>
                <w:rFonts w:ascii="Cambria" w:eastAsia="Arial" w:hAnsi="Cambria" w:cs="Arial"/>
                <w:sz w:val="20"/>
                <w:szCs w:val="20"/>
              </w:rPr>
            </w:pPr>
            <w:r w:rsidRPr="00832C0C">
              <w:rPr>
                <w:rFonts w:ascii="Cambria" w:hAnsi="Cambria"/>
                <w:b/>
                <w:sz w:val="20"/>
                <w:szCs w:val="20"/>
              </w:rPr>
              <w:t>HK12</w:t>
            </w:r>
            <w:r w:rsidR="00E95887"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võrdleb valminud praktilise töö vastavust kavandi</w:t>
            </w:r>
            <w:r w:rsidR="000F7797" w:rsidRPr="00832C0C">
              <w:rPr>
                <w:rFonts w:ascii="Cambria" w:eastAsia="Arial" w:hAnsi="Cambria" w:cs="Arial"/>
                <w:sz w:val="20"/>
                <w:szCs w:val="20"/>
              </w:rPr>
              <w:t xml:space="preserve">le ja annab oma tööle hinnangu </w:t>
            </w:r>
          </w:p>
          <w:p w14:paraId="169F2E76" w14:textId="6DEF116C" w:rsidR="004F7728" w:rsidRPr="00832C0C" w:rsidRDefault="004F7728" w:rsidP="004F7728">
            <w:pPr>
              <w:widowControl w:val="0"/>
              <w:suppressAutoHyphens/>
              <w:autoSpaceDE w:val="0"/>
              <w:autoSpaceDN w:val="0"/>
              <w:adjustRightInd w:val="0"/>
              <w:rPr>
                <w:rFonts w:ascii="Cambria" w:eastAsia="Arial" w:hAnsi="Cambria" w:cs="Arial"/>
                <w:sz w:val="20"/>
                <w:szCs w:val="20"/>
              </w:rPr>
            </w:pPr>
            <w:r w:rsidRPr="00832C0C">
              <w:rPr>
                <w:rFonts w:ascii="Cambria" w:hAnsi="Cambria"/>
                <w:b/>
                <w:sz w:val="20"/>
                <w:szCs w:val="20"/>
              </w:rPr>
              <w:t>HK13</w:t>
            </w:r>
            <w:r w:rsidR="00E95887"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töötab ohutult ja materjali säästvalt järgides käsitöömeistri kutse-eetika nõudeid</w:t>
            </w:r>
            <w:r w:rsidRPr="00832C0C">
              <w:rPr>
                <w:rFonts w:ascii="Cambria" w:hAnsi="Cambria"/>
                <w:sz w:val="20"/>
                <w:szCs w:val="20"/>
              </w:rPr>
              <w:t xml:space="preserve"> </w:t>
            </w:r>
          </w:p>
          <w:p w14:paraId="46F89FF6" w14:textId="3D652F05" w:rsidR="00146BDC" w:rsidRPr="00832C0C" w:rsidRDefault="004F7728" w:rsidP="00E95887">
            <w:pPr>
              <w:widowControl w:val="0"/>
              <w:suppressAutoHyphens/>
              <w:autoSpaceDE w:val="0"/>
              <w:autoSpaceDN w:val="0"/>
              <w:adjustRightInd w:val="0"/>
              <w:rPr>
                <w:rFonts w:ascii="Cambria" w:eastAsia="Arial" w:hAnsi="Cambria" w:cs="Arial"/>
                <w:i/>
                <w:sz w:val="20"/>
                <w:szCs w:val="20"/>
              </w:rPr>
            </w:pPr>
            <w:r w:rsidRPr="00832C0C">
              <w:rPr>
                <w:rFonts w:ascii="Cambria" w:hAnsi="Cambria"/>
                <w:b/>
                <w:sz w:val="20"/>
                <w:szCs w:val="20"/>
              </w:rPr>
              <w:t>HK14</w:t>
            </w:r>
            <w:r w:rsidR="00E95887" w:rsidRPr="00832C0C">
              <w:rPr>
                <w:rFonts w:ascii="Cambria" w:hAnsi="Cambria"/>
                <w:b/>
                <w:sz w:val="20"/>
                <w:szCs w:val="20"/>
              </w:rPr>
              <w:t>.</w:t>
            </w:r>
            <w:r w:rsidRPr="00832C0C">
              <w:rPr>
                <w:rFonts w:ascii="Cambria" w:hAnsi="Cambria"/>
                <w:sz w:val="20"/>
                <w:szCs w:val="20"/>
              </w:rPr>
              <w:t xml:space="preserve"> esitleb praktilisi töid</w:t>
            </w:r>
          </w:p>
        </w:tc>
        <w:tc>
          <w:tcPr>
            <w:tcW w:w="3192" w:type="dxa"/>
          </w:tcPr>
          <w:p w14:paraId="02296A9A" w14:textId="2866F4AD" w:rsidR="00434A98" w:rsidRPr="00832C0C" w:rsidRDefault="00434A98" w:rsidP="00434A98">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lastRenderedPageBreak/>
              <w:t>HÜ</w:t>
            </w:r>
            <w:r w:rsidR="00E95887" w:rsidRPr="00832C0C">
              <w:rPr>
                <w:rFonts w:ascii="Cambria" w:eastAsia="Segoe UI Symbol" w:hAnsi="Cambria"/>
                <w:b/>
                <w:sz w:val="20"/>
                <w:szCs w:val="20"/>
              </w:rPr>
              <w:t xml:space="preserve">4. </w:t>
            </w:r>
            <w:r w:rsidR="00E95887" w:rsidRPr="00832C0C">
              <w:rPr>
                <w:rFonts w:ascii="Cambria" w:eastAsia="Segoe UI Symbol" w:hAnsi="Cambria" w:cs="Times New Roman"/>
                <w:sz w:val="20"/>
                <w:szCs w:val="20"/>
              </w:rPr>
              <w:t>I</w:t>
            </w:r>
            <w:r w:rsidRPr="00832C0C">
              <w:rPr>
                <w:rFonts w:ascii="Cambria" w:eastAsia="Segoe UI Symbol" w:hAnsi="Cambria"/>
                <w:sz w:val="20"/>
                <w:szCs w:val="20"/>
              </w:rPr>
              <w:t xml:space="preserve">seseisev praktiline töö – </w:t>
            </w:r>
          </w:p>
          <w:p w14:paraId="4B1D72F0" w14:textId="7F8CFF41" w:rsidR="00146BDC" w:rsidRPr="00832C0C" w:rsidRDefault="00434A98" w:rsidP="00E95887">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 xml:space="preserve">sobiva tehnoloogiaga ergonoomilisi ja ohutuid töövõtteid kasutades </w:t>
            </w:r>
            <w:r w:rsidRPr="00832C0C">
              <w:rPr>
                <w:rFonts w:ascii="Cambria" w:eastAsia="Segoe UI Symbol" w:hAnsi="Cambria"/>
                <w:sz w:val="20"/>
                <w:szCs w:val="20"/>
              </w:rPr>
              <w:lastRenderedPageBreak/>
              <w:t>kva</w:t>
            </w:r>
            <w:r w:rsidR="00E95887" w:rsidRPr="00832C0C">
              <w:rPr>
                <w:rFonts w:ascii="Cambria" w:eastAsia="Segoe UI Symbol" w:hAnsi="Cambria"/>
                <w:sz w:val="20"/>
                <w:szCs w:val="20"/>
              </w:rPr>
              <w:t>liteedinõuetele vastavate nahk</w:t>
            </w:r>
            <w:r w:rsidRPr="00832C0C">
              <w:rPr>
                <w:rFonts w:ascii="Cambria" w:eastAsia="Segoe UI Symbol" w:hAnsi="Cambria"/>
                <w:sz w:val="20"/>
                <w:szCs w:val="20"/>
              </w:rPr>
              <w:t>aksessuaaride valmistamine ja viimistlemine, materjali säästlik kasutamine, tegevuse selgitamine</w:t>
            </w:r>
          </w:p>
        </w:tc>
        <w:tc>
          <w:tcPr>
            <w:tcW w:w="1985" w:type="dxa"/>
            <w:gridSpan w:val="3"/>
          </w:tcPr>
          <w:p w14:paraId="43CF4178" w14:textId="21F1AA34" w:rsidR="00146BDC" w:rsidRPr="00832C0C" w:rsidRDefault="00146BDC" w:rsidP="009138AE">
            <w:pPr>
              <w:spacing w:after="160"/>
              <w:rPr>
                <w:rFonts w:ascii="Cambria" w:hAnsi="Cambria"/>
                <w:sz w:val="20"/>
                <w:szCs w:val="20"/>
              </w:rPr>
            </w:pPr>
            <w:r w:rsidRPr="00832C0C">
              <w:rPr>
                <w:rFonts w:ascii="Cambria" w:hAnsi="Cambria"/>
                <w:b/>
                <w:sz w:val="20"/>
                <w:szCs w:val="20"/>
              </w:rPr>
              <w:lastRenderedPageBreak/>
              <w:t>ÕV</w:t>
            </w:r>
            <w:r w:rsidR="00434A98" w:rsidRPr="00832C0C">
              <w:rPr>
                <w:rFonts w:ascii="Cambria" w:hAnsi="Cambria"/>
                <w:b/>
                <w:sz w:val="20"/>
                <w:szCs w:val="20"/>
              </w:rPr>
              <w:t>4</w:t>
            </w:r>
            <w:r w:rsidRPr="00832C0C">
              <w:rPr>
                <w:rFonts w:ascii="Cambria" w:hAnsi="Cambria"/>
                <w:sz w:val="20"/>
                <w:szCs w:val="20"/>
              </w:rPr>
              <w:t xml:space="preserve"> – mitteeristav</w:t>
            </w:r>
          </w:p>
        </w:tc>
        <w:tc>
          <w:tcPr>
            <w:tcW w:w="4961" w:type="dxa"/>
            <w:gridSpan w:val="2"/>
          </w:tcPr>
          <w:p w14:paraId="4D2C3789" w14:textId="77777777" w:rsidR="00434A98" w:rsidRPr="00832C0C" w:rsidRDefault="00434A98" w:rsidP="009138AE">
            <w:pPr>
              <w:spacing w:after="160"/>
              <w:rPr>
                <w:rFonts w:ascii="Cambria" w:eastAsia="Arial" w:hAnsi="Cambria" w:cs="Times New Roman"/>
                <w:sz w:val="20"/>
                <w:szCs w:val="20"/>
              </w:rPr>
            </w:pPr>
            <w:r w:rsidRPr="00654218">
              <w:rPr>
                <w:rFonts w:ascii="Cambria" w:hAnsi="Cambria" w:cs="Arial Narrow"/>
                <w:b/>
                <w:kern w:val="1"/>
                <w:sz w:val="20"/>
                <w:szCs w:val="20"/>
              </w:rPr>
              <w:t>E</w:t>
            </w:r>
            <w:r w:rsidRPr="00832C0C">
              <w:rPr>
                <w:rFonts w:ascii="Cambria" w:eastAsia="Arial" w:hAnsi="Cambria" w:cs="Arial"/>
                <w:b/>
                <w:sz w:val="20"/>
                <w:szCs w:val="20"/>
              </w:rPr>
              <w:t>rinevate nahkaksessuaaride valmistamine,</w:t>
            </w:r>
            <w:r w:rsidRPr="00832C0C">
              <w:rPr>
                <w:rFonts w:ascii="Cambria" w:eastAsia="Arial" w:hAnsi="Cambria" w:cs="Arial"/>
                <w:sz w:val="20"/>
                <w:szCs w:val="20"/>
              </w:rPr>
              <w:t xml:space="preserve"> kasutades tehnoloogiast tulenevaid töövõtteid; vajadusel dekoreerimine; viimistlemine, säästlik materjali kasutamine; tööprotsessi, tööohutusnõuete ja </w:t>
            </w:r>
            <w:r w:rsidRPr="00832C0C">
              <w:rPr>
                <w:rFonts w:ascii="Cambria" w:eastAsia="Arial" w:hAnsi="Cambria" w:cs="Arial"/>
                <w:sz w:val="20"/>
                <w:szCs w:val="20"/>
              </w:rPr>
              <w:lastRenderedPageBreak/>
              <w:t>ergonoomika ja käsitöömeistri kutse-eetika nõuete järgimine.</w:t>
            </w:r>
          </w:p>
          <w:p w14:paraId="25BECC2E" w14:textId="7F6B6A1C" w:rsidR="00146BDC" w:rsidRPr="00832C0C" w:rsidRDefault="00E95887" w:rsidP="009138AE">
            <w:pPr>
              <w:spacing w:after="160"/>
              <w:rPr>
                <w:rFonts w:ascii="Cambria" w:hAnsi="Cambria"/>
                <w:sz w:val="20"/>
                <w:szCs w:val="20"/>
              </w:rPr>
            </w:pPr>
            <w:r w:rsidRPr="00832C0C">
              <w:rPr>
                <w:rFonts w:ascii="Cambria" w:hAnsi="Cambria"/>
                <w:sz w:val="20"/>
                <w:szCs w:val="20"/>
              </w:rPr>
              <w:t>(</w:t>
            </w:r>
            <w:r w:rsidR="00434A98" w:rsidRPr="00832C0C">
              <w:rPr>
                <w:rFonts w:ascii="Cambria" w:hAnsi="Cambria"/>
                <w:sz w:val="20"/>
                <w:szCs w:val="20"/>
              </w:rPr>
              <w:t>P</w:t>
            </w:r>
            <w:r w:rsidRPr="00832C0C">
              <w:rPr>
                <w:rFonts w:ascii="Cambria" w:hAnsi="Cambria"/>
                <w:sz w:val="20"/>
                <w:szCs w:val="20"/>
              </w:rPr>
              <w:t xml:space="preserve"> – </w:t>
            </w:r>
            <w:r w:rsidR="00434A98" w:rsidRPr="00832C0C">
              <w:rPr>
                <w:rFonts w:ascii="Cambria" w:hAnsi="Cambria"/>
                <w:sz w:val="20"/>
                <w:szCs w:val="20"/>
              </w:rPr>
              <w:t>140, I</w:t>
            </w:r>
            <w:r w:rsidRPr="00832C0C">
              <w:rPr>
                <w:rFonts w:ascii="Cambria" w:hAnsi="Cambria"/>
                <w:sz w:val="20"/>
                <w:szCs w:val="20"/>
              </w:rPr>
              <w:t xml:space="preserve"> –</w:t>
            </w:r>
            <w:r w:rsidR="00434A98" w:rsidRPr="00832C0C">
              <w:rPr>
                <w:rFonts w:ascii="Cambria" w:hAnsi="Cambria"/>
                <w:sz w:val="20"/>
                <w:szCs w:val="20"/>
              </w:rPr>
              <w:t xml:space="preserve"> 160</w:t>
            </w:r>
            <w:r w:rsidR="00146BDC" w:rsidRPr="00832C0C">
              <w:rPr>
                <w:rFonts w:ascii="Cambria" w:hAnsi="Cambria"/>
                <w:sz w:val="20"/>
                <w:szCs w:val="20"/>
              </w:rPr>
              <w:t>)</w:t>
            </w:r>
          </w:p>
        </w:tc>
      </w:tr>
      <w:tr w:rsidR="00146BDC" w:rsidRPr="00832C0C" w14:paraId="3AB71218" w14:textId="77777777" w:rsidTr="009138AE">
        <w:tc>
          <w:tcPr>
            <w:tcW w:w="2689" w:type="dxa"/>
            <w:shd w:val="clear" w:color="auto" w:fill="A8D08D" w:themeFill="accent6" w:themeFillTint="99"/>
          </w:tcPr>
          <w:p w14:paraId="4381ED49"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lastRenderedPageBreak/>
              <w:t>Õppemeetodid</w:t>
            </w:r>
          </w:p>
        </w:tc>
        <w:tc>
          <w:tcPr>
            <w:tcW w:w="13046" w:type="dxa"/>
            <w:gridSpan w:val="7"/>
          </w:tcPr>
          <w:p w14:paraId="6A78E35B" w14:textId="77777777" w:rsidR="00146BDC" w:rsidRPr="00832C0C" w:rsidRDefault="00146BDC" w:rsidP="009138AE">
            <w:pPr>
              <w:spacing w:after="160"/>
              <w:rPr>
                <w:rFonts w:ascii="Cambria" w:hAnsi="Cambria"/>
                <w:sz w:val="20"/>
                <w:szCs w:val="20"/>
              </w:rPr>
            </w:pPr>
            <w:r w:rsidRPr="00832C0C">
              <w:rPr>
                <w:rFonts w:ascii="Cambria" w:hAnsi="Cambria"/>
                <w:sz w:val="20"/>
                <w:szCs w:val="20"/>
              </w:rPr>
              <w:t>Näitlikustatud loeng, töö erinevate infoallikatega, materjali süstematiseerimine, demonstratsioon, harjutamine, probleemõpe, kavandamine, praktiline ja iseseisev töö, analüüs</w:t>
            </w:r>
          </w:p>
        </w:tc>
      </w:tr>
      <w:tr w:rsidR="00146BDC" w:rsidRPr="00832C0C" w14:paraId="69FFF0CE" w14:textId="77777777" w:rsidTr="009138AE">
        <w:tc>
          <w:tcPr>
            <w:tcW w:w="2689" w:type="dxa"/>
            <w:shd w:val="clear" w:color="auto" w:fill="A8D08D" w:themeFill="accent6" w:themeFillTint="99"/>
          </w:tcPr>
          <w:p w14:paraId="1C3DFC1C"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10FD8C66" w14:textId="5B32E762" w:rsidR="00146BDC" w:rsidRPr="00832C0C" w:rsidRDefault="00A0365F" w:rsidP="009138AE">
            <w:pPr>
              <w:spacing w:after="160"/>
              <w:rPr>
                <w:rFonts w:ascii="Cambria" w:hAnsi="Cambria"/>
                <w:sz w:val="20"/>
                <w:szCs w:val="20"/>
              </w:rPr>
            </w:pPr>
            <w:r w:rsidRPr="00832C0C">
              <w:rPr>
                <w:rFonts w:ascii="Cambria" w:hAnsi="Cambria"/>
                <w:sz w:val="20"/>
                <w:szCs w:val="20"/>
              </w:rPr>
              <w:t xml:space="preserve">Iseseisvat tööd sisaldavad </w:t>
            </w:r>
            <w:proofErr w:type="spellStart"/>
            <w:r w:rsidRPr="00832C0C">
              <w:rPr>
                <w:rFonts w:ascii="Cambria" w:hAnsi="Cambria"/>
                <w:sz w:val="20"/>
                <w:szCs w:val="20"/>
              </w:rPr>
              <w:t>HÜ-d</w:t>
            </w:r>
            <w:proofErr w:type="spellEnd"/>
            <w:r w:rsidRPr="00832C0C">
              <w:rPr>
                <w:rFonts w:ascii="Cambria" w:hAnsi="Cambria"/>
                <w:sz w:val="20"/>
                <w:szCs w:val="20"/>
              </w:rPr>
              <w:t xml:space="preserve"> 2, 3, 5, 6</w:t>
            </w:r>
          </w:p>
        </w:tc>
      </w:tr>
      <w:tr w:rsidR="00146BDC" w:rsidRPr="00832C0C" w14:paraId="4E0437F4" w14:textId="77777777" w:rsidTr="009138AE">
        <w:tc>
          <w:tcPr>
            <w:tcW w:w="2689" w:type="dxa"/>
            <w:shd w:val="clear" w:color="auto" w:fill="A8D08D" w:themeFill="accent6" w:themeFillTint="99"/>
          </w:tcPr>
          <w:p w14:paraId="1AC6012E"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3927FC3B" w14:textId="5D9B6B4F" w:rsidR="00146BDC" w:rsidRPr="00832C0C" w:rsidRDefault="00B43F71" w:rsidP="00E95887">
            <w:pPr>
              <w:spacing w:line="216" w:lineRule="auto"/>
              <w:ind w:left="34"/>
              <w:rPr>
                <w:rFonts w:ascii="Cambria" w:hAnsi="Cambria"/>
                <w:sz w:val="20"/>
                <w:szCs w:val="20"/>
              </w:rPr>
            </w:pPr>
            <w:r w:rsidRPr="00832C0C">
              <w:rPr>
                <w:rFonts w:ascii="Cambria" w:hAnsi="Cambria"/>
                <w:sz w:val="20"/>
                <w:szCs w:val="20"/>
              </w:rPr>
              <w:t>Moodul hinnatakse mitteeristavalt, hinde saamiseks peavad olema sooritatud kõik ülesanded ja iseseisvad ning praktilised</w:t>
            </w:r>
            <w:r w:rsidR="00E95887" w:rsidRPr="00832C0C">
              <w:rPr>
                <w:rFonts w:ascii="Cambria" w:hAnsi="Cambria"/>
                <w:sz w:val="20"/>
                <w:szCs w:val="20"/>
              </w:rPr>
              <w:t xml:space="preserve"> tööd vähemalt lävendi tasemel. </w:t>
            </w:r>
            <w:r w:rsidRPr="00832C0C">
              <w:rPr>
                <w:rFonts w:ascii="Cambria" w:eastAsia="Segoe UI Symbol" w:hAnsi="Cambria" w:cs="Arial"/>
                <w:sz w:val="20"/>
                <w:szCs w:val="20"/>
              </w:rPr>
              <w:t>Õppeprotsessi toetamiseks kas</w:t>
            </w:r>
            <w:r w:rsidR="00E95887" w:rsidRPr="00832C0C">
              <w:rPr>
                <w:rFonts w:ascii="Cambria" w:eastAsia="Segoe UI Symbol" w:hAnsi="Cambria" w:cs="Arial"/>
                <w:sz w:val="20"/>
                <w:szCs w:val="20"/>
              </w:rPr>
              <w:t>utatakse kujundavat hindamist.</w:t>
            </w:r>
          </w:p>
        </w:tc>
      </w:tr>
      <w:tr w:rsidR="00146BDC" w:rsidRPr="00832C0C" w14:paraId="16D8D89C" w14:textId="77777777" w:rsidTr="009138AE">
        <w:tc>
          <w:tcPr>
            <w:tcW w:w="2689" w:type="dxa"/>
            <w:shd w:val="clear" w:color="auto" w:fill="A8D08D" w:themeFill="accent6" w:themeFillTint="99"/>
          </w:tcPr>
          <w:p w14:paraId="12E36149"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28C97AB7" w14:textId="5D10B742" w:rsidR="000B4E6A" w:rsidRPr="00832C0C" w:rsidRDefault="000B4E6A" w:rsidP="00E95887">
            <w:pPr>
              <w:spacing w:line="216" w:lineRule="auto"/>
              <w:ind w:left="34"/>
              <w:rPr>
                <w:rFonts w:ascii="Cambria" w:hAnsi="Cambria"/>
                <w:color w:val="FF0000"/>
                <w:sz w:val="20"/>
                <w:szCs w:val="20"/>
              </w:rPr>
            </w:pPr>
            <w:r w:rsidRPr="00832C0C">
              <w:rPr>
                <w:rFonts w:ascii="Cambria" w:hAnsi="Cambria"/>
                <w:sz w:val="20"/>
                <w:szCs w:val="20"/>
              </w:rPr>
              <w:t>Kirjalikud tööd ning selgitustega fotod</w:t>
            </w:r>
            <w:r w:rsidRPr="00832C0C">
              <w:rPr>
                <w:rFonts w:ascii="Cambria" w:hAnsi="Cambria"/>
                <w:color w:val="FF0000"/>
                <w:sz w:val="20"/>
                <w:szCs w:val="20"/>
              </w:rPr>
              <w:t xml:space="preserve"> </w:t>
            </w:r>
            <w:r w:rsidRPr="00832C0C">
              <w:rPr>
                <w:rFonts w:ascii="Cambria" w:eastAsia="Segoe UI Symbol" w:hAnsi="Cambria" w:cs="Arial"/>
                <w:sz w:val="20"/>
                <w:szCs w:val="20"/>
              </w:rPr>
              <w:t>lisatakse moodulis Nahatöö põhialused koostatud õpimappi.</w:t>
            </w:r>
          </w:p>
          <w:p w14:paraId="3817F899" w14:textId="2D7AD964" w:rsidR="00146BDC" w:rsidRPr="00832C0C" w:rsidRDefault="00E95887" w:rsidP="009138AE">
            <w:pPr>
              <w:spacing w:after="160"/>
              <w:rPr>
                <w:rFonts w:ascii="Cambria" w:hAnsi="Cambria"/>
                <w:sz w:val="20"/>
                <w:szCs w:val="20"/>
              </w:rPr>
            </w:pPr>
            <w:r w:rsidRPr="00832C0C">
              <w:rPr>
                <w:rFonts w:ascii="Cambria" w:hAnsi="Cambria"/>
                <w:sz w:val="20"/>
                <w:szCs w:val="20"/>
              </w:rPr>
              <w:t xml:space="preserve">Õpimapp, mis sisaldab </w:t>
            </w:r>
          </w:p>
          <w:p w14:paraId="0AA8DF93" w14:textId="2661925A" w:rsidR="00146BDC" w:rsidRPr="00832C0C" w:rsidRDefault="000B4E6A" w:rsidP="00F144D8">
            <w:pPr>
              <w:pStyle w:val="Loendilik"/>
              <w:numPr>
                <w:ilvl w:val="0"/>
                <w:numId w:val="9"/>
              </w:numPr>
              <w:rPr>
                <w:rFonts w:ascii="Cambria" w:hAnsi="Cambria"/>
                <w:sz w:val="20"/>
                <w:szCs w:val="20"/>
              </w:rPr>
            </w:pPr>
            <w:r w:rsidRPr="00832C0C">
              <w:rPr>
                <w:rFonts w:ascii="Cambria" w:hAnsi="Cambria"/>
                <w:sz w:val="20"/>
                <w:szCs w:val="20"/>
              </w:rPr>
              <w:t>Kirjalikke töid (HÜ</w:t>
            </w:r>
            <w:r w:rsidRPr="00832C0C">
              <w:rPr>
                <w:rFonts w:ascii="Cambria" w:hAnsi="Cambria" w:cs="Times New Roman"/>
                <w:sz w:val="20"/>
                <w:szCs w:val="20"/>
              </w:rPr>
              <w:t>1</w:t>
            </w:r>
            <w:r w:rsidR="00146BDC" w:rsidRPr="00832C0C">
              <w:rPr>
                <w:rFonts w:ascii="Cambria" w:hAnsi="Cambria"/>
                <w:sz w:val="20"/>
                <w:szCs w:val="20"/>
              </w:rPr>
              <w:t>)</w:t>
            </w:r>
          </w:p>
          <w:p w14:paraId="0B7F8875" w14:textId="665AA2CB" w:rsidR="00146BDC" w:rsidRPr="00832C0C" w:rsidRDefault="000B4E6A" w:rsidP="00F144D8">
            <w:pPr>
              <w:pStyle w:val="Loendilik"/>
              <w:numPr>
                <w:ilvl w:val="0"/>
                <w:numId w:val="9"/>
              </w:numPr>
              <w:rPr>
                <w:rFonts w:ascii="Cambria" w:hAnsi="Cambria"/>
                <w:sz w:val="20"/>
                <w:szCs w:val="20"/>
              </w:rPr>
            </w:pPr>
            <w:r w:rsidRPr="00832C0C">
              <w:rPr>
                <w:rFonts w:ascii="Cambria" w:hAnsi="Cambria"/>
                <w:sz w:val="20"/>
                <w:szCs w:val="20"/>
              </w:rPr>
              <w:t>Kavandeid (HÜ</w:t>
            </w:r>
            <w:r w:rsidRPr="00832C0C">
              <w:rPr>
                <w:rFonts w:ascii="Cambria" w:hAnsi="Cambria" w:cs="Times New Roman"/>
                <w:sz w:val="20"/>
                <w:szCs w:val="20"/>
              </w:rPr>
              <w:t>2</w:t>
            </w:r>
            <w:r w:rsidR="00146BDC" w:rsidRPr="00832C0C">
              <w:rPr>
                <w:rFonts w:ascii="Cambria" w:hAnsi="Cambria"/>
                <w:sz w:val="20"/>
                <w:szCs w:val="20"/>
              </w:rPr>
              <w:t>) koos nende alusel valminud tööde dokumentatsiooniga (HÜ6)</w:t>
            </w:r>
          </w:p>
          <w:p w14:paraId="4005EE70" w14:textId="31E6CF63" w:rsidR="000B4E6A" w:rsidRPr="00832C0C" w:rsidRDefault="000B4E6A" w:rsidP="00F144D8">
            <w:pPr>
              <w:pStyle w:val="Loendilik"/>
              <w:numPr>
                <w:ilvl w:val="0"/>
                <w:numId w:val="9"/>
              </w:numPr>
              <w:rPr>
                <w:rFonts w:ascii="Cambria" w:hAnsi="Cambria"/>
                <w:sz w:val="20"/>
                <w:szCs w:val="20"/>
              </w:rPr>
            </w:pPr>
            <w:r w:rsidRPr="00832C0C">
              <w:rPr>
                <w:rFonts w:ascii="Cambria" w:hAnsi="Cambria"/>
                <w:sz w:val="20"/>
                <w:szCs w:val="20"/>
              </w:rPr>
              <w:t>Tööproove (HÜ</w:t>
            </w:r>
            <w:r w:rsidRPr="00832C0C">
              <w:rPr>
                <w:rFonts w:ascii="Cambria" w:hAnsi="Cambria" w:cs="Times New Roman"/>
                <w:sz w:val="20"/>
                <w:szCs w:val="20"/>
              </w:rPr>
              <w:t>4</w:t>
            </w:r>
            <w:r w:rsidRPr="00832C0C">
              <w:rPr>
                <w:rFonts w:ascii="Cambria" w:hAnsi="Cambria"/>
                <w:sz w:val="20"/>
                <w:szCs w:val="20"/>
              </w:rPr>
              <w:t xml:space="preserve">) </w:t>
            </w:r>
          </w:p>
          <w:p w14:paraId="60CD536A" w14:textId="77777777" w:rsidR="000B4E6A" w:rsidRPr="00832C0C" w:rsidRDefault="000B4E6A" w:rsidP="000B4E6A">
            <w:pPr>
              <w:ind w:left="360"/>
              <w:rPr>
                <w:rFonts w:ascii="Cambria" w:hAnsi="Cambria"/>
                <w:sz w:val="20"/>
                <w:szCs w:val="20"/>
              </w:rPr>
            </w:pPr>
          </w:p>
          <w:p w14:paraId="36A2991E" w14:textId="18CBD4F2" w:rsidR="00146BDC" w:rsidRPr="00832C0C" w:rsidRDefault="000B4E6A" w:rsidP="009138AE">
            <w:pPr>
              <w:spacing w:after="160"/>
              <w:rPr>
                <w:rFonts w:ascii="Cambria" w:hAnsi="Cambria"/>
                <w:sz w:val="20"/>
                <w:szCs w:val="20"/>
              </w:rPr>
            </w:pPr>
            <w:r w:rsidRPr="00832C0C">
              <w:rPr>
                <w:rFonts w:ascii="Cambria" w:hAnsi="Cambria"/>
                <w:sz w:val="20"/>
                <w:szCs w:val="20"/>
              </w:rPr>
              <w:t>Praktilised tööd (HÜ</w:t>
            </w:r>
            <w:r w:rsidRPr="00832C0C">
              <w:rPr>
                <w:rFonts w:ascii="Cambria" w:hAnsi="Cambria" w:cs="Times New Roman"/>
                <w:sz w:val="20"/>
                <w:szCs w:val="20"/>
              </w:rPr>
              <w:t>4</w:t>
            </w:r>
            <w:r w:rsidR="00146BDC" w:rsidRPr="00832C0C">
              <w:rPr>
                <w:rFonts w:ascii="Cambria" w:hAnsi="Cambria"/>
                <w:sz w:val="20"/>
                <w:szCs w:val="20"/>
              </w:rPr>
              <w:t>)</w:t>
            </w:r>
          </w:p>
        </w:tc>
      </w:tr>
      <w:tr w:rsidR="00146BDC" w:rsidRPr="00832C0C" w14:paraId="25972570" w14:textId="77777777" w:rsidTr="009138AE">
        <w:tc>
          <w:tcPr>
            <w:tcW w:w="2689" w:type="dxa"/>
            <w:shd w:val="clear" w:color="auto" w:fill="A8D08D" w:themeFill="accent6" w:themeFillTint="99"/>
          </w:tcPr>
          <w:p w14:paraId="17FAA1CE"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Õppematerjalid</w:t>
            </w:r>
          </w:p>
          <w:p w14:paraId="051E1A1B" w14:textId="77777777" w:rsidR="00146BDC" w:rsidRPr="00832C0C" w:rsidRDefault="00146BDC" w:rsidP="009138AE">
            <w:pPr>
              <w:spacing w:after="160"/>
              <w:rPr>
                <w:rFonts w:ascii="Cambria" w:hAnsi="Cambria"/>
                <w:b/>
                <w:sz w:val="20"/>
                <w:szCs w:val="20"/>
              </w:rPr>
            </w:pPr>
          </w:p>
        </w:tc>
        <w:tc>
          <w:tcPr>
            <w:tcW w:w="13046" w:type="dxa"/>
            <w:gridSpan w:val="7"/>
          </w:tcPr>
          <w:p w14:paraId="51D18068" w14:textId="2F04B730" w:rsidR="000B4E6A" w:rsidRPr="00832C0C" w:rsidRDefault="000B4E6A" w:rsidP="000B4E6A">
            <w:pPr>
              <w:rPr>
                <w:rFonts w:ascii="Cambria" w:hAnsi="Cambria" w:cs="Times New Roman"/>
                <w:sz w:val="20"/>
                <w:szCs w:val="20"/>
              </w:rPr>
            </w:pPr>
            <w:r w:rsidRPr="00832C0C">
              <w:rPr>
                <w:rFonts w:ascii="Cambria" w:hAnsi="Cambria"/>
                <w:sz w:val="20"/>
                <w:szCs w:val="20"/>
              </w:rPr>
              <w:t xml:space="preserve">Grant, B. </w:t>
            </w:r>
            <w:r w:rsidR="00E95887" w:rsidRPr="00832C0C">
              <w:rPr>
                <w:rFonts w:ascii="Cambria" w:hAnsi="Cambria"/>
                <w:sz w:val="20"/>
                <w:szCs w:val="20"/>
              </w:rPr>
              <w:t>(2001).</w:t>
            </w:r>
            <w:r w:rsidRPr="00832C0C">
              <w:rPr>
                <w:rFonts w:ascii="Cambria" w:hAnsi="Cambria"/>
                <w:sz w:val="20"/>
                <w:szCs w:val="20"/>
              </w:rPr>
              <w:t xml:space="preserve"> </w:t>
            </w:r>
            <w:proofErr w:type="spellStart"/>
            <w:r w:rsidRPr="00832C0C">
              <w:rPr>
                <w:rFonts w:ascii="Cambria" w:hAnsi="Cambria"/>
                <w:i/>
                <w:sz w:val="20"/>
                <w:szCs w:val="20"/>
              </w:rPr>
              <w:t>Leather</w:t>
            </w:r>
            <w:proofErr w:type="spellEnd"/>
            <w:r w:rsidRPr="00832C0C">
              <w:rPr>
                <w:rFonts w:ascii="Cambria" w:hAnsi="Cambria"/>
                <w:i/>
                <w:sz w:val="20"/>
                <w:szCs w:val="20"/>
              </w:rPr>
              <w:t xml:space="preserve"> </w:t>
            </w:r>
            <w:proofErr w:type="spellStart"/>
            <w:r w:rsidRPr="00832C0C">
              <w:rPr>
                <w:rFonts w:ascii="Cambria" w:hAnsi="Cambria"/>
                <w:i/>
                <w:sz w:val="20"/>
                <w:szCs w:val="20"/>
              </w:rPr>
              <w:t>braiding</w:t>
            </w:r>
            <w:proofErr w:type="spellEnd"/>
            <w:r w:rsidRPr="00832C0C">
              <w:rPr>
                <w:rFonts w:ascii="Cambria" w:hAnsi="Cambria"/>
                <w:i/>
                <w:sz w:val="20"/>
                <w:szCs w:val="20"/>
              </w:rPr>
              <w:t>.</w:t>
            </w:r>
            <w:r w:rsidRPr="00832C0C">
              <w:rPr>
                <w:rFonts w:ascii="Cambria" w:hAnsi="Cambria"/>
                <w:sz w:val="20"/>
                <w:szCs w:val="20"/>
              </w:rPr>
              <w:t xml:space="preserve"> </w:t>
            </w:r>
            <w:proofErr w:type="spellStart"/>
            <w:r w:rsidRPr="00832C0C">
              <w:rPr>
                <w:rFonts w:ascii="Cambria" w:hAnsi="Cambria"/>
                <w:sz w:val="20"/>
                <w:szCs w:val="20"/>
              </w:rPr>
              <w:t>Centrevil</w:t>
            </w:r>
            <w:r w:rsidR="00E95887" w:rsidRPr="00832C0C">
              <w:rPr>
                <w:rFonts w:ascii="Cambria" w:hAnsi="Cambria"/>
                <w:sz w:val="20"/>
                <w:szCs w:val="20"/>
              </w:rPr>
              <w:t>le</w:t>
            </w:r>
            <w:proofErr w:type="spellEnd"/>
            <w:r w:rsidR="00E95887" w:rsidRPr="00832C0C">
              <w:rPr>
                <w:rFonts w:ascii="Cambria" w:hAnsi="Cambria"/>
                <w:sz w:val="20"/>
                <w:szCs w:val="20"/>
              </w:rPr>
              <w:t xml:space="preserve">: </w:t>
            </w:r>
            <w:proofErr w:type="spellStart"/>
            <w:r w:rsidR="00E95887" w:rsidRPr="00832C0C">
              <w:rPr>
                <w:rFonts w:ascii="Cambria" w:hAnsi="Cambria"/>
                <w:sz w:val="20"/>
                <w:szCs w:val="20"/>
              </w:rPr>
              <w:t>Cornell</w:t>
            </w:r>
            <w:proofErr w:type="spellEnd"/>
            <w:r w:rsidR="00E95887" w:rsidRPr="00832C0C">
              <w:rPr>
                <w:rFonts w:ascii="Cambria" w:hAnsi="Cambria"/>
                <w:sz w:val="20"/>
                <w:szCs w:val="20"/>
              </w:rPr>
              <w:t xml:space="preserve"> Maritime Press</w:t>
            </w:r>
          </w:p>
          <w:p w14:paraId="6D37E4C1" w14:textId="1D40B668" w:rsidR="000B4E6A" w:rsidRPr="00832C0C" w:rsidRDefault="00E95887" w:rsidP="000B4E6A">
            <w:pPr>
              <w:rPr>
                <w:rFonts w:ascii="Cambria" w:hAnsi="Cambria" w:cs="Times New Roman"/>
                <w:sz w:val="20"/>
                <w:szCs w:val="20"/>
              </w:rPr>
            </w:pPr>
            <w:r w:rsidRPr="00832C0C">
              <w:rPr>
                <w:rFonts w:ascii="Cambria" w:hAnsi="Cambria"/>
                <w:sz w:val="20"/>
                <w:szCs w:val="20"/>
              </w:rPr>
              <w:t>Michael, V (1994 / 2007).</w:t>
            </w:r>
            <w:r w:rsidR="000B4E6A" w:rsidRPr="00832C0C">
              <w:rPr>
                <w:rFonts w:ascii="Cambria" w:hAnsi="Cambria"/>
                <w:sz w:val="20"/>
                <w:szCs w:val="20"/>
              </w:rPr>
              <w:t xml:space="preserve"> </w:t>
            </w:r>
            <w:r w:rsidR="000B4E6A" w:rsidRPr="00832C0C">
              <w:rPr>
                <w:rFonts w:ascii="Cambria" w:hAnsi="Cambria"/>
                <w:i/>
                <w:sz w:val="20"/>
                <w:szCs w:val="20"/>
              </w:rPr>
              <w:t xml:space="preserve">The </w:t>
            </w:r>
            <w:proofErr w:type="spellStart"/>
            <w:r w:rsidR="000B4E6A" w:rsidRPr="00832C0C">
              <w:rPr>
                <w:rFonts w:ascii="Cambria" w:hAnsi="Cambria"/>
                <w:i/>
                <w:sz w:val="20"/>
                <w:szCs w:val="20"/>
              </w:rPr>
              <w:t>leatherworking</w:t>
            </w:r>
            <w:proofErr w:type="spellEnd"/>
            <w:r w:rsidR="000B4E6A" w:rsidRPr="00832C0C">
              <w:rPr>
                <w:rFonts w:ascii="Cambria" w:hAnsi="Cambria"/>
                <w:i/>
                <w:sz w:val="20"/>
                <w:szCs w:val="20"/>
              </w:rPr>
              <w:t xml:space="preserve"> </w:t>
            </w:r>
            <w:proofErr w:type="spellStart"/>
            <w:r w:rsidR="000B4E6A" w:rsidRPr="00832C0C">
              <w:rPr>
                <w:rFonts w:ascii="Cambria" w:hAnsi="Cambria"/>
                <w:i/>
                <w:sz w:val="20"/>
                <w:szCs w:val="20"/>
              </w:rPr>
              <w:t>handbook</w:t>
            </w:r>
            <w:proofErr w:type="spellEnd"/>
            <w:r w:rsidR="000B4E6A" w:rsidRPr="00832C0C">
              <w:rPr>
                <w:rFonts w:ascii="Cambria" w:hAnsi="Cambria"/>
                <w:i/>
                <w:sz w:val="20"/>
                <w:szCs w:val="20"/>
              </w:rPr>
              <w:t xml:space="preserve">: a </w:t>
            </w:r>
            <w:proofErr w:type="spellStart"/>
            <w:r w:rsidR="000B4E6A" w:rsidRPr="00832C0C">
              <w:rPr>
                <w:rFonts w:ascii="Cambria" w:hAnsi="Cambria"/>
                <w:i/>
                <w:sz w:val="20"/>
                <w:szCs w:val="20"/>
              </w:rPr>
              <w:t>practical</w:t>
            </w:r>
            <w:proofErr w:type="spellEnd"/>
            <w:r w:rsidR="000B4E6A" w:rsidRPr="00832C0C">
              <w:rPr>
                <w:rFonts w:ascii="Cambria" w:hAnsi="Cambria"/>
                <w:i/>
                <w:sz w:val="20"/>
                <w:szCs w:val="20"/>
              </w:rPr>
              <w:t xml:space="preserve"> </w:t>
            </w:r>
            <w:proofErr w:type="spellStart"/>
            <w:r w:rsidR="000B4E6A" w:rsidRPr="00832C0C">
              <w:rPr>
                <w:rFonts w:ascii="Cambria" w:hAnsi="Cambria"/>
                <w:i/>
                <w:sz w:val="20"/>
                <w:szCs w:val="20"/>
              </w:rPr>
              <w:t>illustrated</w:t>
            </w:r>
            <w:proofErr w:type="spellEnd"/>
            <w:r w:rsidR="000B4E6A" w:rsidRPr="00832C0C">
              <w:rPr>
                <w:rFonts w:ascii="Cambria" w:hAnsi="Cambria"/>
                <w:i/>
                <w:sz w:val="20"/>
                <w:szCs w:val="20"/>
              </w:rPr>
              <w:t xml:space="preserve"> </w:t>
            </w:r>
            <w:proofErr w:type="spellStart"/>
            <w:r w:rsidR="000B4E6A" w:rsidRPr="00832C0C">
              <w:rPr>
                <w:rFonts w:ascii="Cambria" w:hAnsi="Cambria"/>
                <w:i/>
                <w:sz w:val="20"/>
                <w:szCs w:val="20"/>
              </w:rPr>
              <w:t>sourcebook</w:t>
            </w:r>
            <w:proofErr w:type="spellEnd"/>
            <w:r w:rsidR="000B4E6A" w:rsidRPr="00832C0C">
              <w:rPr>
                <w:rFonts w:ascii="Cambria" w:hAnsi="Cambria"/>
                <w:i/>
                <w:sz w:val="20"/>
                <w:szCs w:val="20"/>
              </w:rPr>
              <w:t xml:space="preserve"> of </w:t>
            </w:r>
            <w:proofErr w:type="spellStart"/>
            <w:r w:rsidR="000B4E6A" w:rsidRPr="00832C0C">
              <w:rPr>
                <w:rFonts w:ascii="Cambria" w:hAnsi="Cambria"/>
                <w:i/>
                <w:sz w:val="20"/>
                <w:szCs w:val="20"/>
              </w:rPr>
              <w:t>techniques</w:t>
            </w:r>
            <w:proofErr w:type="spellEnd"/>
            <w:r w:rsidR="000B4E6A" w:rsidRPr="00832C0C">
              <w:rPr>
                <w:rFonts w:ascii="Cambria" w:hAnsi="Cambria"/>
                <w:i/>
                <w:sz w:val="20"/>
                <w:szCs w:val="20"/>
              </w:rPr>
              <w:t xml:space="preserve"> and </w:t>
            </w:r>
            <w:proofErr w:type="spellStart"/>
            <w:r w:rsidR="000B4E6A" w:rsidRPr="00832C0C">
              <w:rPr>
                <w:rFonts w:ascii="Cambria" w:hAnsi="Cambria"/>
                <w:i/>
                <w:sz w:val="20"/>
                <w:szCs w:val="20"/>
              </w:rPr>
              <w:t>projects</w:t>
            </w:r>
            <w:proofErr w:type="spellEnd"/>
            <w:r w:rsidR="000B4E6A" w:rsidRPr="00832C0C">
              <w:rPr>
                <w:rFonts w:ascii="Cambria" w:hAnsi="Cambria"/>
                <w:i/>
                <w:sz w:val="20"/>
                <w:szCs w:val="20"/>
              </w:rPr>
              <w:t>.</w:t>
            </w:r>
            <w:r w:rsidRPr="00832C0C">
              <w:rPr>
                <w:rFonts w:ascii="Cambria" w:hAnsi="Cambria"/>
                <w:sz w:val="20"/>
                <w:szCs w:val="20"/>
              </w:rPr>
              <w:t xml:space="preserve"> London: </w:t>
            </w:r>
            <w:proofErr w:type="spellStart"/>
            <w:r w:rsidRPr="00832C0C">
              <w:rPr>
                <w:rFonts w:ascii="Cambria" w:hAnsi="Cambria"/>
                <w:sz w:val="20"/>
                <w:szCs w:val="20"/>
              </w:rPr>
              <w:t>Cassell</w:t>
            </w:r>
            <w:proofErr w:type="spellEnd"/>
          </w:p>
          <w:p w14:paraId="144FAB30" w14:textId="28DF30B6" w:rsidR="000B4E6A" w:rsidRPr="00832C0C" w:rsidRDefault="000B4E6A" w:rsidP="000B4E6A">
            <w:pPr>
              <w:rPr>
                <w:rFonts w:ascii="Cambria" w:hAnsi="Cambria" w:cs="Times New Roman"/>
                <w:sz w:val="20"/>
                <w:szCs w:val="20"/>
              </w:rPr>
            </w:pPr>
            <w:r w:rsidRPr="00832C0C">
              <w:rPr>
                <w:rFonts w:ascii="Cambria" w:hAnsi="Cambria"/>
                <w:sz w:val="20"/>
                <w:szCs w:val="20"/>
              </w:rPr>
              <w:t xml:space="preserve">Michael, V. </w:t>
            </w:r>
            <w:r w:rsidR="00E95887" w:rsidRPr="00832C0C">
              <w:rPr>
                <w:rFonts w:ascii="Cambria" w:hAnsi="Cambria"/>
                <w:sz w:val="20"/>
                <w:szCs w:val="20"/>
              </w:rPr>
              <w:t>(1993).</w:t>
            </w:r>
            <w:r w:rsidRPr="00832C0C">
              <w:rPr>
                <w:rFonts w:ascii="Cambria" w:hAnsi="Cambria"/>
                <w:sz w:val="20"/>
                <w:szCs w:val="20"/>
              </w:rPr>
              <w:t xml:space="preserve"> </w:t>
            </w:r>
            <w:r w:rsidRPr="00832C0C">
              <w:rPr>
                <w:rFonts w:ascii="Cambria" w:hAnsi="Cambria"/>
                <w:i/>
                <w:sz w:val="20"/>
                <w:szCs w:val="20"/>
              </w:rPr>
              <w:t xml:space="preserve">The </w:t>
            </w:r>
            <w:proofErr w:type="spellStart"/>
            <w:r w:rsidRPr="00832C0C">
              <w:rPr>
                <w:rFonts w:ascii="Cambria" w:hAnsi="Cambria"/>
                <w:i/>
                <w:sz w:val="20"/>
                <w:szCs w:val="20"/>
              </w:rPr>
              <w:t>leatherworking</w:t>
            </w:r>
            <w:proofErr w:type="spellEnd"/>
            <w:r w:rsidRPr="00832C0C">
              <w:rPr>
                <w:rFonts w:ascii="Cambria" w:hAnsi="Cambria"/>
                <w:i/>
                <w:sz w:val="20"/>
                <w:szCs w:val="20"/>
              </w:rPr>
              <w:t xml:space="preserve"> </w:t>
            </w:r>
            <w:proofErr w:type="spellStart"/>
            <w:r w:rsidRPr="00832C0C">
              <w:rPr>
                <w:rFonts w:ascii="Cambria" w:hAnsi="Cambria"/>
                <w:i/>
                <w:sz w:val="20"/>
                <w:szCs w:val="20"/>
              </w:rPr>
              <w:t>handbook</w:t>
            </w:r>
            <w:proofErr w:type="spellEnd"/>
            <w:r w:rsidRPr="00832C0C">
              <w:rPr>
                <w:rFonts w:ascii="Cambria" w:hAnsi="Cambria"/>
                <w:i/>
                <w:sz w:val="20"/>
                <w:szCs w:val="20"/>
              </w:rPr>
              <w:t>.</w:t>
            </w:r>
            <w:r w:rsidR="00E95887" w:rsidRPr="00832C0C">
              <w:rPr>
                <w:rFonts w:ascii="Cambria" w:hAnsi="Cambria"/>
                <w:i/>
                <w:sz w:val="20"/>
                <w:szCs w:val="20"/>
              </w:rPr>
              <w:t xml:space="preserve"> </w:t>
            </w:r>
            <w:r w:rsidR="00E95887" w:rsidRPr="00832C0C">
              <w:rPr>
                <w:rFonts w:ascii="Cambria" w:hAnsi="Cambria"/>
                <w:sz w:val="20"/>
                <w:szCs w:val="20"/>
              </w:rPr>
              <w:t xml:space="preserve">London: </w:t>
            </w:r>
            <w:proofErr w:type="spellStart"/>
            <w:r w:rsidR="00E95887" w:rsidRPr="00832C0C">
              <w:rPr>
                <w:rFonts w:ascii="Cambria" w:hAnsi="Cambria"/>
                <w:sz w:val="20"/>
                <w:szCs w:val="20"/>
              </w:rPr>
              <w:t>Cassell</w:t>
            </w:r>
            <w:proofErr w:type="spellEnd"/>
          </w:p>
          <w:p w14:paraId="4F6719A4" w14:textId="301E843C" w:rsidR="000B4E6A" w:rsidRPr="00832C0C" w:rsidRDefault="000B4E6A" w:rsidP="000B4E6A">
            <w:pPr>
              <w:rPr>
                <w:rFonts w:ascii="Cambria" w:hAnsi="Cambria" w:cs="Times New Roman"/>
                <w:sz w:val="20"/>
                <w:szCs w:val="20"/>
              </w:rPr>
            </w:pPr>
            <w:proofErr w:type="spellStart"/>
            <w:r w:rsidRPr="00832C0C">
              <w:rPr>
                <w:rFonts w:ascii="Cambria" w:hAnsi="Cambria"/>
                <w:sz w:val="20"/>
                <w:szCs w:val="20"/>
              </w:rPr>
              <w:t>Cramlet</w:t>
            </w:r>
            <w:proofErr w:type="spellEnd"/>
            <w:r w:rsidRPr="00832C0C">
              <w:rPr>
                <w:rFonts w:ascii="Cambria" w:hAnsi="Cambria"/>
                <w:sz w:val="20"/>
                <w:szCs w:val="20"/>
              </w:rPr>
              <w:t xml:space="preserve">, R.C. </w:t>
            </w:r>
            <w:r w:rsidR="001A3444" w:rsidRPr="00832C0C">
              <w:rPr>
                <w:rFonts w:ascii="Cambria" w:hAnsi="Cambria"/>
                <w:sz w:val="20"/>
                <w:szCs w:val="20"/>
              </w:rPr>
              <w:t>(2006).</w:t>
            </w:r>
            <w:r w:rsidRPr="00832C0C">
              <w:rPr>
                <w:rFonts w:ascii="Cambria" w:hAnsi="Cambria"/>
                <w:sz w:val="20"/>
                <w:szCs w:val="20"/>
              </w:rPr>
              <w:t xml:space="preserve"> </w:t>
            </w:r>
            <w:proofErr w:type="spellStart"/>
            <w:r w:rsidRPr="00832C0C">
              <w:rPr>
                <w:rFonts w:ascii="Cambria" w:hAnsi="Cambria"/>
                <w:i/>
                <w:sz w:val="20"/>
                <w:szCs w:val="20"/>
              </w:rPr>
              <w:t>Leathercraft</w:t>
            </w:r>
            <w:proofErr w:type="spellEnd"/>
            <w:r w:rsidRPr="00832C0C">
              <w:rPr>
                <w:rFonts w:ascii="Cambria" w:hAnsi="Cambria"/>
                <w:i/>
                <w:sz w:val="20"/>
                <w:szCs w:val="20"/>
              </w:rPr>
              <w:t xml:space="preserve"> </w:t>
            </w:r>
            <w:proofErr w:type="spellStart"/>
            <w:r w:rsidRPr="00832C0C">
              <w:rPr>
                <w:rFonts w:ascii="Cambria" w:hAnsi="Cambria"/>
                <w:i/>
                <w:sz w:val="20"/>
                <w:szCs w:val="20"/>
              </w:rPr>
              <w:t>for</w:t>
            </w:r>
            <w:proofErr w:type="spellEnd"/>
            <w:r w:rsidRPr="00832C0C">
              <w:rPr>
                <w:rFonts w:ascii="Cambria" w:hAnsi="Cambria"/>
                <w:i/>
                <w:sz w:val="20"/>
                <w:szCs w:val="20"/>
              </w:rPr>
              <w:t xml:space="preserve"> </w:t>
            </w:r>
            <w:proofErr w:type="spellStart"/>
            <w:r w:rsidRPr="00832C0C">
              <w:rPr>
                <w:rFonts w:ascii="Cambria" w:hAnsi="Cambria"/>
                <w:i/>
                <w:sz w:val="20"/>
                <w:szCs w:val="20"/>
              </w:rPr>
              <w:t>beg</w:t>
            </w:r>
            <w:r w:rsidR="001A3444" w:rsidRPr="00832C0C">
              <w:rPr>
                <w:rFonts w:ascii="Cambria" w:hAnsi="Cambria"/>
                <w:i/>
                <w:sz w:val="20"/>
                <w:szCs w:val="20"/>
              </w:rPr>
              <w:t>inners</w:t>
            </w:r>
            <w:proofErr w:type="spellEnd"/>
            <w:r w:rsidR="001A3444" w:rsidRPr="00832C0C">
              <w:rPr>
                <w:rFonts w:ascii="Cambria" w:hAnsi="Cambria"/>
                <w:sz w:val="20"/>
                <w:szCs w:val="20"/>
              </w:rPr>
              <w:t xml:space="preserve">. </w:t>
            </w:r>
            <w:proofErr w:type="spellStart"/>
            <w:r w:rsidR="001A3444" w:rsidRPr="00832C0C">
              <w:rPr>
                <w:rFonts w:ascii="Cambria" w:hAnsi="Cambria"/>
                <w:sz w:val="20"/>
                <w:szCs w:val="20"/>
              </w:rPr>
              <w:t>Dover</w:t>
            </w:r>
            <w:proofErr w:type="spellEnd"/>
            <w:r w:rsidR="001A3444" w:rsidRPr="00832C0C">
              <w:rPr>
                <w:rFonts w:ascii="Cambria" w:hAnsi="Cambria"/>
                <w:sz w:val="20"/>
                <w:szCs w:val="20"/>
              </w:rPr>
              <w:t xml:space="preserve"> Publications</w:t>
            </w:r>
          </w:p>
          <w:p w14:paraId="414F942D" w14:textId="05BC50D6" w:rsidR="000B4E6A" w:rsidRPr="00832C0C" w:rsidRDefault="000B4E6A" w:rsidP="000B4E6A">
            <w:pPr>
              <w:rPr>
                <w:rFonts w:ascii="Cambria" w:hAnsi="Cambria" w:cs="Times New Roman"/>
                <w:sz w:val="20"/>
                <w:szCs w:val="20"/>
              </w:rPr>
            </w:pPr>
            <w:proofErr w:type="spellStart"/>
            <w:r w:rsidRPr="00832C0C">
              <w:rPr>
                <w:rFonts w:ascii="Cambria" w:hAnsi="Cambria"/>
                <w:sz w:val="20"/>
                <w:szCs w:val="20"/>
              </w:rPr>
              <w:t>Slado</w:t>
            </w:r>
            <w:proofErr w:type="spellEnd"/>
            <w:r w:rsidRPr="00832C0C">
              <w:rPr>
                <w:rFonts w:ascii="Cambria" w:hAnsi="Cambria"/>
                <w:sz w:val="20"/>
                <w:szCs w:val="20"/>
              </w:rPr>
              <w:t xml:space="preserve"> i Riba, M.</w:t>
            </w:r>
            <w:r w:rsidR="001A3444" w:rsidRPr="00832C0C">
              <w:rPr>
                <w:rFonts w:ascii="Cambria" w:hAnsi="Cambria"/>
                <w:sz w:val="20"/>
                <w:szCs w:val="20"/>
              </w:rPr>
              <w:t xml:space="preserve"> </w:t>
            </w:r>
            <w:r w:rsidRPr="00832C0C">
              <w:rPr>
                <w:rFonts w:ascii="Cambria" w:hAnsi="Cambria"/>
                <w:sz w:val="20"/>
                <w:szCs w:val="20"/>
              </w:rPr>
              <w:t xml:space="preserve">T., </w:t>
            </w:r>
            <w:proofErr w:type="spellStart"/>
            <w:r w:rsidRPr="00832C0C">
              <w:rPr>
                <w:rFonts w:ascii="Cambria" w:hAnsi="Cambria"/>
                <w:sz w:val="20"/>
                <w:szCs w:val="20"/>
              </w:rPr>
              <w:t>Pascual</w:t>
            </w:r>
            <w:proofErr w:type="spellEnd"/>
            <w:r w:rsidRPr="00832C0C">
              <w:rPr>
                <w:rFonts w:ascii="Cambria" w:hAnsi="Cambria"/>
                <w:sz w:val="20"/>
                <w:szCs w:val="20"/>
              </w:rPr>
              <w:t xml:space="preserve"> i </w:t>
            </w:r>
            <w:proofErr w:type="spellStart"/>
            <w:r w:rsidRPr="00832C0C">
              <w:rPr>
                <w:rFonts w:ascii="Cambria" w:hAnsi="Cambria"/>
                <w:sz w:val="20"/>
                <w:szCs w:val="20"/>
              </w:rPr>
              <w:t>Miro</w:t>
            </w:r>
            <w:proofErr w:type="spellEnd"/>
            <w:r w:rsidRPr="00832C0C">
              <w:rPr>
                <w:rFonts w:ascii="Cambria" w:hAnsi="Cambria"/>
                <w:sz w:val="20"/>
                <w:szCs w:val="20"/>
              </w:rPr>
              <w:t xml:space="preserve">, E. </w:t>
            </w:r>
            <w:r w:rsidR="001A3444" w:rsidRPr="00832C0C">
              <w:rPr>
                <w:rFonts w:ascii="Cambria" w:hAnsi="Cambria"/>
                <w:sz w:val="20"/>
                <w:szCs w:val="20"/>
              </w:rPr>
              <w:t>(2008).</w:t>
            </w:r>
            <w:r w:rsidRPr="00832C0C">
              <w:rPr>
                <w:rFonts w:ascii="Cambria" w:hAnsi="Cambria"/>
                <w:sz w:val="20"/>
                <w:szCs w:val="20"/>
              </w:rPr>
              <w:t xml:space="preserve"> </w:t>
            </w:r>
            <w:r w:rsidRPr="00832C0C">
              <w:rPr>
                <w:rFonts w:ascii="Cambria" w:hAnsi="Cambria"/>
                <w:i/>
                <w:sz w:val="20"/>
                <w:szCs w:val="20"/>
              </w:rPr>
              <w:t>The art an</w:t>
            </w:r>
            <w:r w:rsidR="001A3444" w:rsidRPr="00832C0C">
              <w:rPr>
                <w:rFonts w:ascii="Cambria" w:hAnsi="Cambria"/>
                <w:i/>
                <w:sz w:val="20"/>
                <w:szCs w:val="20"/>
              </w:rPr>
              <w:t xml:space="preserve">d </w:t>
            </w:r>
            <w:proofErr w:type="spellStart"/>
            <w:r w:rsidR="001A3444" w:rsidRPr="00832C0C">
              <w:rPr>
                <w:rFonts w:ascii="Cambria" w:hAnsi="Cambria"/>
                <w:i/>
                <w:sz w:val="20"/>
                <w:szCs w:val="20"/>
              </w:rPr>
              <w:t>Craft</w:t>
            </w:r>
            <w:proofErr w:type="spellEnd"/>
            <w:r w:rsidR="001A3444" w:rsidRPr="00832C0C">
              <w:rPr>
                <w:rFonts w:ascii="Cambria" w:hAnsi="Cambria"/>
                <w:i/>
                <w:sz w:val="20"/>
                <w:szCs w:val="20"/>
              </w:rPr>
              <w:t xml:space="preserve"> of </w:t>
            </w:r>
            <w:proofErr w:type="spellStart"/>
            <w:r w:rsidR="001A3444" w:rsidRPr="00832C0C">
              <w:rPr>
                <w:rFonts w:ascii="Cambria" w:hAnsi="Cambria"/>
                <w:i/>
                <w:sz w:val="20"/>
                <w:szCs w:val="20"/>
              </w:rPr>
              <w:t>Leather</w:t>
            </w:r>
            <w:proofErr w:type="spellEnd"/>
            <w:r w:rsidR="001A3444" w:rsidRPr="00832C0C">
              <w:rPr>
                <w:rFonts w:ascii="Cambria" w:hAnsi="Cambria"/>
                <w:sz w:val="20"/>
                <w:szCs w:val="20"/>
              </w:rPr>
              <w:t xml:space="preserve">. </w:t>
            </w:r>
            <w:proofErr w:type="spellStart"/>
            <w:r w:rsidR="001A3444" w:rsidRPr="00832C0C">
              <w:rPr>
                <w:rFonts w:ascii="Cambria" w:hAnsi="Cambria"/>
                <w:sz w:val="20"/>
                <w:szCs w:val="20"/>
              </w:rPr>
              <w:t>Barron`s</w:t>
            </w:r>
            <w:proofErr w:type="spellEnd"/>
          </w:p>
          <w:p w14:paraId="24F455E5" w14:textId="7A007E78" w:rsidR="000B4E6A" w:rsidRPr="00832C0C" w:rsidRDefault="000B4E6A" w:rsidP="000B4E6A">
            <w:pPr>
              <w:rPr>
                <w:rFonts w:ascii="Cambria" w:hAnsi="Cambria" w:cs="Times New Roman"/>
                <w:sz w:val="20"/>
                <w:szCs w:val="20"/>
              </w:rPr>
            </w:pPr>
            <w:r w:rsidRPr="00832C0C">
              <w:rPr>
                <w:rFonts w:ascii="Cambria" w:hAnsi="Cambria"/>
                <w:sz w:val="20"/>
                <w:szCs w:val="20"/>
              </w:rPr>
              <w:t>Toomistu-</w:t>
            </w:r>
            <w:proofErr w:type="spellStart"/>
            <w:r w:rsidRPr="00832C0C">
              <w:rPr>
                <w:rFonts w:ascii="Cambria" w:hAnsi="Cambria"/>
                <w:sz w:val="20"/>
                <w:szCs w:val="20"/>
              </w:rPr>
              <w:t>Banani</w:t>
            </w:r>
            <w:proofErr w:type="spellEnd"/>
            <w:r w:rsidRPr="00832C0C">
              <w:rPr>
                <w:rFonts w:ascii="Cambria" w:hAnsi="Cambria"/>
                <w:sz w:val="20"/>
                <w:szCs w:val="20"/>
              </w:rPr>
              <w:t xml:space="preserve">, E. </w:t>
            </w:r>
            <w:r w:rsidR="001A3444" w:rsidRPr="00832C0C">
              <w:rPr>
                <w:rFonts w:ascii="Cambria" w:hAnsi="Cambria"/>
                <w:sz w:val="20"/>
                <w:szCs w:val="20"/>
              </w:rPr>
              <w:t>(2011).</w:t>
            </w:r>
            <w:r w:rsidRPr="00832C0C">
              <w:rPr>
                <w:rFonts w:ascii="Cambria" w:hAnsi="Cambria"/>
                <w:sz w:val="20"/>
                <w:szCs w:val="20"/>
              </w:rPr>
              <w:t xml:space="preserve"> Nahkkinnaste va</w:t>
            </w:r>
            <w:r w:rsidR="001A3444" w:rsidRPr="00832C0C">
              <w:rPr>
                <w:rFonts w:ascii="Cambria" w:hAnsi="Cambria"/>
                <w:sz w:val="20"/>
                <w:szCs w:val="20"/>
              </w:rPr>
              <w:t>lmistamine. Tartu: Elmatar</w:t>
            </w:r>
          </w:p>
          <w:p w14:paraId="0D01387E" w14:textId="2F2D11F9" w:rsidR="00E95887" w:rsidRPr="00832C0C" w:rsidRDefault="000B4E6A" w:rsidP="00E95887">
            <w:pPr>
              <w:rPr>
                <w:rFonts w:ascii="Cambria" w:hAnsi="Cambria" w:cs="Times New Roman"/>
                <w:sz w:val="20"/>
                <w:szCs w:val="20"/>
              </w:rPr>
            </w:pPr>
            <w:proofErr w:type="spellStart"/>
            <w:r w:rsidRPr="00832C0C">
              <w:rPr>
                <w:rFonts w:ascii="Cambria" w:hAnsi="Cambria"/>
                <w:sz w:val="20"/>
                <w:szCs w:val="20"/>
              </w:rPr>
              <w:t>Schaffer</w:t>
            </w:r>
            <w:proofErr w:type="spellEnd"/>
            <w:r w:rsidRPr="00832C0C">
              <w:rPr>
                <w:rFonts w:ascii="Cambria" w:hAnsi="Cambria"/>
                <w:sz w:val="20"/>
                <w:szCs w:val="20"/>
              </w:rPr>
              <w:t xml:space="preserve">, J., </w:t>
            </w:r>
            <w:proofErr w:type="spellStart"/>
            <w:r w:rsidRPr="00832C0C">
              <w:rPr>
                <w:rFonts w:ascii="Cambria" w:hAnsi="Cambria"/>
                <w:sz w:val="20"/>
                <w:szCs w:val="20"/>
              </w:rPr>
              <w:t>Saunders</w:t>
            </w:r>
            <w:proofErr w:type="spellEnd"/>
            <w:r w:rsidRPr="00832C0C">
              <w:rPr>
                <w:rFonts w:ascii="Cambria" w:hAnsi="Cambria"/>
                <w:sz w:val="20"/>
                <w:szCs w:val="20"/>
              </w:rPr>
              <w:t xml:space="preserve">, S. </w:t>
            </w:r>
            <w:r w:rsidR="001A3444" w:rsidRPr="00832C0C">
              <w:rPr>
                <w:rFonts w:ascii="Cambria" w:hAnsi="Cambria"/>
                <w:sz w:val="20"/>
                <w:szCs w:val="20"/>
              </w:rPr>
              <w:t>(2012).</w:t>
            </w:r>
            <w:r w:rsidRPr="00832C0C">
              <w:rPr>
                <w:rFonts w:ascii="Cambria" w:hAnsi="Cambria"/>
                <w:sz w:val="20"/>
                <w:szCs w:val="20"/>
              </w:rPr>
              <w:t xml:space="preserve"> </w:t>
            </w:r>
            <w:r w:rsidR="001A3444" w:rsidRPr="00832C0C">
              <w:rPr>
                <w:rFonts w:ascii="Cambria" w:hAnsi="Cambria"/>
                <w:i/>
                <w:sz w:val="20"/>
                <w:szCs w:val="20"/>
              </w:rPr>
              <w:t xml:space="preserve">Fashion </w:t>
            </w:r>
            <w:proofErr w:type="spellStart"/>
            <w:r w:rsidR="001A3444" w:rsidRPr="00832C0C">
              <w:rPr>
                <w:rFonts w:ascii="Cambria" w:hAnsi="Cambria"/>
                <w:i/>
                <w:sz w:val="20"/>
                <w:szCs w:val="20"/>
              </w:rPr>
              <w:t>design</w:t>
            </w:r>
            <w:proofErr w:type="spellEnd"/>
            <w:r w:rsidR="001A3444" w:rsidRPr="00832C0C">
              <w:rPr>
                <w:rFonts w:ascii="Cambria" w:hAnsi="Cambria"/>
                <w:i/>
                <w:sz w:val="20"/>
                <w:szCs w:val="20"/>
              </w:rPr>
              <w:t xml:space="preserve"> </w:t>
            </w:r>
            <w:proofErr w:type="spellStart"/>
            <w:r w:rsidR="001A3444" w:rsidRPr="00832C0C">
              <w:rPr>
                <w:rFonts w:ascii="Cambria" w:hAnsi="Cambria"/>
                <w:i/>
                <w:sz w:val="20"/>
                <w:szCs w:val="20"/>
              </w:rPr>
              <w:t>course</w:t>
            </w:r>
            <w:proofErr w:type="spellEnd"/>
            <w:r w:rsidR="001A3444" w:rsidRPr="00832C0C">
              <w:rPr>
                <w:rFonts w:ascii="Cambria" w:hAnsi="Cambria"/>
                <w:i/>
                <w:sz w:val="20"/>
                <w:szCs w:val="20"/>
              </w:rPr>
              <w:t xml:space="preserve">: </w:t>
            </w:r>
            <w:proofErr w:type="spellStart"/>
            <w:r w:rsidR="001A3444" w:rsidRPr="00832C0C">
              <w:rPr>
                <w:rFonts w:ascii="Cambria" w:hAnsi="Cambria"/>
                <w:i/>
                <w:sz w:val="20"/>
                <w:szCs w:val="20"/>
              </w:rPr>
              <w:t>accesories</w:t>
            </w:r>
            <w:proofErr w:type="spellEnd"/>
            <w:r w:rsidR="001A3444" w:rsidRPr="00832C0C">
              <w:rPr>
                <w:rFonts w:ascii="Cambria" w:hAnsi="Cambria"/>
                <w:i/>
                <w:sz w:val="20"/>
                <w:szCs w:val="20"/>
              </w:rPr>
              <w:t xml:space="preserve">. </w:t>
            </w:r>
            <w:proofErr w:type="spellStart"/>
            <w:r w:rsidR="001A3444" w:rsidRPr="00832C0C">
              <w:rPr>
                <w:rFonts w:ascii="Cambria" w:hAnsi="Cambria"/>
                <w:i/>
                <w:sz w:val="20"/>
                <w:szCs w:val="20"/>
              </w:rPr>
              <w:t>design</w:t>
            </w:r>
            <w:proofErr w:type="spellEnd"/>
            <w:r w:rsidR="001A3444" w:rsidRPr="00832C0C">
              <w:rPr>
                <w:rFonts w:ascii="Cambria" w:hAnsi="Cambria"/>
                <w:i/>
                <w:sz w:val="20"/>
                <w:szCs w:val="20"/>
              </w:rPr>
              <w:t xml:space="preserve"> </w:t>
            </w:r>
            <w:proofErr w:type="spellStart"/>
            <w:r w:rsidR="001A3444" w:rsidRPr="00832C0C">
              <w:rPr>
                <w:rFonts w:ascii="Cambria" w:hAnsi="Cambria"/>
                <w:i/>
                <w:sz w:val="20"/>
                <w:szCs w:val="20"/>
              </w:rPr>
              <w:t>practice</w:t>
            </w:r>
            <w:proofErr w:type="spellEnd"/>
            <w:r w:rsidR="001A3444" w:rsidRPr="00832C0C">
              <w:rPr>
                <w:rFonts w:ascii="Cambria" w:hAnsi="Cambria"/>
                <w:i/>
                <w:sz w:val="20"/>
                <w:szCs w:val="20"/>
              </w:rPr>
              <w:t xml:space="preserve"> and </w:t>
            </w:r>
            <w:proofErr w:type="spellStart"/>
            <w:r w:rsidR="001A3444" w:rsidRPr="00832C0C">
              <w:rPr>
                <w:rFonts w:ascii="Cambria" w:hAnsi="Cambria"/>
                <w:i/>
                <w:sz w:val="20"/>
                <w:szCs w:val="20"/>
              </w:rPr>
              <w:t>processes</w:t>
            </w:r>
            <w:proofErr w:type="spellEnd"/>
            <w:r w:rsidR="001A3444" w:rsidRPr="00832C0C">
              <w:rPr>
                <w:rFonts w:ascii="Cambria" w:hAnsi="Cambria"/>
                <w:i/>
                <w:sz w:val="20"/>
                <w:szCs w:val="20"/>
              </w:rPr>
              <w:t xml:space="preserve"> </w:t>
            </w:r>
            <w:proofErr w:type="spellStart"/>
            <w:r w:rsidR="001A3444" w:rsidRPr="00832C0C">
              <w:rPr>
                <w:rFonts w:ascii="Cambria" w:hAnsi="Cambria"/>
                <w:i/>
                <w:sz w:val="20"/>
                <w:szCs w:val="20"/>
              </w:rPr>
              <w:t>for</w:t>
            </w:r>
            <w:proofErr w:type="spellEnd"/>
            <w:r w:rsidR="001A3444" w:rsidRPr="00832C0C">
              <w:rPr>
                <w:rFonts w:ascii="Cambria" w:hAnsi="Cambria"/>
                <w:i/>
                <w:sz w:val="20"/>
                <w:szCs w:val="20"/>
              </w:rPr>
              <w:t xml:space="preserve"> </w:t>
            </w:r>
            <w:proofErr w:type="spellStart"/>
            <w:r w:rsidR="001A3444" w:rsidRPr="00832C0C">
              <w:rPr>
                <w:rFonts w:ascii="Cambria" w:hAnsi="Cambria"/>
                <w:i/>
                <w:sz w:val="20"/>
                <w:szCs w:val="20"/>
              </w:rPr>
              <w:t>creating</w:t>
            </w:r>
            <w:proofErr w:type="spellEnd"/>
            <w:r w:rsidR="001A3444" w:rsidRPr="00832C0C">
              <w:rPr>
                <w:rFonts w:ascii="Cambria" w:hAnsi="Cambria"/>
                <w:i/>
                <w:sz w:val="20"/>
                <w:szCs w:val="20"/>
              </w:rPr>
              <w:t xml:space="preserve"> </w:t>
            </w:r>
            <w:proofErr w:type="spellStart"/>
            <w:r w:rsidR="001A3444" w:rsidRPr="00832C0C">
              <w:rPr>
                <w:rFonts w:ascii="Cambria" w:hAnsi="Cambria"/>
                <w:i/>
                <w:sz w:val="20"/>
                <w:szCs w:val="20"/>
              </w:rPr>
              <w:t>hats</w:t>
            </w:r>
            <w:proofErr w:type="spellEnd"/>
            <w:r w:rsidR="001A3444" w:rsidRPr="00832C0C">
              <w:rPr>
                <w:rFonts w:ascii="Cambria" w:hAnsi="Cambria"/>
                <w:i/>
                <w:sz w:val="20"/>
                <w:szCs w:val="20"/>
              </w:rPr>
              <w:t xml:space="preserve">, </w:t>
            </w:r>
            <w:proofErr w:type="spellStart"/>
            <w:r w:rsidR="001A3444" w:rsidRPr="00832C0C">
              <w:rPr>
                <w:rFonts w:ascii="Cambria" w:hAnsi="Cambria"/>
                <w:i/>
                <w:sz w:val="20"/>
                <w:szCs w:val="20"/>
              </w:rPr>
              <w:t>bags</w:t>
            </w:r>
            <w:proofErr w:type="spellEnd"/>
            <w:r w:rsidR="001A3444" w:rsidRPr="00832C0C">
              <w:rPr>
                <w:rFonts w:ascii="Cambria" w:hAnsi="Cambria"/>
                <w:i/>
                <w:sz w:val="20"/>
                <w:szCs w:val="20"/>
              </w:rPr>
              <w:t xml:space="preserve">, </w:t>
            </w:r>
            <w:proofErr w:type="spellStart"/>
            <w:r w:rsidR="001A3444" w:rsidRPr="00832C0C">
              <w:rPr>
                <w:rFonts w:ascii="Cambria" w:hAnsi="Cambria"/>
                <w:i/>
                <w:sz w:val="20"/>
                <w:szCs w:val="20"/>
              </w:rPr>
              <w:t>shoes</w:t>
            </w:r>
            <w:proofErr w:type="spellEnd"/>
            <w:r w:rsidR="001A3444" w:rsidRPr="00832C0C">
              <w:rPr>
                <w:rFonts w:ascii="Cambria" w:hAnsi="Cambria"/>
                <w:i/>
                <w:sz w:val="20"/>
                <w:szCs w:val="20"/>
              </w:rPr>
              <w:t xml:space="preserve"> and </w:t>
            </w:r>
            <w:proofErr w:type="spellStart"/>
            <w:r w:rsidR="001A3444" w:rsidRPr="00832C0C">
              <w:rPr>
                <w:rFonts w:ascii="Cambria" w:hAnsi="Cambria"/>
                <w:i/>
                <w:sz w:val="20"/>
                <w:szCs w:val="20"/>
              </w:rPr>
              <w:t>more</w:t>
            </w:r>
            <w:proofErr w:type="spellEnd"/>
            <w:r w:rsidR="001A3444" w:rsidRPr="00832C0C">
              <w:rPr>
                <w:rFonts w:ascii="Cambria" w:hAnsi="Cambria"/>
                <w:sz w:val="20"/>
                <w:szCs w:val="20"/>
              </w:rPr>
              <w:t>. Thames &amp; Hudson</w:t>
            </w:r>
          </w:p>
          <w:p w14:paraId="60FA268C" w14:textId="14654B2A" w:rsidR="000B4E6A" w:rsidRPr="00832C0C" w:rsidRDefault="000B4E6A" w:rsidP="00E95887">
            <w:pPr>
              <w:rPr>
                <w:rFonts w:ascii="Cambria" w:hAnsi="Cambria" w:cs="Times New Roman"/>
                <w:sz w:val="20"/>
                <w:szCs w:val="20"/>
              </w:rPr>
            </w:pPr>
            <w:r w:rsidRPr="00832C0C">
              <w:rPr>
                <w:rFonts w:ascii="Cambria" w:hAnsi="Cambria" w:cs="Times New Roman"/>
                <w:sz w:val="20"/>
                <w:szCs w:val="20"/>
              </w:rPr>
              <w:t xml:space="preserve">BAG DESIGN. A </w:t>
            </w:r>
            <w:proofErr w:type="spellStart"/>
            <w:r w:rsidRPr="00832C0C">
              <w:rPr>
                <w:rFonts w:ascii="Cambria" w:hAnsi="Cambria"/>
                <w:sz w:val="20"/>
                <w:szCs w:val="20"/>
              </w:rPr>
              <w:t>H</w:t>
            </w:r>
            <w:r w:rsidRPr="00832C0C">
              <w:rPr>
                <w:rFonts w:ascii="Cambria" w:hAnsi="Cambria" w:cs="Times New Roman"/>
                <w:sz w:val="20"/>
                <w:szCs w:val="20"/>
              </w:rPr>
              <w:t>andbook</w:t>
            </w:r>
            <w:proofErr w:type="spellEnd"/>
            <w:r w:rsidRPr="00832C0C">
              <w:rPr>
                <w:rFonts w:ascii="Cambria" w:hAnsi="Cambria" w:cs="Times New Roman"/>
                <w:sz w:val="20"/>
                <w:szCs w:val="20"/>
              </w:rPr>
              <w:t xml:space="preserve"> </w:t>
            </w:r>
            <w:proofErr w:type="spellStart"/>
            <w:r w:rsidRPr="00832C0C">
              <w:rPr>
                <w:rFonts w:ascii="Cambria" w:hAnsi="Cambria" w:cs="Times New Roman"/>
                <w:sz w:val="20"/>
                <w:szCs w:val="20"/>
              </w:rPr>
              <w:t>for</w:t>
            </w:r>
            <w:proofErr w:type="spellEnd"/>
            <w:r w:rsidRPr="00832C0C">
              <w:rPr>
                <w:rFonts w:ascii="Cambria" w:hAnsi="Cambria" w:cs="Times New Roman"/>
                <w:sz w:val="20"/>
                <w:szCs w:val="20"/>
              </w:rPr>
              <w:t xml:space="preserve"> </w:t>
            </w:r>
            <w:proofErr w:type="spellStart"/>
            <w:r w:rsidRPr="00832C0C">
              <w:rPr>
                <w:rFonts w:ascii="Cambria" w:hAnsi="Cambria" w:cs="Times New Roman"/>
                <w:sz w:val="20"/>
                <w:szCs w:val="20"/>
              </w:rPr>
              <w:t>accessories</w:t>
            </w:r>
            <w:proofErr w:type="spellEnd"/>
            <w:r w:rsidRPr="00832C0C">
              <w:rPr>
                <w:rFonts w:ascii="Cambria" w:hAnsi="Cambria" w:cs="Times New Roman"/>
                <w:sz w:val="20"/>
                <w:szCs w:val="20"/>
              </w:rPr>
              <w:t xml:space="preserve"> </w:t>
            </w:r>
            <w:proofErr w:type="spellStart"/>
            <w:r w:rsidRPr="00832C0C">
              <w:rPr>
                <w:rFonts w:ascii="Cambria" w:hAnsi="Cambria" w:cs="Times New Roman"/>
                <w:sz w:val="20"/>
                <w:szCs w:val="20"/>
              </w:rPr>
              <w:t>designers</w:t>
            </w:r>
            <w:proofErr w:type="spellEnd"/>
            <w:r w:rsidRPr="00832C0C">
              <w:rPr>
                <w:rFonts w:ascii="Cambria" w:hAnsi="Cambria" w:cs="Times New Roman"/>
                <w:sz w:val="20"/>
                <w:szCs w:val="20"/>
              </w:rPr>
              <w:t xml:space="preserve">. </w:t>
            </w:r>
            <w:proofErr w:type="spellStart"/>
            <w:r w:rsidRPr="00832C0C">
              <w:rPr>
                <w:rFonts w:ascii="Cambria" w:hAnsi="Cambria" w:cs="Times New Roman"/>
                <w:sz w:val="20"/>
                <w:szCs w:val="20"/>
              </w:rPr>
              <w:t>Fashionary</w:t>
            </w:r>
            <w:proofErr w:type="spellEnd"/>
            <w:r w:rsidRPr="00832C0C">
              <w:rPr>
                <w:rFonts w:ascii="Cambria" w:hAnsi="Cambria" w:cs="Times New Roman"/>
                <w:sz w:val="20"/>
                <w:szCs w:val="20"/>
              </w:rPr>
              <w:t>, 2016</w:t>
            </w:r>
          </w:p>
          <w:p w14:paraId="100832F2" w14:textId="3FF0F2A9" w:rsidR="000B4E6A" w:rsidRPr="00832C0C" w:rsidRDefault="000B4E6A" w:rsidP="000B4E6A">
            <w:pPr>
              <w:spacing w:after="160"/>
              <w:rPr>
                <w:rFonts w:ascii="Cambria" w:hAnsi="Cambria" w:cs="Times New Roman"/>
                <w:sz w:val="20"/>
                <w:szCs w:val="20"/>
              </w:rPr>
            </w:pPr>
            <w:proofErr w:type="spellStart"/>
            <w:r w:rsidRPr="00832C0C">
              <w:rPr>
                <w:rFonts w:ascii="Cambria" w:hAnsi="Cambria" w:cs="Times New Roman"/>
                <w:sz w:val="20"/>
                <w:szCs w:val="20"/>
              </w:rPr>
              <w:t>Wilcox</w:t>
            </w:r>
            <w:proofErr w:type="spellEnd"/>
            <w:r w:rsidRPr="00832C0C">
              <w:rPr>
                <w:rFonts w:ascii="Cambria" w:hAnsi="Cambria" w:cs="Times New Roman"/>
                <w:sz w:val="20"/>
                <w:szCs w:val="20"/>
              </w:rPr>
              <w:t xml:space="preserve">, C. </w:t>
            </w:r>
            <w:r w:rsidR="001A3444" w:rsidRPr="00832C0C">
              <w:rPr>
                <w:rFonts w:ascii="Cambria" w:hAnsi="Cambria" w:cs="Times New Roman"/>
                <w:sz w:val="20"/>
                <w:szCs w:val="20"/>
              </w:rPr>
              <w:t xml:space="preserve">(2017). </w:t>
            </w:r>
            <w:proofErr w:type="spellStart"/>
            <w:r w:rsidRPr="00832C0C">
              <w:rPr>
                <w:rFonts w:ascii="Cambria" w:hAnsi="Cambria" w:cs="Times New Roman"/>
                <w:i/>
                <w:sz w:val="20"/>
                <w:szCs w:val="20"/>
              </w:rPr>
              <w:t>Accesso</w:t>
            </w:r>
            <w:r w:rsidR="001A3444" w:rsidRPr="00832C0C">
              <w:rPr>
                <w:rFonts w:ascii="Cambria" w:hAnsi="Cambria" w:cs="Times New Roman"/>
                <w:i/>
                <w:sz w:val="20"/>
                <w:szCs w:val="20"/>
              </w:rPr>
              <w:t>ries</w:t>
            </w:r>
            <w:proofErr w:type="spellEnd"/>
            <w:r w:rsidR="001A3444" w:rsidRPr="00832C0C">
              <w:rPr>
                <w:rFonts w:ascii="Cambria" w:hAnsi="Cambria" w:cs="Times New Roman"/>
                <w:i/>
                <w:sz w:val="20"/>
                <w:szCs w:val="20"/>
              </w:rPr>
              <w:t xml:space="preserve"> </w:t>
            </w:r>
            <w:proofErr w:type="spellStart"/>
            <w:r w:rsidR="001A3444" w:rsidRPr="00832C0C">
              <w:rPr>
                <w:rFonts w:ascii="Cambria" w:hAnsi="Cambria" w:cs="Times New Roman"/>
                <w:i/>
                <w:sz w:val="20"/>
                <w:szCs w:val="20"/>
              </w:rPr>
              <w:t>Bags</w:t>
            </w:r>
            <w:proofErr w:type="spellEnd"/>
            <w:r w:rsidR="001A3444" w:rsidRPr="00832C0C">
              <w:rPr>
                <w:rFonts w:ascii="Cambria" w:hAnsi="Cambria" w:cs="Times New Roman"/>
                <w:i/>
                <w:sz w:val="20"/>
                <w:szCs w:val="20"/>
              </w:rPr>
              <w:t>.</w:t>
            </w:r>
            <w:r w:rsidR="001A3444" w:rsidRPr="00832C0C">
              <w:rPr>
                <w:rFonts w:ascii="Cambria" w:hAnsi="Cambria" w:cs="Times New Roman"/>
                <w:sz w:val="20"/>
                <w:szCs w:val="20"/>
              </w:rPr>
              <w:t xml:space="preserve"> Thames &amp; Hudson</w:t>
            </w:r>
          </w:p>
        </w:tc>
      </w:tr>
    </w:tbl>
    <w:p w14:paraId="0D9AEE7D" w14:textId="77777777" w:rsidR="00146BDC" w:rsidRPr="00832C0C" w:rsidRDefault="00146BDC" w:rsidP="00146BDC">
      <w:pPr>
        <w:spacing w:line="240" w:lineRule="auto"/>
        <w:rPr>
          <w:rFonts w:ascii="Cambria" w:hAnsi="Cambria"/>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146BDC" w:rsidRPr="00832C0C" w14:paraId="220B135B" w14:textId="77777777" w:rsidTr="009138AE">
        <w:tc>
          <w:tcPr>
            <w:tcW w:w="2689" w:type="dxa"/>
            <w:shd w:val="clear" w:color="auto" w:fill="A8D08D" w:themeFill="accent6" w:themeFillTint="99"/>
          </w:tcPr>
          <w:p w14:paraId="0BBBED82" w14:textId="4EC0A376" w:rsidR="00146BDC" w:rsidRPr="00832C0C" w:rsidRDefault="001A3444" w:rsidP="001A3444">
            <w:pPr>
              <w:spacing w:after="160"/>
              <w:jc w:val="center"/>
              <w:rPr>
                <w:rFonts w:ascii="Cambria" w:hAnsi="Cambria"/>
                <w:b/>
              </w:rPr>
            </w:pPr>
            <w:r w:rsidRPr="00832C0C">
              <w:rPr>
                <w:rFonts w:ascii="Cambria" w:hAnsi="Cambria"/>
                <w:b/>
              </w:rPr>
              <w:t>12.2</w:t>
            </w:r>
            <w:r w:rsidR="007703E9" w:rsidRPr="00832C0C">
              <w:rPr>
                <w:rFonts w:ascii="Cambria" w:hAnsi="Cambria"/>
                <w:b/>
              </w:rPr>
              <w:t>.</w:t>
            </w:r>
          </w:p>
        </w:tc>
        <w:tc>
          <w:tcPr>
            <w:tcW w:w="7654" w:type="dxa"/>
            <w:gridSpan w:val="4"/>
            <w:shd w:val="clear" w:color="auto" w:fill="A8D08D" w:themeFill="accent6" w:themeFillTint="99"/>
          </w:tcPr>
          <w:p w14:paraId="43933B44" w14:textId="53810CCE" w:rsidR="00146BDC" w:rsidRPr="00832C0C" w:rsidRDefault="001B2D23" w:rsidP="001B2D23">
            <w:pPr>
              <w:pStyle w:val="Pealkiri2"/>
              <w:jc w:val="center"/>
              <w:outlineLvl w:val="1"/>
            </w:pPr>
            <w:bookmarkStart w:id="14" w:name="_Toc103769727"/>
            <w:r w:rsidRPr="00832C0C">
              <w:t>NAHKVORMIDE VALMISTAMINE</w:t>
            </w:r>
            <w:bookmarkEnd w:id="14"/>
          </w:p>
        </w:tc>
        <w:tc>
          <w:tcPr>
            <w:tcW w:w="5392" w:type="dxa"/>
            <w:gridSpan w:val="3"/>
            <w:shd w:val="clear" w:color="auto" w:fill="A8D08D" w:themeFill="accent6" w:themeFillTint="99"/>
          </w:tcPr>
          <w:p w14:paraId="02556B89" w14:textId="59EEA0F7" w:rsidR="00146BDC" w:rsidRPr="00832C0C" w:rsidRDefault="00542F88" w:rsidP="001A3444">
            <w:pPr>
              <w:spacing w:after="160"/>
              <w:jc w:val="center"/>
              <w:rPr>
                <w:rFonts w:ascii="Cambria" w:hAnsi="Cambria"/>
                <w:b/>
              </w:rPr>
            </w:pPr>
            <w:r w:rsidRPr="00832C0C">
              <w:rPr>
                <w:rFonts w:ascii="Cambria" w:hAnsi="Cambria"/>
                <w:b/>
              </w:rPr>
              <w:t>15</w:t>
            </w:r>
            <w:r w:rsidR="0079471C" w:rsidRPr="00832C0C">
              <w:rPr>
                <w:rFonts w:ascii="Cambria" w:hAnsi="Cambria"/>
                <w:b/>
              </w:rPr>
              <w:t xml:space="preserve"> EKAP </w:t>
            </w:r>
            <w:r w:rsidRPr="00832C0C">
              <w:rPr>
                <w:rFonts w:ascii="Cambria" w:hAnsi="Cambria"/>
                <w:b/>
              </w:rPr>
              <w:t>/ 390</w:t>
            </w:r>
            <w:r w:rsidR="00146BDC" w:rsidRPr="00832C0C">
              <w:rPr>
                <w:rFonts w:ascii="Cambria" w:hAnsi="Cambria"/>
                <w:b/>
              </w:rPr>
              <w:t xml:space="preserve"> tundi</w:t>
            </w:r>
          </w:p>
        </w:tc>
      </w:tr>
      <w:tr w:rsidR="00146BDC" w:rsidRPr="00832C0C" w14:paraId="00AA6A5D" w14:textId="77777777" w:rsidTr="00E2342B">
        <w:trPr>
          <w:trHeight w:val="670"/>
        </w:trPr>
        <w:tc>
          <w:tcPr>
            <w:tcW w:w="9351" w:type="dxa"/>
            <w:gridSpan w:val="4"/>
          </w:tcPr>
          <w:p w14:paraId="1DF24076" w14:textId="78F5724B" w:rsidR="00146BDC" w:rsidRPr="00832C0C" w:rsidRDefault="00146BDC" w:rsidP="00542F88">
            <w:pPr>
              <w:spacing w:after="160"/>
              <w:rPr>
                <w:rFonts w:ascii="Cambria" w:hAnsi="Cambria"/>
                <w:b/>
                <w:sz w:val="20"/>
                <w:szCs w:val="20"/>
              </w:rPr>
            </w:pPr>
            <w:r w:rsidRPr="00832C0C">
              <w:rPr>
                <w:rFonts w:ascii="Cambria" w:hAnsi="Cambria"/>
                <w:b/>
                <w:sz w:val="20"/>
                <w:szCs w:val="20"/>
              </w:rPr>
              <w:t xml:space="preserve">Õpetaja(d): </w:t>
            </w:r>
            <w:r w:rsidR="00542F88" w:rsidRPr="00832C0C">
              <w:rPr>
                <w:rFonts w:ascii="Cambria" w:hAnsi="Cambria" w:cs="Times New Roman"/>
                <w:b/>
                <w:sz w:val="20"/>
                <w:szCs w:val="20"/>
              </w:rPr>
              <w:t xml:space="preserve">Virge Valk, Leelo Leesi, Artjom </w:t>
            </w:r>
            <w:proofErr w:type="spellStart"/>
            <w:r w:rsidR="00542F88" w:rsidRPr="00832C0C">
              <w:rPr>
                <w:rFonts w:ascii="Cambria" w:hAnsi="Cambria" w:cs="Times New Roman"/>
                <w:b/>
                <w:sz w:val="20"/>
                <w:szCs w:val="20"/>
              </w:rPr>
              <w:t>Babitski</w:t>
            </w:r>
            <w:proofErr w:type="spellEnd"/>
          </w:p>
        </w:tc>
        <w:tc>
          <w:tcPr>
            <w:tcW w:w="992" w:type="dxa"/>
          </w:tcPr>
          <w:p w14:paraId="719FB466"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II kursus</w:t>
            </w:r>
          </w:p>
        </w:tc>
        <w:tc>
          <w:tcPr>
            <w:tcW w:w="1701" w:type="dxa"/>
            <w:gridSpan w:val="2"/>
          </w:tcPr>
          <w:p w14:paraId="16D89C7A" w14:textId="0E5DFB20" w:rsidR="00146BDC" w:rsidRPr="00832C0C" w:rsidRDefault="00542F88" w:rsidP="009138AE">
            <w:pPr>
              <w:spacing w:after="160"/>
              <w:rPr>
                <w:rFonts w:ascii="Cambria" w:hAnsi="Cambria"/>
                <w:b/>
                <w:sz w:val="20"/>
                <w:szCs w:val="20"/>
              </w:rPr>
            </w:pPr>
            <w:r w:rsidRPr="00832C0C">
              <w:rPr>
                <w:rFonts w:ascii="Cambria" w:hAnsi="Cambria"/>
                <w:b/>
                <w:sz w:val="20"/>
                <w:szCs w:val="20"/>
              </w:rPr>
              <w:t>Auditoorne ja praktiline töö 200</w:t>
            </w:r>
            <w:r w:rsidR="00146BDC" w:rsidRPr="00832C0C">
              <w:rPr>
                <w:rFonts w:ascii="Cambria" w:hAnsi="Cambria"/>
                <w:b/>
                <w:sz w:val="20"/>
                <w:szCs w:val="20"/>
              </w:rPr>
              <w:t xml:space="preserve"> tundi</w:t>
            </w:r>
          </w:p>
        </w:tc>
        <w:tc>
          <w:tcPr>
            <w:tcW w:w="3691" w:type="dxa"/>
          </w:tcPr>
          <w:p w14:paraId="0EF7ABB2"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Iseseisev töö</w:t>
            </w:r>
          </w:p>
          <w:p w14:paraId="4E82880E" w14:textId="77E6328C" w:rsidR="00146BDC" w:rsidRPr="00832C0C" w:rsidRDefault="00542F88" w:rsidP="009138AE">
            <w:pPr>
              <w:spacing w:after="160"/>
              <w:rPr>
                <w:rFonts w:ascii="Cambria" w:hAnsi="Cambria"/>
                <w:b/>
                <w:sz w:val="20"/>
                <w:szCs w:val="20"/>
              </w:rPr>
            </w:pPr>
            <w:r w:rsidRPr="00832C0C">
              <w:rPr>
                <w:rFonts w:ascii="Cambria" w:hAnsi="Cambria"/>
                <w:b/>
                <w:sz w:val="20"/>
                <w:szCs w:val="20"/>
              </w:rPr>
              <w:t>190</w:t>
            </w:r>
            <w:r w:rsidR="00146BDC" w:rsidRPr="00832C0C">
              <w:rPr>
                <w:rFonts w:ascii="Cambria" w:hAnsi="Cambria"/>
                <w:b/>
                <w:sz w:val="20"/>
                <w:szCs w:val="20"/>
              </w:rPr>
              <w:t xml:space="preserve"> tundi</w:t>
            </w:r>
          </w:p>
        </w:tc>
      </w:tr>
      <w:tr w:rsidR="00146BDC" w:rsidRPr="00832C0C" w14:paraId="55331F6F" w14:textId="77777777" w:rsidTr="009138AE">
        <w:tc>
          <w:tcPr>
            <w:tcW w:w="15735" w:type="dxa"/>
            <w:gridSpan w:val="8"/>
            <w:shd w:val="clear" w:color="auto" w:fill="A8D08D" w:themeFill="accent6" w:themeFillTint="99"/>
            <w:vAlign w:val="center"/>
          </w:tcPr>
          <w:p w14:paraId="24BF2D21" w14:textId="6557C276" w:rsidR="00146BDC" w:rsidRPr="00832C0C" w:rsidRDefault="00146BDC" w:rsidP="001A3444">
            <w:pPr>
              <w:tabs>
                <w:tab w:val="left" w:pos="945"/>
                <w:tab w:val="left" w:pos="1800"/>
              </w:tabs>
              <w:snapToGrid w:val="0"/>
              <w:rPr>
                <w:rFonts w:ascii="Cambria" w:hAnsi="Cambria"/>
              </w:rPr>
            </w:pPr>
            <w:r w:rsidRPr="00832C0C">
              <w:rPr>
                <w:rFonts w:ascii="Cambria" w:hAnsi="Cambria"/>
                <w:b/>
                <w:sz w:val="20"/>
                <w:szCs w:val="20"/>
              </w:rPr>
              <w:t>Mooduli eesmärk:</w:t>
            </w:r>
            <w:r w:rsidRPr="00832C0C">
              <w:rPr>
                <w:rFonts w:ascii="Cambria" w:hAnsi="Cambria"/>
                <w:sz w:val="20"/>
                <w:szCs w:val="20"/>
              </w:rPr>
              <w:t xml:space="preserve"> </w:t>
            </w:r>
            <w:r w:rsidR="00412EB9" w:rsidRPr="00832C0C">
              <w:rPr>
                <w:rFonts w:ascii="Cambria" w:hAnsi="Cambria"/>
                <w:sz w:val="20"/>
                <w:szCs w:val="20"/>
              </w:rPr>
              <w:t>õpetusega taotletakse, et õpilane valmistab ja dekoreerib kavandi, tööjuhendi või näid</w:t>
            </w:r>
            <w:r w:rsidR="001A3444" w:rsidRPr="00832C0C">
              <w:rPr>
                <w:rFonts w:ascii="Cambria" w:hAnsi="Cambria"/>
                <w:sz w:val="20"/>
                <w:szCs w:val="20"/>
              </w:rPr>
              <w:t xml:space="preserve">ise alusel erinevaid nahkvorme </w:t>
            </w:r>
            <w:r w:rsidR="00412EB9" w:rsidRPr="00832C0C">
              <w:rPr>
                <w:rFonts w:ascii="Cambria" w:hAnsi="Cambria"/>
                <w:sz w:val="20"/>
                <w:szCs w:val="20"/>
              </w:rPr>
              <w:t>kasutades sobivaid materjale, töövahendeid ja seadmeid, järgides käsitöömeistri kutse-eetika ja tööohutuse nõudeid ning säästlikku materjali kasutamist</w:t>
            </w:r>
            <w:r w:rsidR="001A3444" w:rsidRPr="00832C0C">
              <w:rPr>
                <w:rFonts w:ascii="Cambria" w:hAnsi="Cambria"/>
              </w:rPr>
              <w:t>.</w:t>
            </w:r>
          </w:p>
        </w:tc>
      </w:tr>
      <w:tr w:rsidR="00146BDC" w:rsidRPr="00832C0C" w14:paraId="66124805" w14:textId="77777777" w:rsidTr="009138AE">
        <w:tc>
          <w:tcPr>
            <w:tcW w:w="2689" w:type="dxa"/>
          </w:tcPr>
          <w:p w14:paraId="2549BF81" w14:textId="77777777" w:rsidR="00146BDC" w:rsidRPr="00832C0C" w:rsidRDefault="00146BDC" w:rsidP="009138AE">
            <w:pPr>
              <w:spacing w:after="160"/>
              <w:rPr>
                <w:rFonts w:ascii="Cambria" w:hAnsi="Cambria"/>
                <w:sz w:val="20"/>
                <w:szCs w:val="20"/>
              </w:rPr>
            </w:pPr>
            <w:r w:rsidRPr="00832C0C">
              <w:rPr>
                <w:rFonts w:ascii="Cambria" w:hAnsi="Cambria"/>
                <w:sz w:val="20"/>
                <w:szCs w:val="20"/>
              </w:rPr>
              <w:t>Õpiväljundid</w:t>
            </w:r>
          </w:p>
        </w:tc>
        <w:tc>
          <w:tcPr>
            <w:tcW w:w="2908" w:type="dxa"/>
          </w:tcPr>
          <w:p w14:paraId="19446F50" w14:textId="77777777" w:rsidR="00146BDC" w:rsidRPr="00832C0C" w:rsidRDefault="00146BDC" w:rsidP="009138AE">
            <w:pPr>
              <w:spacing w:after="160"/>
              <w:rPr>
                <w:rFonts w:ascii="Cambria" w:hAnsi="Cambria"/>
                <w:sz w:val="20"/>
                <w:szCs w:val="20"/>
              </w:rPr>
            </w:pPr>
            <w:r w:rsidRPr="00832C0C">
              <w:rPr>
                <w:rFonts w:ascii="Cambria" w:hAnsi="Cambria"/>
                <w:sz w:val="20"/>
                <w:szCs w:val="20"/>
              </w:rPr>
              <w:t>Hindamiskriteeriumid</w:t>
            </w:r>
          </w:p>
        </w:tc>
        <w:tc>
          <w:tcPr>
            <w:tcW w:w="3192" w:type="dxa"/>
          </w:tcPr>
          <w:p w14:paraId="716F136C" w14:textId="77777777" w:rsidR="00146BDC" w:rsidRPr="00832C0C" w:rsidRDefault="00146BDC" w:rsidP="009138AE">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4D48FB63" w14:textId="77777777" w:rsidR="00146BDC" w:rsidRPr="00832C0C" w:rsidRDefault="00146BDC" w:rsidP="009138AE">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03E0E733" w14:textId="77777777" w:rsidR="00146BDC" w:rsidRPr="00832C0C" w:rsidRDefault="00146BDC" w:rsidP="009138AE">
            <w:pPr>
              <w:spacing w:after="160"/>
              <w:rPr>
                <w:rFonts w:ascii="Cambria" w:hAnsi="Cambria"/>
                <w:sz w:val="20"/>
                <w:szCs w:val="20"/>
              </w:rPr>
            </w:pPr>
            <w:r w:rsidRPr="00832C0C">
              <w:rPr>
                <w:rFonts w:ascii="Cambria" w:hAnsi="Cambria"/>
                <w:sz w:val="20"/>
                <w:szCs w:val="20"/>
              </w:rPr>
              <w:t>Teemad</w:t>
            </w:r>
          </w:p>
        </w:tc>
      </w:tr>
      <w:tr w:rsidR="00146BDC" w:rsidRPr="00832C0C" w14:paraId="14FF0B33" w14:textId="77777777" w:rsidTr="009138AE">
        <w:tc>
          <w:tcPr>
            <w:tcW w:w="2689" w:type="dxa"/>
          </w:tcPr>
          <w:p w14:paraId="3F3C7C5D" w14:textId="6C39C413" w:rsidR="008B1EB0" w:rsidRPr="00832C0C" w:rsidRDefault="00146BDC" w:rsidP="001A3444">
            <w:pPr>
              <w:tabs>
                <w:tab w:val="left" w:pos="2385"/>
                <w:tab w:val="left" w:pos="3240"/>
              </w:tabs>
              <w:snapToGrid w:val="0"/>
              <w:spacing w:after="5"/>
              <w:ind w:right="48"/>
              <w:rPr>
                <w:rFonts w:ascii="Cambria" w:eastAsia="Arial" w:hAnsi="Cambria" w:cs="Arial"/>
                <w:sz w:val="20"/>
                <w:szCs w:val="20"/>
              </w:rPr>
            </w:pPr>
            <w:r w:rsidRPr="00832C0C">
              <w:rPr>
                <w:rFonts w:ascii="Cambria" w:hAnsi="Cambria"/>
                <w:b/>
                <w:sz w:val="20"/>
                <w:szCs w:val="20"/>
              </w:rPr>
              <w:lastRenderedPageBreak/>
              <w:t>ÕV1</w:t>
            </w:r>
            <w:r w:rsidR="005E656F" w:rsidRPr="00832C0C">
              <w:rPr>
                <w:rFonts w:ascii="Cambria" w:hAnsi="Cambria"/>
                <w:b/>
                <w:sz w:val="20"/>
                <w:szCs w:val="20"/>
              </w:rPr>
              <w:t>.</w:t>
            </w:r>
            <w:r w:rsidRPr="00832C0C">
              <w:rPr>
                <w:rFonts w:ascii="Cambria" w:hAnsi="Cambria"/>
                <w:b/>
                <w:sz w:val="20"/>
                <w:szCs w:val="20"/>
              </w:rPr>
              <w:t xml:space="preserve"> </w:t>
            </w:r>
            <w:r w:rsidR="008B1EB0" w:rsidRPr="00832C0C">
              <w:rPr>
                <w:rFonts w:ascii="Cambria" w:eastAsia="Arial" w:hAnsi="Cambria" w:cs="Arial"/>
                <w:sz w:val="20"/>
                <w:szCs w:val="20"/>
              </w:rPr>
              <w:t xml:space="preserve">omab ülevaadet </w:t>
            </w:r>
            <w:r w:rsidR="00242C1F" w:rsidRPr="00832C0C">
              <w:rPr>
                <w:rFonts w:ascii="Cambria" w:eastAsia="Arial" w:hAnsi="Cambria" w:cs="Arial"/>
                <w:sz w:val="20"/>
                <w:szCs w:val="20"/>
              </w:rPr>
              <w:t xml:space="preserve">ajalooliste </w:t>
            </w:r>
            <w:r w:rsidR="00E2342B" w:rsidRPr="00832C0C">
              <w:rPr>
                <w:rFonts w:ascii="Cambria" w:eastAsia="Arial" w:hAnsi="Cambria" w:cs="Arial"/>
                <w:sz w:val="20"/>
                <w:szCs w:val="20"/>
              </w:rPr>
              <w:t xml:space="preserve">traditsiooniliste </w:t>
            </w:r>
            <w:r w:rsidR="008B1EB0" w:rsidRPr="00832C0C">
              <w:rPr>
                <w:rFonts w:ascii="Cambria" w:eastAsia="Arial" w:hAnsi="Cambria" w:cs="Arial"/>
                <w:sz w:val="20"/>
                <w:szCs w:val="20"/>
              </w:rPr>
              <w:t>nahkvormide kasutamisest, valm</w:t>
            </w:r>
            <w:r w:rsidR="001A3444" w:rsidRPr="00832C0C">
              <w:rPr>
                <w:rFonts w:ascii="Cambria" w:eastAsia="Arial" w:hAnsi="Cambria" w:cs="Arial"/>
                <w:sz w:val="20"/>
                <w:szCs w:val="20"/>
              </w:rPr>
              <w:t xml:space="preserve">istamisest, </w:t>
            </w:r>
            <w:r w:rsidR="008B1EB0" w:rsidRPr="00832C0C">
              <w:rPr>
                <w:rFonts w:ascii="Cambria" w:eastAsia="Arial" w:hAnsi="Cambria" w:cs="Arial"/>
                <w:sz w:val="20"/>
                <w:szCs w:val="20"/>
              </w:rPr>
              <w:t>materjalidest ja dekoreerimise võimalustest nahatöö ajaloos, kasutab erialast sõnavara</w:t>
            </w:r>
          </w:p>
          <w:p w14:paraId="3BAD5035" w14:textId="2AEF73DC" w:rsidR="00146BDC" w:rsidRPr="00832C0C" w:rsidRDefault="00146BDC" w:rsidP="009138AE">
            <w:pPr>
              <w:spacing w:after="160"/>
              <w:rPr>
                <w:rFonts w:ascii="Cambria" w:hAnsi="Cambria"/>
                <w:sz w:val="20"/>
                <w:szCs w:val="20"/>
              </w:rPr>
            </w:pPr>
          </w:p>
        </w:tc>
        <w:tc>
          <w:tcPr>
            <w:tcW w:w="2908" w:type="dxa"/>
          </w:tcPr>
          <w:p w14:paraId="03EA3BAA" w14:textId="3E03E30D" w:rsidR="00146BDC" w:rsidRPr="00832C0C" w:rsidRDefault="00146BDC" w:rsidP="001A3444">
            <w:pPr>
              <w:widowControl w:val="0"/>
              <w:suppressAutoHyphens/>
              <w:rPr>
                <w:rFonts w:ascii="Cambria" w:hAnsi="Cambria"/>
                <w:sz w:val="20"/>
                <w:szCs w:val="20"/>
              </w:rPr>
            </w:pPr>
            <w:r w:rsidRPr="00832C0C">
              <w:rPr>
                <w:rFonts w:ascii="Cambria" w:hAnsi="Cambria"/>
                <w:b/>
                <w:sz w:val="20"/>
                <w:szCs w:val="20"/>
              </w:rPr>
              <w:t>HK1</w:t>
            </w:r>
            <w:r w:rsidR="001A3444" w:rsidRPr="00832C0C">
              <w:rPr>
                <w:rFonts w:ascii="Cambria" w:hAnsi="Cambria"/>
                <w:b/>
                <w:sz w:val="20"/>
                <w:szCs w:val="20"/>
              </w:rPr>
              <w:t>.</w:t>
            </w:r>
            <w:r w:rsidRPr="00832C0C">
              <w:rPr>
                <w:rFonts w:ascii="Cambria" w:hAnsi="Cambria"/>
                <w:sz w:val="20"/>
                <w:szCs w:val="20"/>
              </w:rPr>
              <w:t xml:space="preserve"> </w:t>
            </w:r>
            <w:r w:rsidR="008B1EB0" w:rsidRPr="00832C0C">
              <w:rPr>
                <w:rFonts w:ascii="Cambria" w:eastAsia="Arial" w:hAnsi="Cambria" w:cs="Arial"/>
                <w:sz w:val="20"/>
                <w:szCs w:val="20"/>
              </w:rPr>
              <w:t>koostab juhendi põhjal ülevaate traditsiooniliste nahkvormide kasutamisest, valmistamisest,  materjalidest ja dekoreerimise võimalustest nahatöö ajaloos, kasutades erinevaid infoallikaid, vormistab ülevaate elektrooniliselt, kasutab erialast sõnavara</w:t>
            </w:r>
          </w:p>
        </w:tc>
        <w:tc>
          <w:tcPr>
            <w:tcW w:w="3192" w:type="dxa"/>
          </w:tcPr>
          <w:p w14:paraId="562B00CB" w14:textId="507CE4B2" w:rsidR="00146BDC" w:rsidRPr="00832C0C" w:rsidRDefault="008B1EB0" w:rsidP="009138AE">
            <w:pPr>
              <w:spacing w:after="160"/>
              <w:rPr>
                <w:rFonts w:ascii="Cambria" w:eastAsia="Segoe UI Symbol" w:hAnsi="Cambria"/>
                <w:sz w:val="20"/>
                <w:szCs w:val="20"/>
              </w:rPr>
            </w:pPr>
            <w:r w:rsidRPr="00832C0C">
              <w:rPr>
                <w:rFonts w:ascii="Cambria" w:eastAsia="Segoe UI Symbol" w:hAnsi="Cambria"/>
                <w:b/>
                <w:sz w:val="20"/>
                <w:szCs w:val="20"/>
              </w:rPr>
              <w:t>HÜ</w:t>
            </w:r>
            <w:r w:rsidR="00E2342B" w:rsidRPr="00832C0C">
              <w:rPr>
                <w:rFonts w:ascii="Cambria" w:eastAsia="Segoe UI Symbol" w:hAnsi="Cambria"/>
                <w:b/>
                <w:sz w:val="20"/>
                <w:szCs w:val="20"/>
              </w:rPr>
              <w:t>1.</w:t>
            </w:r>
            <w:r w:rsidRPr="00832C0C">
              <w:rPr>
                <w:rFonts w:ascii="Cambria" w:eastAsia="Segoe UI Symbol" w:hAnsi="Cambria"/>
                <w:sz w:val="20"/>
                <w:szCs w:val="20"/>
              </w:rPr>
              <w:t xml:space="preserve"> I: iseseisev kirjalik töö juhendi alusel </w:t>
            </w:r>
            <w:r w:rsidR="00E2342B" w:rsidRPr="00832C0C">
              <w:rPr>
                <w:rFonts w:ascii="Cambria" w:eastAsia="Segoe UI Symbol" w:hAnsi="Cambria"/>
                <w:sz w:val="20"/>
                <w:szCs w:val="20"/>
              </w:rPr>
              <w:t>–</w:t>
            </w:r>
            <w:r w:rsidRPr="00832C0C">
              <w:rPr>
                <w:rFonts w:ascii="Cambria" w:eastAsia="Segoe UI Symbol" w:hAnsi="Cambria"/>
                <w:sz w:val="20"/>
                <w:szCs w:val="20"/>
              </w:rPr>
              <w:t xml:space="preserve"> koostab ülevaate, asjakohase pildimaterjaliga ja vormistab elektrooniliseks esitluseks</w:t>
            </w:r>
            <w:r w:rsidRPr="00832C0C">
              <w:rPr>
                <w:rFonts w:ascii="Cambria" w:hAnsi="Cambria"/>
                <w:sz w:val="20"/>
                <w:szCs w:val="20"/>
              </w:rPr>
              <w:t xml:space="preserve"> </w:t>
            </w:r>
          </w:p>
        </w:tc>
        <w:tc>
          <w:tcPr>
            <w:tcW w:w="1985" w:type="dxa"/>
            <w:gridSpan w:val="3"/>
          </w:tcPr>
          <w:p w14:paraId="4ACA4343" w14:textId="622CFCBE" w:rsidR="00146BDC" w:rsidRPr="00832C0C" w:rsidRDefault="00146BDC" w:rsidP="001F69C8">
            <w:pPr>
              <w:spacing w:after="160"/>
              <w:rPr>
                <w:rFonts w:ascii="Cambria" w:hAnsi="Cambria"/>
                <w:sz w:val="20"/>
                <w:szCs w:val="20"/>
              </w:rPr>
            </w:pPr>
            <w:r w:rsidRPr="00832C0C">
              <w:rPr>
                <w:rFonts w:ascii="Cambria" w:hAnsi="Cambria"/>
                <w:b/>
                <w:sz w:val="20"/>
                <w:szCs w:val="20"/>
              </w:rPr>
              <w:t>ÕV1</w:t>
            </w:r>
            <w:r w:rsidR="001A3444" w:rsidRPr="00832C0C">
              <w:rPr>
                <w:rFonts w:ascii="Cambria" w:hAnsi="Cambria"/>
                <w:b/>
                <w:sz w:val="20"/>
                <w:szCs w:val="20"/>
              </w:rPr>
              <w:t xml:space="preserve"> </w:t>
            </w:r>
            <w:r w:rsidR="0079471C"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4DA48B0D" w14:textId="1411F632" w:rsidR="004E26C4" w:rsidRPr="00832C0C" w:rsidRDefault="004E26C4" w:rsidP="00E2342B">
            <w:pPr>
              <w:tabs>
                <w:tab w:val="left" w:pos="2385"/>
                <w:tab w:val="left" w:pos="3240"/>
              </w:tabs>
              <w:snapToGrid w:val="0"/>
              <w:spacing w:line="276" w:lineRule="auto"/>
              <w:rPr>
                <w:rFonts w:ascii="Cambria" w:eastAsia="Arial" w:hAnsi="Cambria" w:cs="Arial"/>
                <w:sz w:val="20"/>
                <w:szCs w:val="20"/>
              </w:rPr>
            </w:pPr>
            <w:r w:rsidRPr="00832C0C">
              <w:rPr>
                <w:rFonts w:ascii="Cambria" w:eastAsia="Arial" w:hAnsi="Cambria" w:cs="Arial"/>
                <w:b/>
                <w:sz w:val="20"/>
                <w:szCs w:val="20"/>
              </w:rPr>
              <w:t>Ülevaade ajalooliste traditsiooniliste nahkvormide kasutamisest,</w:t>
            </w:r>
            <w:r w:rsidRPr="00832C0C">
              <w:rPr>
                <w:rFonts w:ascii="Cambria" w:eastAsia="Arial" w:hAnsi="Cambria" w:cs="Arial"/>
                <w:sz w:val="20"/>
                <w:szCs w:val="20"/>
              </w:rPr>
              <w:t xml:space="preserve"> kandmisest,</w:t>
            </w:r>
            <w:r w:rsidRPr="00832C0C">
              <w:rPr>
                <w:rFonts w:ascii="Cambria" w:eastAsia="Arial" w:hAnsi="Cambria" w:cs="Arial"/>
                <w:i/>
                <w:sz w:val="20"/>
                <w:szCs w:val="20"/>
              </w:rPr>
              <w:t xml:space="preserve"> </w:t>
            </w:r>
            <w:r w:rsidRPr="00832C0C">
              <w:rPr>
                <w:rFonts w:ascii="Cambria" w:eastAsia="Arial" w:hAnsi="Cambria" w:cs="Arial"/>
                <w:sz w:val="20"/>
                <w:szCs w:val="20"/>
              </w:rPr>
              <w:t>valmistamisest, materjalidest ja dekoreerimise</w:t>
            </w:r>
            <w:r w:rsidR="00E2342B" w:rsidRPr="00832C0C">
              <w:rPr>
                <w:rFonts w:ascii="Cambria" w:eastAsia="Arial" w:hAnsi="Cambria" w:cs="Arial"/>
                <w:sz w:val="20"/>
                <w:szCs w:val="20"/>
              </w:rPr>
              <w:t xml:space="preserve"> võimalustest  nahatöö ajaloos.</w:t>
            </w:r>
          </w:p>
          <w:p w14:paraId="557F702B" w14:textId="589B7285" w:rsidR="00146BDC" w:rsidRPr="00832C0C" w:rsidRDefault="004E26C4" w:rsidP="004E26C4">
            <w:pPr>
              <w:spacing w:after="160"/>
              <w:rPr>
                <w:rFonts w:ascii="Cambria" w:hAnsi="Cambria"/>
                <w:sz w:val="20"/>
                <w:szCs w:val="20"/>
              </w:rPr>
            </w:pPr>
            <w:r w:rsidRPr="00832C0C">
              <w:rPr>
                <w:rFonts w:ascii="Cambria" w:hAnsi="Cambria"/>
                <w:sz w:val="20"/>
                <w:szCs w:val="20"/>
              </w:rPr>
              <w:t>(A</w:t>
            </w:r>
            <w:r w:rsidR="00EF27EF" w:rsidRPr="00832C0C">
              <w:rPr>
                <w:rFonts w:ascii="Cambria" w:hAnsi="Cambria" w:cs="Times New Roman"/>
                <w:sz w:val="20"/>
                <w:szCs w:val="20"/>
              </w:rPr>
              <w:t xml:space="preserve"> </w:t>
            </w:r>
            <w:r w:rsidR="00E2342B" w:rsidRPr="00832C0C">
              <w:rPr>
                <w:rFonts w:ascii="Cambria" w:hAnsi="Cambria"/>
                <w:sz w:val="20"/>
                <w:szCs w:val="20"/>
              </w:rPr>
              <w:t>–</w:t>
            </w:r>
            <w:r w:rsidR="00EF27EF" w:rsidRPr="00832C0C">
              <w:rPr>
                <w:rFonts w:ascii="Cambria" w:hAnsi="Cambria" w:cs="Times New Roman"/>
                <w:sz w:val="20"/>
                <w:szCs w:val="20"/>
              </w:rPr>
              <w:t xml:space="preserve"> </w:t>
            </w:r>
            <w:r w:rsidRPr="00832C0C">
              <w:rPr>
                <w:rFonts w:ascii="Cambria" w:hAnsi="Cambria"/>
                <w:sz w:val="20"/>
                <w:szCs w:val="20"/>
              </w:rPr>
              <w:t>4, P</w:t>
            </w:r>
            <w:r w:rsidR="00EF27EF" w:rsidRPr="00832C0C">
              <w:rPr>
                <w:rFonts w:ascii="Cambria" w:hAnsi="Cambria" w:cs="Times New Roman"/>
                <w:sz w:val="20"/>
                <w:szCs w:val="20"/>
              </w:rPr>
              <w:t xml:space="preserve"> </w:t>
            </w:r>
            <w:r w:rsidR="00E2342B" w:rsidRPr="00832C0C">
              <w:rPr>
                <w:rFonts w:ascii="Cambria" w:hAnsi="Cambria"/>
                <w:sz w:val="20"/>
                <w:szCs w:val="20"/>
              </w:rPr>
              <w:t>–</w:t>
            </w:r>
            <w:r w:rsidR="00EF27EF" w:rsidRPr="00832C0C">
              <w:rPr>
                <w:rFonts w:ascii="Cambria" w:hAnsi="Cambria" w:cs="Times New Roman"/>
                <w:sz w:val="20"/>
                <w:szCs w:val="20"/>
              </w:rPr>
              <w:t xml:space="preserve"> </w:t>
            </w:r>
            <w:r w:rsidRPr="00832C0C">
              <w:rPr>
                <w:rFonts w:ascii="Cambria" w:hAnsi="Cambria"/>
                <w:sz w:val="20"/>
                <w:szCs w:val="20"/>
              </w:rPr>
              <w:t>12, I</w:t>
            </w:r>
            <w:r w:rsidR="00EF27EF" w:rsidRPr="00832C0C">
              <w:rPr>
                <w:rFonts w:ascii="Cambria" w:hAnsi="Cambria" w:cs="Times New Roman"/>
                <w:sz w:val="20"/>
                <w:szCs w:val="20"/>
              </w:rPr>
              <w:t xml:space="preserve"> </w:t>
            </w:r>
            <w:r w:rsidR="00E2342B" w:rsidRPr="00832C0C">
              <w:rPr>
                <w:rFonts w:ascii="Cambria" w:hAnsi="Cambria"/>
                <w:sz w:val="20"/>
                <w:szCs w:val="20"/>
              </w:rPr>
              <w:t>–</w:t>
            </w:r>
            <w:r w:rsidRPr="00832C0C">
              <w:rPr>
                <w:rFonts w:ascii="Cambria" w:hAnsi="Cambria"/>
                <w:sz w:val="20"/>
                <w:szCs w:val="20"/>
              </w:rPr>
              <w:t xml:space="preserve"> 10</w:t>
            </w:r>
            <w:r w:rsidR="00146BDC" w:rsidRPr="00832C0C">
              <w:rPr>
                <w:rFonts w:ascii="Cambria" w:hAnsi="Cambria"/>
                <w:sz w:val="20"/>
                <w:szCs w:val="20"/>
              </w:rPr>
              <w:t>)</w:t>
            </w:r>
          </w:p>
        </w:tc>
      </w:tr>
      <w:tr w:rsidR="001A3444" w:rsidRPr="00832C0C" w14:paraId="262E1AEA" w14:textId="77777777" w:rsidTr="00E2342B">
        <w:trPr>
          <w:trHeight w:val="2744"/>
        </w:trPr>
        <w:tc>
          <w:tcPr>
            <w:tcW w:w="2689" w:type="dxa"/>
          </w:tcPr>
          <w:p w14:paraId="57CD651A" w14:textId="20AE3CB1" w:rsidR="001A3444" w:rsidRPr="00832C0C" w:rsidRDefault="001A3444" w:rsidP="001A3444">
            <w:pPr>
              <w:tabs>
                <w:tab w:val="left" w:pos="2385"/>
                <w:tab w:val="left" w:pos="3240"/>
              </w:tabs>
              <w:snapToGrid w:val="0"/>
              <w:spacing w:after="5"/>
              <w:ind w:right="48"/>
              <w:rPr>
                <w:rFonts w:ascii="Cambria" w:hAnsi="Cambria"/>
                <w:bCs/>
                <w:sz w:val="20"/>
                <w:szCs w:val="20"/>
              </w:rPr>
            </w:pPr>
            <w:r w:rsidRPr="00832C0C">
              <w:rPr>
                <w:rFonts w:ascii="Cambria" w:hAnsi="Cambria"/>
                <w:b/>
                <w:sz w:val="20"/>
                <w:szCs w:val="20"/>
              </w:rPr>
              <w:t>ÕV2.</w:t>
            </w:r>
            <w:r w:rsidRPr="00832C0C">
              <w:rPr>
                <w:rFonts w:ascii="Cambria" w:hAnsi="Cambria"/>
                <w:sz w:val="20"/>
                <w:szCs w:val="20"/>
              </w:rPr>
              <w:t xml:space="preserve"> koostab </w:t>
            </w:r>
            <w:r w:rsidRPr="00832C0C">
              <w:rPr>
                <w:rFonts w:ascii="Cambria" w:eastAsia="Arial" w:hAnsi="Cambria" w:cs="Arial"/>
                <w:sz w:val="20"/>
                <w:szCs w:val="20"/>
              </w:rPr>
              <w:t>kavandi või visandi põhjal erinevate nahkvormide tööjoonised, valmistab mõõtude alusel lõiked, vajadusel kohandab lõiked</w:t>
            </w:r>
          </w:p>
          <w:p w14:paraId="7DAC712E" w14:textId="77777777" w:rsidR="001A3444" w:rsidRPr="00832C0C" w:rsidRDefault="001A3444" w:rsidP="00EF27EF">
            <w:pPr>
              <w:tabs>
                <w:tab w:val="center" w:pos="284"/>
              </w:tabs>
              <w:spacing w:line="259" w:lineRule="auto"/>
              <w:rPr>
                <w:rFonts w:ascii="Cambria" w:hAnsi="Cambria"/>
                <w:color w:val="F4B083" w:themeColor="accent2" w:themeTint="99"/>
                <w:sz w:val="20"/>
                <w:szCs w:val="20"/>
              </w:rPr>
            </w:pPr>
          </w:p>
          <w:p w14:paraId="2C0E9F4C" w14:textId="77777777" w:rsidR="001A3444" w:rsidRPr="00832C0C" w:rsidRDefault="001A3444" w:rsidP="00EF27EF">
            <w:pPr>
              <w:tabs>
                <w:tab w:val="left" w:pos="2385"/>
                <w:tab w:val="left" w:pos="3240"/>
              </w:tabs>
              <w:snapToGrid w:val="0"/>
              <w:spacing w:after="5" w:line="276" w:lineRule="auto"/>
              <w:ind w:right="48"/>
              <w:rPr>
                <w:rFonts w:ascii="Cambria" w:eastAsia="Arial" w:hAnsi="Cambria" w:cs="Times New Roman"/>
                <w:b/>
                <w:sz w:val="20"/>
                <w:szCs w:val="20"/>
              </w:rPr>
            </w:pPr>
          </w:p>
          <w:p w14:paraId="4801FF8D" w14:textId="77777777" w:rsidR="001A3444" w:rsidRPr="00832C0C" w:rsidRDefault="001A3444" w:rsidP="00EF27EF">
            <w:pPr>
              <w:tabs>
                <w:tab w:val="left" w:pos="2385"/>
                <w:tab w:val="left" w:pos="3240"/>
              </w:tabs>
              <w:snapToGrid w:val="0"/>
              <w:spacing w:after="5" w:line="276" w:lineRule="auto"/>
              <w:ind w:right="48"/>
              <w:rPr>
                <w:rFonts w:ascii="Cambria" w:eastAsia="Arial" w:hAnsi="Cambria" w:cs="Times New Roman"/>
                <w:b/>
                <w:sz w:val="20"/>
                <w:szCs w:val="20"/>
              </w:rPr>
            </w:pPr>
          </w:p>
          <w:p w14:paraId="0FB58F01" w14:textId="77777777" w:rsidR="001A3444" w:rsidRPr="00832C0C" w:rsidRDefault="001A3444" w:rsidP="00EF27EF">
            <w:pPr>
              <w:tabs>
                <w:tab w:val="left" w:pos="2385"/>
                <w:tab w:val="left" w:pos="3240"/>
              </w:tabs>
              <w:snapToGrid w:val="0"/>
              <w:spacing w:after="5" w:line="276" w:lineRule="auto"/>
              <w:ind w:right="48"/>
              <w:rPr>
                <w:rFonts w:ascii="Cambria" w:eastAsia="Arial" w:hAnsi="Cambria" w:cs="Times New Roman"/>
                <w:b/>
                <w:sz w:val="20"/>
                <w:szCs w:val="20"/>
              </w:rPr>
            </w:pPr>
          </w:p>
          <w:p w14:paraId="175D5462" w14:textId="1332381C" w:rsidR="001A3444" w:rsidRPr="00832C0C" w:rsidRDefault="001A3444" w:rsidP="009138AE">
            <w:pPr>
              <w:spacing w:after="160"/>
              <w:rPr>
                <w:rFonts w:ascii="Cambria" w:hAnsi="Cambria"/>
                <w:b/>
                <w:sz w:val="20"/>
                <w:szCs w:val="20"/>
              </w:rPr>
            </w:pPr>
          </w:p>
        </w:tc>
        <w:tc>
          <w:tcPr>
            <w:tcW w:w="2908" w:type="dxa"/>
          </w:tcPr>
          <w:p w14:paraId="40E3DEB4" w14:textId="17C0DA06" w:rsidR="001A3444" w:rsidRPr="00832C0C" w:rsidRDefault="001A3444" w:rsidP="00EF27EF">
            <w:pPr>
              <w:widowControl w:val="0"/>
              <w:suppressAutoHyphens/>
              <w:rPr>
                <w:rFonts w:ascii="Cambria" w:eastAsia="Arial" w:hAnsi="Cambria" w:cs="Arial"/>
                <w:sz w:val="20"/>
                <w:szCs w:val="20"/>
              </w:rPr>
            </w:pPr>
            <w:r w:rsidRPr="00832C0C">
              <w:rPr>
                <w:rFonts w:ascii="Cambria" w:hAnsi="Cambria"/>
                <w:b/>
                <w:sz w:val="20"/>
                <w:szCs w:val="20"/>
              </w:rPr>
              <w:t>HK2.</w:t>
            </w:r>
            <w:r w:rsidRPr="00832C0C">
              <w:rPr>
                <w:rFonts w:ascii="Cambria" w:hAnsi="Cambria"/>
                <w:sz w:val="20"/>
                <w:szCs w:val="20"/>
              </w:rPr>
              <w:t xml:space="preserve"> </w:t>
            </w:r>
            <w:r w:rsidRPr="00832C0C">
              <w:rPr>
                <w:rFonts w:ascii="Cambria" w:eastAsia="Arial" w:hAnsi="Cambria" w:cs="Arial"/>
                <w:sz w:val="20"/>
                <w:szCs w:val="20"/>
              </w:rPr>
              <w:t xml:space="preserve">valmistab ülesande alusel kavandi järgi nõuetekohase tööjoonise, selgitab tööjoonise vastavust kavandile </w:t>
            </w:r>
          </w:p>
          <w:p w14:paraId="00E36800" w14:textId="3734D341" w:rsidR="001A3444" w:rsidRPr="00832C0C" w:rsidRDefault="001A3444" w:rsidP="00EF27EF">
            <w:pPr>
              <w:widowControl w:val="0"/>
              <w:suppressAutoHyphens/>
              <w:rPr>
                <w:rFonts w:ascii="Cambria" w:eastAsia="Arial" w:hAnsi="Cambria" w:cs="Arial"/>
                <w:sz w:val="20"/>
                <w:szCs w:val="20"/>
              </w:rPr>
            </w:pPr>
            <w:r w:rsidRPr="00832C0C">
              <w:rPr>
                <w:rFonts w:ascii="Cambria" w:hAnsi="Cambria"/>
                <w:b/>
                <w:sz w:val="20"/>
                <w:szCs w:val="20"/>
              </w:rPr>
              <w:t>HK3.</w:t>
            </w:r>
            <w:r w:rsidRPr="00832C0C">
              <w:rPr>
                <w:rFonts w:ascii="Cambria" w:hAnsi="Cambria" w:cs="Times New Roman"/>
                <w:b/>
                <w:sz w:val="20"/>
                <w:szCs w:val="20"/>
              </w:rPr>
              <w:t xml:space="preserve"> </w:t>
            </w:r>
            <w:r w:rsidRPr="00832C0C">
              <w:rPr>
                <w:rFonts w:ascii="Cambria" w:eastAsia="Arial" w:hAnsi="Cambria" w:cs="Arial"/>
                <w:sz w:val="20"/>
                <w:szCs w:val="20"/>
              </w:rPr>
              <w:t xml:space="preserve">valmistab tööjoonise alusel erinevate nahkvormide lõiked, selgitab oma töökäiku </w:t>
            </w:r>
          </w:p>
          <w:p w14:paraId="727AF78F" w14:textId="37D1E384" w:rsidR="001A3444" w:rsidRPr="00832C0C" w:rsidRDefault="001A3444" w:rsidP="001A3444">
            <w:pPr>
              <w:widowControl w:val="0"/>
              <w:suppressAutoHyphens/>
              <w:rPr>
                <w:rFonts w:ascii="Cambria" w:eastAsia="Arial" w:hAnsi="Cambria" w:cs="Arial"/>
                <w:sz w:val="20"/>
                <w:szCs w:val="20"/>
              </w:rPr>
            </w:pPr>
            <w:r w:rsidRPr="00832C0C">
              <w:rPr>
                <w:rFonts w:ascii="Cambria" w:hAnsi="Cambria"/>
                <w:b/>
                <w:sz w:val="20"/>
                <w:szCs w:val="20"/>
              </w:rPr>
              <w:t>HK4.</w:t>
            </w:r>
            <w:r w:rsidRPr="00832C0C">
              <w:rPr>
                <w:rFonts w:ascii="Cambria" w:hAnsi="Cambria" w:cs="Times New Roman"/>
                <w:b/>
                <w:sz w:val="20"/>
                <w:szCs w:val="20"/>
              </w:rPr>
              <w:t xml:space="preserve"> </w:t>
            </w:r>
            <w:r w:rsidRPr="00832C0C">
              <w:rPr>
                <w:rFonts w:ascii="Cambria" w:eastAsia="Arial" w:hAnsi="Cambria" w:cs="Arial"/>
                <w:sz w:val="20"/>
                <w:szCs w:val="20"/>
              </w:rPr>
              <w:t>valmistab ülesande alusel lõikeid vastavalt kavandile, tööjoonisele ja materjali om</w:t>
            </w:r>
            <w:r w:rsidR="00E2342B" w:rsidRPr="00832C0C">
              <w:rPr>
                <w:rFonts w:ascii="Cambria" w:eastAsia="Arial" w:hAnsi="Cambria" w:cs="Arial"/>
                <w:sz w:val="20"/>
                <w:szCs w:val="20"/>
              </w:rPr>
              <w:t>adustele, selgitab oma töökäiku</w:t>
            </w:r>
          </w:p>
        </w:tc>
        <w:tc>
          <w:tcPr>
            <w:tcW w:w="3192" w:type="dxa"/>
          </w:tcPr>
          <w:p w14:paraId="0417730B" w14:textId="34AA83DC" w:rsidR="001A3444" w:rsidRPr="00832C0C" w:rsidRDefault="001A3444" w:rsidP="00011BE1">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E2342B" w:rsidRPr="00832C0C">
              <w:rPr>
                <w:rFonts w:ascii="Cambria" w:eastAsia="Segoe UI Symbol" w:hAnsi="Cambria"/>
                <w:b/>
                <w:sz w:val="20"/>
                <w:szCs w:val="20"/>
              </w:rPr>
              <w:t>2.</w:t>
            </w:r>
            <w:r w:rsidRPr="00832C0C">
              <w:rPr>
                <w:rFonts w:ascii="Cambria" w:eastAsia="Segoe UI Symbol" w:hAnsi="Cambria"/>
                <w:sz w:val="20"/>
                <w:szCs w:val="20"/>
              </w:rPr>
              <w:t xml:space="preserve"> I: iseseisev praktiline töö juhendi alusel – kavand nahkvormile koos joonistega ja lõige</w:t>
            </w:r>
            <w:r w:rsidR="00E2342B" w:rsidRPr="00832C0C">
              <w:rPr>
                <w:rFonts w:ascii="Cambria" w:eastAsia="Segoe UI Symbol" w:hAnsi="Cambria"/>
                <w:sz w:val="20"/>
                <w:szCs w:val="20"/>
              </w:rPr>
              <w:t>tega ning töökäigu planeerimine</w:t>
            </w:r>
          </w:p>
          <w:p w14:paraId="52320B6A" w14:textId="558BFC5A" w:rsidR="001A3444" w:rsidRPr="00832C0C" w:rsidRDefault="001A3444" w:rsidP="00011BE1">
            <w:pPr>
              <w:spacing w:after="160"/>
              <w:rPr>
                <w:rFonts w:ascii="Cambria" w:hAnsi="Cambria"/>
                <w:sz w:val="20"/>
                <w:szCs w:val="20"/>
              </w:rPr>
            </w:pPr>
            <w:r w:rsidRPr="00832C0C">
              <w:rPr>
                <w:rFonts w:ascii="Cambria" w:eastAsia="Segoe UI Symbol" w:hAnsi="Cambria"/>
                <w:b/>
                <w:sz w:val="20"/>
                <w:szCs w:val="20"/>
              </w:rPr>
              <w:t>HÜ</w:t>
            </w:r>
            <w:r w:rsidR="00E2342B" w:rsidRPr="00832C0C">
              <w:rPr>
                <w:rFonts w:ascii="Cambria" w:eastAsia="Segoe UI Symbol" w:hAnsi="Cambria"/>
                <w:b/>
                <w:sz w:val="20"/>
                <w:szCs w:val="20"/>
              </w:rPr>
              <w:t>3.</w:t>
            </w:r>
            <w:r w:rsidRPr="00832C0C">
              <w:rPr>
                <w:rFonts w:ascii="Cambria" w:eastAsia="Segoe UI Symbol" w:hAnsi="Cambria"/>
                <w:sz w:val="20"/>
                <w:szCs w:val="20"/>
              </w:rPr>
              <w:t xml:space="preserve"> I: kavandi, tööjoonise ja töökäigu esitlus, kasutades  erialast sõnavara ja põhjendades valitud </w:t>
            </w:r>
            <w:r w:rsidRPr="00832C0C">
              <w:rPr>
                <w:rFonts w:ascii="Cambria" w:hAnsi="Cambria"/>
                <w:sz w:val="20"/>
                <w:szCs w:val="20"/>
              </w:rPr>
              <w:t>materjalide sobivust omavahel, esemega ja tehnoloogiaga</w:t>
            </w:r>
          </w:p>
        </w:tc>
        <w:tc>
          <w:tcPr>
            <w:tcW w:w="1985" w:type="dxa"/>
            <w:gridSpan w:val="3"/>
            <w:vMerge w:val="restart"/>
          </w:tcPr>
          <w:p w14:paraId="64ECCADB" w14:textId="5F4CA6C8" w:rsidR="001A3444" w:rsidRPr="00832C0C" w:rsidRDefault="001A3444" w:rsidP="009138AE">
            <w:pPr>
              <w:spacing w:after="160"/>
              <w:rPr>
                <w:rFonts w:ascii="Cambria" w:hAnsi="Cambria" w:cs="Times New Roman"/>
                <w:b/>
                <w:sz w:val="20"/>
                <w:szCs w:val="20"/>
              </w:rPr>
            </w:pPr>
            <w:r w:rsidRPr="00832C0C">
              <w:rPr>
                <w:rFonts w:ascii="Cambria" w:hAnsi="Cambria"/>
                <w:b/>
                <w:sz w:val="20"/>
                <w:szCs w:val="20"/>
              </w:rPr>
              <w:t>ÕV</w:t>
            </w:r>
            <w:r w:rsidRPr="00832C0C">
              <w:rPr>
                <w:rFonts w:ascii="Cambria" w:hAnsi="Cambria" w:cs="Times New Roman"/>
                <w:b/>
                <w:sz w:val="20"/>
                <w:szCs w:val="20"/>
              </w:rPr>
              <w:t>2–ÕV</w:t>
            </w:r>
            <w:r w:rsidRPr="00832C0C">
              <w:rPr>
                <w:rFonts w:ascii="Cambria" w:hAnsi="Cambria"/>
                <w:b/>
                <w:sz w:val="20"/>
                <w:szCs w:val="20"/>
              </w:rPr>
              <w:t>3</w:t>
            </w:r>
            <w:r w:rsidRPr="00832C0C">
              <w:rPr>
                <w:rFonts w:ascii="Cambria" w:hAnsi="Cambria"/>
                <w:sz w:val="20"/>
                <w:szCs w:val="20"/>
              </w:rPr>
              <w:t xml:space="preserve"> – mitteeristav</w:t>
            </w:r>
          </w:p>
        </w:tc>
        <w:tc>
          <w:tcPr>
            <w:tcW w:w="4961" w:type="dxa"/>
            <w:gridSpan w:val="2"/>
          </w:tcPr>
          <w:p w14:paraId="650852C6" w14:textId="77777777" w:rsidR="001A3444" w:rsidRPr="00832C0C" w:rsidRDefault="001A3444" w:rsidP="00011BE1">
            <w:pPr>
              <w:tabs>
                <w:tab w:val="left" w:pos="2385"/>
                <w:tab w:val="left" w:pos="3240"/>
              </w:tabs>
              <w:snapToGrid w:val="0"/>
              <w:spacing w:line="276" w:lineRule="auto"/>
              <w:rPr>
                <w:rFonts w:ascii="Cambria" w:hAnsi="Cambria"/>
                <w:bCs/>
                <w:sz w:val="20"/>
                <w:szCs w:val="20"/>
              </w:rPr>
            </w:pPr>
            <w:r w:rsidRPr="00832C0C">
              <w:rPr>
                <w:rFonts w:ascii="Cambria" w:eastAsia="Arial" w:hAnsi="Cambria" w:cs="Arial"/>
                <w:sz w:val="20"/>
                <w:szCs w:val="20"/>
              </w:rPr>
              <w:t>Valmistatava nahkvormi</w:t>
            </w:r>
            <w:r w:rsidRPr="00832C0C">
              <w:rPr>
                <w:rFonts w:ascii="Cambria" w:eastAsia="Arial" w:hAnsi="Cambria" w:cs="Arial"/>
                <w:b/>
                <w:sz w:val="20"/>
                <w:szCs w:val="20"/>
              </w:rPr>
              <w:t xml:space="preserve"> kavandamine</w:t>
            </w:r>
            <w:r w:rsidRPr="00832C0C">
              <w:rPr>
                <w:rFonts w:ascii="Cambria" w:eastAsia="Arial" w:hAnsi="Cambria" w:cs="Arial"/>
                <w:sz w:val="20"/>
                <w:szCs w:val="20"/>
              </w:rPr>
              <w:t>, tööjoonise koostamine,</w:t>
            </w:r>
            <w:r w:rsidRPr="00832C0C">
              <w:rPr>
                <w:rFonts w:ascii="Cambria" w:hAnsi="Cambria" w:cs="Arial"/>
                <w:bCs/>
                <w:sz w:val="20"/>
                <w:szCs w:val="20"/>
              </w:rPr>
              <w:t xml:space="preserve"> lõigete valmistamine ja kohandamine</w:t>
            </w:r>
            <w:r w:rsidRPr="00832C0C">
              <w:rPr>
                <w:rFonts w:ascii="Cambria" w:eastAsia="Arial" w:hAnsi="Cambria" w:cs="Arial"/>
                <w:sz w:val="20"/>
                <w:szCs w:val="20"/>
              </w:rPr>
              <w:t>.</w:t>
            </w:r>
          </w:p>
          <w:p w14:paraId="0B5C5817" w14:textId="77777777" w:rsidR="001A3444" w:rsidRPr="00832C0C" w:rsidRDefault="001A3444" w:rsidP="00011BE1">
            <w:pPr>
              <w:pStyle w:val="Normaallaad1"/>
              <w:tabs>
                <w:tab w:val="left" w:pos="176"/>
              </w:tabs>
              <w:spacing w:before="100" w:after="198" w:line="100" w:lineRule="atLeast"/>
              <w:rPr>
                <w:rFonts w:ascii="Cambria" w:hAnsi="Cambria"/>
                <w:sz w:val="20"/>
                <w:szCs w:val="20"/>
              </w:rPr>
            </w:pPr>
          </w:p>
          <w:p w14:paraId="70AC1BE1" w14:textId="77777777" w:rsidR="001A3444" w:rsidRPr="00832C0C" w:rsidRDefault="001A3444" w:rsidP="00011BE1">
            <w:pPr>
              <w:pStyle w:val="Normaallaad1"/>
              <w:tabs>
                <w:tab w:val="left" w:pos="176"/>
              </w:tabs>
              <w:spacing w:before="100" w:after="198" w:line="100" w:lineRule="atLeast"/>
              <w:rPr>
                <w:rFonts w:ascii="Cambria" w:hAnsi="Cambria"/>
                <w:sz w:val="20"/>
                <w:szCs w:val="20"/>
              </w:rPr>
            </w:pPr>
          </w:p>
          <w:p w14:paraId="15B6896B" w14:textId="77777777" w:rsidR="001A3444" w:rsidRPr="00832C0C" w:rsidRDefault="001A3444" w:rsidP="00011BE1">
            <w:pPr>
              <w:pStyle w:val="Normaallaad1"/>
              <w:tabs>
                <w:tab w:val="left" w:pos="176"/>
              </w:tabs>
              <w:spacing w:before="100" w:after="198" w:line="100" w:lineRule="atLeast"/>
              <w:rPr>
                <w:rFonts w:ascii="Cambria" w:hAnsi="Cambria"/>
                <w:sz w:val="20"/>
                <w:szCs w:val="20"/>
              </w:rPr>
            </w:pPr>
          </w:p>
          <w:p w14:paraId="1C974012" w14:textId="77777777" w:rsidR="001A3444" w:rsidRPr="00832C0C" w:rsidRDefault="001A3444" w:rsidP="00011BE1">
            <w:pPr>
              <w:pStyle w:val="Normaallaad1"/>
              <w:tabs>
                <w:tab w:val="left" w:pos="176"/>
              </w:tabs>
              <w:spacing w:before="100" w:after="198" w:line="100" w:lineRule="atLeast"/>
              <w:rPr>
                <w:rFonts w:ascii="Cambria" w:hAnsi="Cambria"/>
                <w:sz w:val="20"/>
                <w:szCs w:val="20"/>
              </w:rPr>
            </w:pPr>
          </w:p>
          <w:p w14:paraId="2048DC09" w14:textId="4EA78FC3" w:rsidR="001A3444" w:rsidRPr="00832C0C" w:rsidRDefault="001A3444" w:rsidP="00011BE1">
            <w:pPr>
              <w:spacing w:after="160"/>
              <w:rPr>
                <w:rFonts w:ascii="Cambria" w:hAnsi="Cambria"/>
                <w:sz w:val="20"/>
                <w:szCs w:val="20"/>
              </w:rPr>
            </w:pPr>
          </w:p>
        </w:tc>
      </w:tr>
      <w:tr w:rsidR="001A3444" w:rsidRPr="00832C0C" w14:paraId="4E16D6DF" w14:textId="77777777" w:rsidTr="00E2342B">
        <w:trPr>
          <w:trHeight w:val="416"/>
        </w:trPr>
        <w:tc>
          <w:tcPr>
            <w:tcW w:w="2689" w:type="dxa"/>
          </w:tcPr>
          <w:p w14:paraId="305FDCF2" w14:textId="555E6E6A" w:rsidR="001A3444" w:rsidRPr="00832C0C" w:rsidRDefault="001A3444" w:rsidP="001A3444">
            <w:pPr>
              <w:tabs>
                <w:tab w:val="left" w:pos="2385"/>
                <w:tab w:val="left" w:pos="3240"/>
              </w:tabs>
              <w:snapToGrid w:val="0"/>
              <w:spacing w:after="5"/>
              <w:ind w:right="48"/>
              <w:rPr>
                <w:rFonts w:ascii="Cambria" w:hAnsi="Cambria" w:cs="Arial"/>
                <w:bCs/>
                <w:sz w:val="20"/>
                <w:szCs w:val="20"/>
              </w:rPr>
            </w:pPr>
            <w:r w:rsidRPr="00832C0C">
              <w:rPr>
                <w:rFonts w:ascii="Cambria" w:eastAsia="Arial" w:hAnsi="Cambria" w:cs="Times New Roman"/>
                <w:b/>
                <w:sz w:val="20"/>
                <w:szCs w:val="20"/>
              </w:rPr>
              <w:t xml:space="preserve">ÕV3. </w:t>
            </w:r>
            <w:r w:rsidRPr="00832C0C">
              <w:rPr>
                <w:rFonts w:ascii="Cambria" w:eastAsia="Arial" w:hAnsi="Cambria" w:cs="Arial"/>
                <w:sz w:val="20"/>
                <w:szCs w:val="20"/>
              </w:rPr>
              <w:t>planeerib kavandi ja tööjoonise põhjal na</w:t>
            </w:r>
            <w:r w:rsidR="00E2342B" w:rsidRPr="00832C0C">
              <w:rPr>
                <w:rFonts w:ascii="Cambria" w:eastAsia="Arial" w:hAnsi="Cambria" w:cs="Arial"/>
                <w:sz w:val="20"/>
                <w:szCs w:val="20"/>
              </w:rPr>
              <w:t xml:space="preserve">hkvormi valmistamise töökäigu, </w:t>
            </w:r>
            <w:r w:rsidRPr="00832C0C">
              <w:rPr>
                <w:rFonts w:ascii="Cambria" w:hAnsi="Cambria"/>
                <w:sz w:val="20"/>
                <w:szCs w:val="20"/>
              </w:rPr>
              <w:t>arvestab aja- ja materjalikulu lähtuvalt toodete hulgast ja tööde mahust, valib vajalikud töövahendid, sobivad materjalid,</w:t>
            </w:r>
            <w:r w:rsidRPr="00832C0C">
              <w:rPr>
                <w:rFonts w:ascii="Cambria" w:eastAsia="Arial" w:hAnsi="Cambria" w:cs="Arial"/>
                <w:sz w:val="20"/>
                <w:szCs w:val="20"/>
              </w:rPr>
              <w:t xml:space="preserve"> </w:t>
            </w:r>
            <w:r w:rsidRPr="00832C0C">
              <w:rPr>
                <w:rFonts w:ascii="Cambria" w:hAnsi="Cambria"/>
                <w:sz w:val="20"/>
                <w:szCs w:val="20"/>
              </w:rPr>
              <w:t>abi- ja kinnitusmaterjalid</w:t>
            </w:r>
            <w:r w:rsidRPr="00832C0C">
              <w:rPr>
                <w:rFonts w:ascii="Cambria" w:eastAsia="Arial" w:hAnsi="Cambria" w:cs="Arial"/>
                <w:sz w:val="20"/>
                <w:szCs w:val="20"/>
              </w:rPr>
              <w:t xml:space="preserve">, </w:t>
            </w:r>
            <w:r w:rsidRPr="00654218">
              <w:rPr>
                <w:rFonts w:ascii="Cambria" w:hAnsi="Cambria" w:cs="Arial Narrow"/>
                <w:kern w:val="1"/>
                <w:sz w:val="20"/>
                <w:szCs w:val="20"/>
              </w:rPr>
              <w:t>kasutab erialast sõnavara</w:t>
            </w:r>
            <w:r w:rsidRPr="00832C0C">
              <w:rPr>
                <w:rFonts w:ascii="Cambria" w:hAnsi="Cambria"/>
                <w:sz w:val="20"/>
                <w:szCs w:val="20"/>
              </w:rPr>
              <w:t xml:space="preserve"> </w:t>
            </w:r>
          </w:p>
          <w:p w14:paraId="159C1C16" w14:textId="77777777" w:rsidR="001A3444" w:rsidRPr="00832C0C" w:rsidRDefault="001A3444" w:rsidP="009138AE">
            <w:pPr>
              <w:spacing w:after="160"/>
              <w:rPr>
                <w:rFonts w:ascii="Cambria" w:hAnsi="Cambria"/>
                <w:b/>
                <w:sz w:val="20"/>
                <w:szCs w:val="20"/>
              </w:rPr>
            </w:pPr>
          </w:p>
        </w:tc>
        <w:tc>
          <w:tcPr>
            <w:tcW w:w="2908" w:type="dxa"/>
          </w:tcPr>
          <w:p w14:paraId="594AA0CB" w14:textId="6E798AD4" w:rsidR="001A3444" w:rsidRPr="00832C0C" w:rsidRDefault="001A3444" w:rsidP="001A3444">
            <w:pPr>
              <w:widowControl w:val="0"/>
              <w:suppressAutoHyphens/>
              <w:rPr>
                <w:rFonts w:ascii="Cambria" w:eastAsia="Arial" w:hAnsi="Cambria" w:cs="Arial"/>
                <w:sz w:val="20"/>
                <w:szCs w:val="20"/>
              </w:rPr>
            </w:pPr>
            <w:r w:rsidRPr="00832C0C">
              <w:rPr>
                <w:rFonts w:ascii="Cambria" w:hAnsi="Cambria"/>
                <w:b/>
                <w:sz w:val="20"/>
                <w:szCs w:val="20"/>
              </w:rPr>
              <w:t>HK5.</w:t>
            </w:r>
            <w:r w:rsidRPr="00832C0C">
              <w:rPr>
                <w:rFonts w:ascii="Cambria" w:hAnsi="Cambria" w:cs="Times New Roman"/>
                <w:b/>
                <w:sz w:val="20"/>
                <w:szCs w:val="20"/>
              </w:rPr>
              <w:t xml:space="preserve"> </w:t>
            </w:r>
            <w:r w:rsidRPr="00832C0C">
              <w:rPr>
                <w:rFonts w:ascii="Cambria" w:eastAsia="Arial" w:hAnsi="Cambria" w:cs="Arial"/>
                <w:sz w:val="20"/>
                <w:szCs w:val="20"/>
              </w:rPr>
              <w:t xml:space="preserve">koostab kavandi ja tööjoonise põhjal valmistatava nahkvormi eripärast lähtudes töökäigu, selgitab tööde teostamise järjekorda </w:t>
            </w:r>
          </w:p>
          <w:p w14:paraId="1F0777B8" w14:textId="77777777" w:rsidR="001A3444" w:rsidRPr="00832C0C" w:rsidRDefault="001A3444" w:rsidP="001A3444">
            <w:pPr>
              <w:widowControl w:val="0"/>
              <w:suppressAutoHyphens/>
              <w:rPr>
                <w:rFonts w:ascii="Cambria" w:eastAsia="Arial" w:hAnsi="Cambria" w:cs="Arial"/>
                <w:sz w:val="20"/>
                <w:szCs w:val="20"/>
              </w:rPr>
            </w:pPr>
            <w:r w:rsidRPr="00832C0C">
              <w:rPr>
                <w:rFonts w:ascii="Cambria" w:hAnsi="Cambria"/>
                <w:b/>
                <w:sz w:val="20"/>
                <w:szCs w:val="20"/>
              </w:rPr>
              <w:t>HK6.</w:t>
            </w:r>
            <w:r w:rsidRPr="00832C0C">
              <w:rPr>
                <w:rFonts w:ascii="Cambria" w:hAnsi="Cambria" w:cs="Times New Roman"/>
                <w:b/>
                <w:sz w:val="20"/>
                <w:szCs w:val="20"/>
              </w:rPr>
              <w:t xml:space="preserve"> </w:t>
            </w:r>
            <w:r w:rsidRPr="00654218">
              <w:rPr>
                <w:rFonts w:ascii="Cambria" w:hAnsi="Cambria" w:cs="Arial Narrow"/>
                <w:kern w:val="1"/>
                <w:sz w:val="20"/>
                <w:szCs w:val="20"/>
              </w:rPr>
              <w:t>koostab ülesande alusel nahkvormi</w:t>
            </w:r>
            <w:r w:rsidRPr="00832C0C">
              <w:rPr>
                <w:rFonts w:ascii="Cambria" w:hAnsi="Cambria"/>
                <w:sz w:val="20"/>
                <w:szCs w:val="20"/>
              </w:rPr>
              <w:t xml:space="preserve"> valmistamiseks </w:t>
            </w:r>
            <w:r w:rsidRPr="00654218">
              <w:rPr>
                <w:rFonts w:ascii="Cambria" w:hAnsi="Cambria" w:cs="Arial Narrow"/>
                <w:kern w:val="1"/>
                <w:sz w:val="20"/>
                <w:szCs w:val="20"/>
              </w:rPr>
              <w:t>vajaliku materjali- ja võimaliku ajakulu</w:t>
            </w:r>
            <w:r w:rsidRPr="00832C0C">
              <w:rPr>
                <w:rFonts w:ascii="Cambria" w:hAnsi="Cambria"/>
                <w:sz w:val="20"/>
                <w:szCs w:val="20"/>
              </w:rPr>
              <w:t xml:space="preserve"> kalkulatsiooni lähtudes toodete hulgast ja tööde mahust</w:t>
            </w:r>
            <w:r w:rsidRPr="00654218">
              <w:rPr>
                <w:rFonts w:ascii="Cambria" w:hAnsi="Cambria" w:cs="Arial Narrow"/>
                <w:kern w:val="1"/>
                <w:sz w:val="20"/>
                <w:szCs w:val="20"/>
              </w:rPr>
              <w:t>, vormistab selle elektrooniliselt, selgitab oma arvutuste käiku, kasutab erialast sõnavara</w:t>
            </w:r>
          </w:p>
          <w:p w14:paraId="4050F4B5" w14:textId="3A19D55F" w:rsidR="001A3444" w:rsidRPr="00832C0C" w:rsidRDefault="001A3444" w:rsidP="00E2342B">
            <w:pPr>
              <w:widowControl w:val="0"/>
              <w:suppressAutoHyphens/>
              <w:rPr>
                <w:rFonts w:ascii="Cambria" w:hAnsi="Cambria"/>
                <w:b/>
                <w:sz w:val="20"/>
                <w:szCs w:val="20"/>
              </w:rPr>
            </w:pPr>
            <w:r w:rsidRPr="00832C0C">
              <w:rPr>
                <w:rFonts w:ascii="Cambria" w:hAnsi="Cambria"/>
                <w:b/>
                <w:sz w:val="20"/>
                <w:szCs w:val="20"/>
              </w:rPr>
              <w:t>HK7.</w:t>
            </w:r>
            <w:r w:rsidRPr="00832C0C">
              <w:rPr>
                <w:rFonts w:ascii="Cambria" w:hAnsi="Cambria" w:cs="Times New Roman"/>
                <w:b/>
                <w:sz w:val="20"/>
                <w:szCs w:val="20"/>
              </w:rPr>
              <w:t xml:space="preserve"> </w:t>
            </w:r>
            <w:r w:rsidR="00E2342B" w:rsidRPr="00654218">
              <w:rPr>
                <w:rFonts w:ascii="Cambria" w:hAnsi="Cambria" w:cs="Arial Narrow"/>
                <w:kern w:val="1"/>
                <w:sz w:val="20"/>
                <w:szCs w:val="20"/>
              </w:rPr>
              <w:t xml:space="preserve">nimetab ja põhjendab </w:t>
            </w:r>
            <w:r w:rsidRPr="00654218">
              <w:rPr>
                <w:rFonts w:ascii="Cambria" w:hAnsi="Cambria" w:cs="Arial Narrow"/>
                <w:kern w:val="1"/>
                <w:sz w:val="20"/>
                <w:szCs w:val="20"/>
              </w:rPr>
              <w:t xml:space="preserve">kavandatud nahkvormi valmistamisel kasutatavaid abi- ja kinnitusmaterjale, kasutab </w:t>
            </w:r>
            <w:r w:rsidRPr="00654218">
              <w:rPr>
                <w:rFonts w:ascii="Cambria" w:hAnsi="Cambria" w:cs="Arial Narrow"/>
                <w:kern w:val="1"/>
                <w:sz w:val="20"/>
                <w:szCs w:val="20"/>
              </w:rPr>
              <w:lastRenderedPageBreak/>
              <w:t>erialast sõnavara</w:t>
            </w:r>
          </w:p>
        </w:tc>
        <w:tc>
          <w:tcPr>
            <w:tcW w:w="3192" w:type="dxa"/>
          </w:tcPr>
          <w:p w14:paraId="6B657381" w14:textId="77777777" w:rsidR="001A3444" w:rsidRPr="00832C0C" w:rsidRDefault="001A3444" w:rsidP="00011BE1">
            <w:pPr>
              <w:spacing w:after="160"/>
              <w:rPr>
                <w:rFonts w:ascii="Cambria" w:eastAsia="Segoe UI Symbol" w:hAnsi="Cambria"/>
                <w:b/>
                <w:sz w:val="20"/>
                <w:szCs w:val="20"/>
              </w:rPr>
            </w:pPr>
          </w:p>
        </w:tc>
        <w:tc>
          <w:tcPr>
            <w:tcW w:w="1985" w:type="dxa"/>
            <w:gridSpan w:val="3"/>
            <w:vMerge/>
          </w:tcPr>
          <w:p w14:paraId="2E0D1C38" w14:textId="77777777" w:rsidR="001A3444" w:rsidRPr="00832C0C" w:rsidRDefault="001A3444" w:rsidP="009138AE">
            <w:pPr>
              <w:spacing w:after="160"/>
              <w:rPr>
                <w:rFonts w:ascii="Cambria" w:hAnsi="Cambria"/>
                <w:b/>
                <w:sz w:val="20"/>
                <w:szCs w:val="20"/>
              </w:rPr>
            </w:pPr>
          </w:p>
        </w:tc>
        <w:tc>
          <w:tcPr>
            <w:tcW w:w="4961" w:type="dxa"/>
            <w:gridSpan w:val="2"/>
          </w:tcPr>
          <w:p w14:paraId="43AF97BE" w14:textId="77777777" w:rsidR="001A3444" w:rsidRPr="00832C0C" w:rsidRDefault="001A3444" w:rsidP="001A3444">
            <w:pPr>
              <w:tabs>
                <w:tab w:val="left" w:pos="2385"/>
                <w:tab w:val="left" w:pos="3240"/>
              </w:tabs>
              <w:snapToGrid w:val="0"/>
              <w:spacing w:line="276" w:lineRule="auto"/>
              <w:rPr>
                <w:rFonts w:ascii="Cambria" w:hAnsi="Cambria" w:cs="Times New Roman"/>
                <w:sz w:val="20"/>
                <w:szCs w:val="20"/>
              </w:rPr>
            </w:pPr>
            <w:r w:rsidRPr="00832C0C">
              <w:rPr>
                <w:rFonts w:ascii="Cambria" w:eastAsia="Arial" w:hAnsi="Cambria" w:cs="Arial"/>
                <w:sz w:val="20"/>
                <w:szCs w:val="20"/>
              </w:rPr>
              <w:t xml:space="preserve">Kavandi põhjal </w:t>
            </w:r>
            <w:r w:rsidRPr="00832C0C">
              <w:rPr>
                <w:rFonts w:ascii="Cambria" w:eastAsia="Arial" w:hAnsi="Cambria" w:cs="Arial"/>
                <w:b/>
                <w:sz w:val="20"/>
                <w:szCs w:val="20"/>
              </w:rPr>
              <w:t>töökäigu planeerimine</w:t>
            </w:r>
            <w:r w:rsidRPr="00832C0C">
              <w:rPr>
                <w:rFonts w:ascii="Cambria" w:eastAsia="Arial" w:hAnsi="Cambria" w:cs="Arial"/>
                <w:sz w:val="20"/>
                <w:szCs w:val="20"/>
              </w:rPr>
              <w:t>; a</w:t>
            </w:r>
            <w:r w:rsidRPr="00832C0C">
              <w:rPr>
                <w:rFonts w:ascii="Cambria" w:hAnsi="Cambria"/>
                <w:sz w:val="20"/>
                <w:szCs w:val="20"/>
              </w:rPr>
              <w:t>ja- ja materjalikulu arvestamine lähtuvalt toodete hulgast; töövahendite ja materjalide valimine.</w:t>
            </w:r>
          </w:p>
          <w:p w14:paraId="425D3043" w14:textId="77777777" w:rsidR="001A3444" w:rsidRPr="00832C0C" w:rsidRDefault="001A3444" w:rsidP="001A3444">
            <w:pPr>
              <w:tabs>
                <w:tab w:val="left" w:pos="2385"/>
                <w:tab w:val="left" w:pos="3240"/>
              </w:tabs>
              <w:snapToGrid w:val="0"/>
              <w:spacing w:line="276" w:lineRule="auto"/>
              <w:rPr>
                <w:rFonts w:ascii="Cambria" w:eastAsia="Arial" w:hAnsi="Cambria" w:cs="Times New Roman"/>
                <w:szCs w:val="24"/>
              </w:rPr>
            </w:pPr>
          </w:p>
          <w:p w14:paraId="480049AA" w14:textId="51498CE2" w:rsidR="001A3444" w:rsidRPr="00832C0C" w:rsidRDefault="001A3444" w:rsidP="001A3444">
            <w:pPr>
              <w:spacing w:after="160"/>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E2342B" w:rsidRPr="00832C0C">
              <w:rPr>
                <w:rFonts w:ascii="Cambria" w:hAnsi="Cambria"/>
                <w:sz w:val="20"/>
                <w:szCs w:val="20"/>
              </w:rPr>
              <w:t>–</w:t>
            </w:r>
            <w:r w:rsidRPr="00832C0C">
              <w:rPr>
                <w:rFonts w:ascii="Cambria" w:hAnsi="Cambria" w:cs="Times New Roman"/>
                <w:sz w:val="20"/>
                <w:szCs w:val="20"/>
              </w:rPr>
              <w:t xml:space="preserve"> 8</w:t>
            </w:r>
            <w:r w:rsidRPr="00832C0C">
              <w:rPr>
                <w:rFonts w:ascii="Cambria" w:hAnsi="Cambria"/>
                <w:sz w:val="20"/>
                <w:szCs w:val="20"/>
              </w:rPr>
              <w:t>, P</w:t>
            </w:r>
            <w:r w:rsidRPr="00832C0C">
              <w:rPr>
                <w:rFonts w:ascii="Cambria" w:hAnsi="Cambria" w:cs="Times New Roman"/>
                <w:sz w:val="20"/>
                <w:szCs w:val="20"/>
              </w:rPr>
              <w:t xml:space="preserve"> </w:t>
            </w:r>
            <w:r w:rsidR="00E2342B"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36, I</w:t>
            </w:r>
            <w:r w:rsidRPr="00832C0C">
              <w:rPr>
                <w:rFonts w:ascii="Cambria" w:hAnsi="Cambria" w:cs="Times New Roman"/>
                <w:sz w:val="20"/>
                <w:szCs w:val="20"/>
              </w:rPr>
              <w:t xml:space="preserve"> </w:t>
            </w:r>
            <w:r w:rsidR="00E2342B" w:rsidRPr="00832C0C">
              <w:rPr>
                <w:rFonts w:ascii="Cambria" w:hAnsi="Cambria"/>
                <w:sz w:val="20"/>
                <w:szCs w:val="20"/>
              </w:rPr>
              <w:t>–</w:t>
            </w:r>
            <w:r w:rsidRPr="00832C0C">
              <w:rPr>
                <w:rFonts w:ascii="Cambria" w:hAnsi="Cambria"/>
                <w:sz w:val="20"/>
                <w:szCs w:val="20"/>
              </w:rPr>
              <w:t xml:space="preserve"> 20)</w:t>
            </w:r>
          </w:p>
        </w:tc>
      </w:tr>
      <w:tr w:rsidR="00146BDC" w:rsidRPr="00832C0C" w14:paraId="391D54E4" w14:textId="77777777" w:rsidTr="009138AE">
        <w:tc>
          <w:tcPr>
            <w:tcW w:w="2689" w:type="dxa"/>
          </w:tcPr>
          <w:p w14:paraId="6812D2EA" w14:textId="35F274DB" w:rsidR="0044712D" w:rsidRPr="00832C0C" w:rsidRDefault="00146BDC" w:rsidP="0044712D">
            <w:pPr>
              <w:snapToGrid w:val="0"/>
              <w:rPr>
                <w:rFonts w:ascii="Cambria" w:hAnsi="Cambria" w:cs="Times New Roman"/>
                <w:sz w:val="20"/>
                <w:szCs w:val="20"/>
              </w:rPr>
            </w:pPr>
            <w:r w:rsidRPr="00832C0C">
              <w:rPr>
                <w:rFonts w:ascii="Cambria" w:hAnsi="Cambria"/>
                <w:b/>
                <w:sz w:val="20"/>
                <w:szCs w:val="20"/>
              </w:rPr>
              <w:t>ÕV4</w:t>
            </w:r>
            <w:r w:rsidR="005E656F" w:rsidRPr="00832C0C">
              <w:rPr>
                <w:rFonts w:ascii="Cambria" w:hAnsi="Cambria"/>
                <w:b/>
                <w:sz w:val="20"/>
                <w:szCs w:val="20"/>
              </w:rPr>
              <w:t>.</w:t>
            </w:r>
            <w:r w:rsidRPr="00832C0C">
              <w:rPr>
                <w:rFonts w:ascii="Cambria" w:hAnsi="Cambria"/>
                <w:b/>
                <w:sz w:val="20"/>
                <w:szCs w:val="20"/>
              </w:rPr>
              <w:t xml:space="preserve"> </w:t>
            </w:r>
            <w:r w:rsidR="0044712D" w:rsidRPr="00832C0C">
              <w:rPr>
                <w:rFonts w:ascii="Cambria" w:hAnsi="Cambria" w:cs="Arial"/>
                <w:sz w:val="20"/>
                <w:szCs w:val="20"/>
              </w:rPr>
              <w:t>v</w:t>
            </w:r>
            <w:r w:rsidR="0044712D" w:rsidRPr="00832C0C">
              <w:rPr>
                <w:rFonts w:ascii="Cambria" w:eastAsia="Arial" w:hAnsi="Cambria" w:cs="Arial"/>
                <w:sz w:val="20"/>
                <w:szCs w:val="20"/>
              </w:rPr>
              <w:t>almistab kavandi ja tööjoonise alusel erinevaid nahkvorme, järgides tööprotsessi, kasutab  tehnoloogiast tulenevaid töövõtteid, viimistleb nõuetekohaselt ja vajadusel dekoreerib, järgib säästlikku materjali kasutamist, tööohutusnõudeid, ergonoomikat ja käsitöömeistri kutse-eetika nõudeid</w:t>
            </w:r>
          </w:p>
          <w:p w14:paraId="51CB4E16" w14:textId="0A332B5A" w:rsidR="00146BDC" w:rsidRPr="00832C0C" w:rsidRDefault="00146BDC" w:rsidP="009138AE">
            <w:pPr>
              <w:spacing w:after="160"/>
              <w:rPr>
                <w:rFonts w:ascii="Cambria" w:hAnsi="Cambria"/>
                <w:sz w:val="20"/>
                <w:szCs w:val="20"/>
              </w:rPr>
            </w:pPr>
          </w:p>
        </w:tc>
        <w:tc>
          <w:tcPr>
            <w:tcW w:w="2908" w:type="dxa"/>
          </w:tcPr>
          <w:p w14:paraId="327F2CEC" w14:textId="6A75D3C2" w:rsidR="0044712D" w:rsidRPr="00832C0C" w:rsidRDefault="00146BDC" w:rsidP="00E2342B">
            <w:pPr>
              <w:widowControl w:val="0"/>
              <w:suppressAutoHyphens/>
              <w:spacing w:before="60" w:after="60"/>
              <w:rPr>
                <w:rFonts w:ascii="Cambria" w:eastAsia="Arial" w:hAnsi="Cambria" w:cs="Arial"/>
                <w:sz w:val="20"/>
                <w:szCs w:val="20"/>
              </w:rPr>
            </w:pPr>
            <w:r w:rsidRPr="00832C0C">
              <w:rPr>
                <w:rFonts w:ascii="Cambria" w:hAnsi="Cambria"/>
                <w:b/>
                <w:sz w:val="20"/>
                <w:szCs w:val="20"/>
              </w:rPr>
              <w:t>HK</w:t>
            </w:r>
            <w:r w:rsidR="001A3444" w:rsidRPr="00832C0C">
              <w:rPr>
                <w:rFonts w:ascii="Cambria" w:hAnsi="Cambria"/>
                <w:b/>
                <w:sz w:val="20"/>
                <w:szCs w:val="20"/>
              </w:rPr>
              <w:t>8.</w:t>
            </w:r>
            <w:r w:rsidRPr="00832C0C">
              <w:rPr>
                <w:rFonts w:ascii="Cambria" w:hAnsi="Cambria"/>
                <w:sz w:val="20"/>
                <w:szCs w:val="20"/>
              </w:rPr>
              <w:t xml:space="preserve"> </w:t>
            </w:r>
            <w:r w:rsidR="0044712D" w:rsidRPr="00832C0C">
              <w:rPr>
                <w:rFonts w:ascii="Cambria" w:eastAsia="Arial" w:hAnsi="Cambria" w:cs="Arial"/>
                <w:sz w:val="20"/>
                <w:szCs w:val="20"/>
              </w:rPr>
              <w:t>demonstreerib ülesande alusel töökoha ettevalmistamist, valib töö eesmärgist tulenevalt vajalikud töövahendid arvestades tööohutuse ja ergonoomika nõuetega</w:t>
            </w:r>
          </w:p>
          <w:p w14:paraId="53EB31C6" w14:textId="6F5D2216" w:rsidR="0044712D" w:rsidRPr="00832C0C" w:rsidRDefault="001A3444" w:rsidP="0044712D">
            <w:pPr>
              <w:widowControl w:val="0"/>
              <w:suppressAutoHyphens/>
              <w:spacing w:before="60" w:after="60"/>
              <w:rPr>
                <w:rFonts w:ascii="Cambria" w:eastAsia="Arial" w:hAnsi="Cambria" w:cs="Arial"/>
                <w:sz w:val="20"/>
                <w:szCs w:val="20"/>
              </w:rPr>
            </w:pPr>
            <w:r w:rsidRPr="00832C0C">
              <w:rPr>
                <w:rFonts w:ascii="Cambria" w:hAnsi="Cambria"/>
                <w:b/>
                <w:sz w:val="20"/>
                <w:szCs w:val="20"/>
              </w:rPr>
              <w:t xml:space="preserve">HK9. </w:t>
            </w:r>
            <w:r w:rsidR="0044712D" w:rsidRPr="00832C0C">
              <w:rPr>
                <w:rFonts w:ascii="Cambria" w:eastAsia="Arial" w:hAnsi="Cambria" w:cs="Arial"/>
                <w:sz w:val="20"/>
                <w:szCs w:val="20"/>
              </w:rPr>
              <w:t xml:space="preserve">valib ülesande alusel vajalikud nahamaterjalid ning abi- ja kinnitusmaterjalid, selgitab oma valikuid </w:t>
            </w:r>
          </w:p>
          <w:p w14:paraId="00E1632F" w14:textId="3B0A8139" w:rsidR="0044712D" w:rsidRPr="00832C0C" w:rsidRDefault="001A3444" w:rsidP="0044712D">
            <w:pPr>
              <w:widowControl w:val="0"/>
              <w:suppressAutoHyphens/>
              <w:spacing w:before="60" w:after="60"/>
              <w:rPr>
                <w:rFonts w:ascii="Cambria" w:eastAsia="Arial" w:hAnsi="Cambria" w:cs="Arial"/>
                <w:sz w:val="20"/>
                <w:szCs w:val="20"/>
              </w:rPr>
            </w:pPr>
            <w:r w:rsidRPr="00832C0C">
              <w:rPr>
                <w:rFonts w:ascii="Cambria" w:hAnsi="Cambria"/>
                <w:b/>
                <w:sz w:val="20"/>
                <w:szCs w:val="20"/>
              </w:rPr>
              <w:t>HK10.</w:t>
            </w:r>
            <w:r w:rsidR="0044712D" w:rsidRPr="00832C0C">
              <w:rPr>
                <w:rFonts w:ascii="Cambria" w:hAnsi="Cambria"/>
                <w:b/>
                <w:sz w:val="20"/>
                <w:szCs w:val="20"/>
              </w:rPr>
              <w:t xml:space="preserve"> </w:t>
            </w:r>
            <w:r w:rsidR="0044712D" w:rsidRPr="00832C0C">
              <w:rPr>
                <w:rFonts w:ascii="Cambria" w:eastAsia="Arial" w:hAnsi="Cambria" w:cs="Arial"/>
                <w:sz w:val="20"/>
                <w:szCs w:val="20"/>
              </w:rPr>
              <w:t xml:space="preserve">valmistab ülesande alusel erinevaid karkassita nahkvorme, valib ja kasutab sobivaid materjale, abi- ja kinnitusmaterjale, teeb eel- ja põhitööd järgides tööprotsessi, dekoreerib kavandist </w:t>
            </w:r>
            <w:proofErr w:type="spellStart"/>
            <w:r w:rsidR="0044712D" w:rsidRPr="00832C0C">
              <w:rPr>
                <w:rFonts w:ascii="Cambria" w:eastAsia="Arial" w:hAnsi="Cambria" w:cs="Arial"/>
                <w:sz w:val="20"/>
                <w:szCs w:val="20"/>
              </w:rPr>
              <w:t>lähtuvalt,valib</w:t>
            </w:r>
            <w:proofErr w:type="spellEnd"/>
            <w:r w:rsidR="0044712D" w:rsidRPr="00832C0C">
              <w:rPr>
                <w:rFonts w:ascii="Cambria" w:eastAsia="Arial" w:hAnsi="Cambria" w:cs="Arial"/>
                <w:sz w:val="20"/>
                <w:szCs w:val="20"/>
              </w:rPr>
              <w:t xml:space="preserve"> sobiva viimistlusvahendi ja viimistleb nõuetekohaselt  </w:t>
            </w:r>
          </w:p>
          <w:p w14:paraId="61A6A4EA" w14:textId="64F5C0C6" w:rsidR="0044712D" w:rsidRPr="00832C0C" w:rsidRDefault="001A3444" w:rsidP="0044712D">
            <w:pPr>
              <w:widowControl w:val="0"/>
              <w:suppressAutoHyphens/>
              <w:spacing w:before="60" w:after="60"/>
              <w:rPr>
                <w:rFonts w:ascii="Cambria" w:eastAsia="Arial" w:hAnsi="Cambria" w:cs="Arial"/>
                <w:sz w:val="20"/>
                <w:szCs w:val="20"/>
              </w:rPr>
            </w:pPr>
            <w:r w:rsidRPr="00832C0C">
              <w:rPr>
                <w:rFonts w:ascii="Cambria" w:hAnsi="Cambria"/>
                <w:b/>
                <w:sz w:val="20"/>
                <w:szCs w:val="20"/>
              </w:rPr>
              <w:t>HK11.</w:t>
            </w:r>
            <w:r w:rsidR="0044712D" w:rsidRPr="00832C0C">
              <w:rPr>
                <w:rFonts w:ascii="Cambria" w:hAnsi="Cambria"/>
                <w:b/>
                <w:sz w:val="20"/>
                <w:szCs w:val="20"/>
              </w:rPr>
              <w:t xml:space="preserve"> </w:t>
            </w:r>
            <w:r w:rsidR="0044712D" w:rsidRPr="00832C0C">
              <w:rPr>
                <w:rFonts w:ascii="Cambria" w:eastAsia="Arial" w:hAnsi="Cambria" w:cs="Arial"/>
                <w:sz w:val="20"/>
                <w:szCs w:val="20"/>
              </w:rPr>
              <w:t>valmista</w:t>
            </w:r>
            <w:r w:rsidR="00E2342B" w:rsidRPr="00832C0C">
              <w:rPr>
                <w:rFonts w:ascii="Cambria" w:eastAsia="Arial" w:hAnsi="Cambria" w:cs="Arial"/>
                <w:sz w:val="20"/>
                <w:szCs w:val="20"/>
              </w:rPr>
              <w:t xml:space="preserve">b ülesande alusel </w:t>
            </w:r>
            <w:r w:rsidR="0044712D" w:rsidRPr="00832C0C">
              <w:rPr>
                <w:rFonts w:ascii="Cambria" w:eastAsia="Arial" w:hAnsi="Cambria" w:cs="Arial"/>
                <w:sz w:val="20"/>
                <w:szCs w:val="20"/>
              </w:rPr>
              <w:t>erinevaid karkassiga nahkvo</w:t>
            </w:r>
            <w:r w:rsidR="00E2342B" w:rsidRPr="00832C0C">
              <w:rPr>
                <w:rFonts w:ascii="Cambria" w:eastAsia="Arial" w:hAnsi="Cambria" w:cs="Arial"/>
                <w:sz w:val="20"/>
                <w:szCs w:val="20"/>
              </w:rPr>
              <w:t xml:space="preserve">rme, valib ja kasutab sobivaid </w:t>
            </w:r>
            <w:r w:rsidR="0044712D" w:rsidRPr="00832C0C">
              <w:rPr>
                <w:rFonts w:ascii="Cambria" w:eastAsia="Arial" w:hAnsi="Cambria" w:cs="Arial"/>
                <w:sz w:val="20"/>
                <w:szCs w:val="20"/>
              </w:rPr>
              <w:t>paberi-, papi- või nahamaterjale, abi- ja kinnitusmaterjale, teeb eel- ja põhitööd järgides tööprotsessi, dekoreerib kavandist lähtuvalt, valib sobiva viimistlusvahendi ja viimistleb nõuetekohaselt</w:t>
            </w:r>
          </w:p>
          <w:p w14:paraId="5111909B" w14:textId="2E76F31E" w:rsidR="0044712D" w:rsidRPr="00832C0C" w:rsidRDefault="001A3444" w:rsidP="0044712D">
            <w:pPr>
              <w:widowControl w:val="0"/>
              <w:suppressAutoHyphens/>
              <w:spacing w:before="60" w:after="60"/>
              <w:rPr>
                <w:rFonts w:ascii="Cambria" w:eastAsia="Arial" w:hAnsi="Cambria" w:cs="Arial"/>
                <w:sz w:val="20"/>
                <w:szCs w:val="20"/>
              </w:rPr>
            </w:pPr>
            <w:r w:rsidRPr="00832C0C">
              <w:rPr>
                <w:rFonts w:ascii="Cambria" w:hAnsi="Cambria"/>
                <w:b/>
                <w:sz w:val="20"/>
                <w:szCs w:val="20"/>
              </w:rPr>
              <w:t>HK12.</w:t>
            </w:r>
            <w:r w:rsidR="0044712D" w:rsidRPr="00832C0C">
              <w:rPr>
                <w:rFonts w:ascii="Cambria" w:hAnsi="Cambria"/>
                <w:b/>
                <w:sz w:val="20"/>
                <w:szCs w:val="20"/>
              </w:rPr>
              <w:t xml:space="preserve"> </w:t>
            </w:r>
            <w:r w:rsidR="0044712D" w:rsidRPr="00832C0C">
              <w:rPr>
                <w:rFonts w:ascii="Cambria" w:eastAsia="Arial" w:hAnsi="Cambria" w:cs="Arial"/>
                <w:sz w:val="20"/>
                <w:szCs w:val="20"/>
              </w:rPr>
              <w:t xml:space="preserve">võrdleb valminud praktilise töö vastavust kavandile ja annab oma tööle hinnangu  </w:t>
            </w:r>
          </w:p>
          <w:p w14:paraId="29E56952" w14:textId="221C46A8" w:rsidR="0044712D" w:rsidRPr="00832C0C" w:rsidRDefault="0044712D" w:rsidP="0044712D">
            <w:pPr>
              <w:widowControl w:val="0"/>
              <w:suppressAutoHyphens/>
              <w:autoSpaceDE w:val="0"/>
              <w:autoSpaceDN w:val="0"/>
              <w:adjustRightInd w:val="0"/>
              <w:rPr>
                <w:rFonts w:ascii="Cambria" w:eastAsia="Arial" w:hAnsi="Cambria" w:cs="Arial"/>
                <w:sz w:val="20"/>
                <w:szCs w:val="20"/>
              </w:rPr>
            </w:pPr>
            <w:r w:rsidRPr="00832C0C">
              <w:rPr>
                <w:rFonts w:ascii="Cambria" w:hAnsi="Cambria"/>
                <w:b/>
                <w:sz w:val="20"/>
                <w:szCs w:val="20"/>
              </w:rPr>
              <w:t>HK</w:t>
            </w:r>
            <w:r w:rsidRPr="00832C0C">
              <w:rPr>
                <w:rFonts w:ascii="Cambria" w:hAnsi="Cambria" w:cs="Times New Roman"/>
                <w:b/>
                <w:sz w:val="20"/>
                <w:szCs w:val="20"/>
              </w:rPr>
              <w:t>1</w:t>
            </w:r>
            <w:r w:rsidR="001A3444" w:rsidRPr="00832C0C">
              <w:rPr>
                <w:rFonts w:ascii="Cambria" w:hAnsi="Cambria"/>
                <w:b/>
                <w:sz w:val="20"/>
                <w:szCs w:val="20"/>
              </w:rPr>
              <w:t>3.</w:t>
            </w:r>
            <w:r w:rsidRPr="00832C0C">
              <w:rPr>
                <w:rFonts w:ascii="Cambria" w:hAnsi="Cambria" w:cs="Times New Roman"/>
                <w:b/>
                <w:sz w:val="20"/>
                <w:szCs w:val="20"/>
              </w:rPr>
              <w:t xml:space="preserve"> t</w:t>
            </w:r>
            <w:r w:rsidRPr="00832C0C">
              <w:rPr>
                <w:rFonts w:ascii="Cambria" w:eastAsia="Arial" w:hAnsi="Cambria" w:cs="Arial"/>
                <w:sz w:val="20"/>
                <w:szCs w:val="20"/>
              </w:rPr>
              <w:t xml:space="preserve">öötab ohutult ja materjali säästvalt järgides </w:t>
            </w:r>
            <w:r w:rsidRPr="00832C0C">
              <w:rPr>
                <w:rFonts w:ascii="Cambria" w:eastAsia="Arial" w:hAnsi="Cambria" w:cs="Arial"/>
                <w:sz w:val="20"/>
                <w:szCs w:val="20"/>
              </w:rPr>
              <w:lastRenderedPageBreak/>
              <w:t>käsitöömeistri kutse-eetika nõudeid</w:t>
            </w:r>
            <w:r w:rsidRPr="00832C0C">
              <w:rPr>
                <w:rFonts w:ascii="Cambria" w:hAnsi="Cambria"/>
                <w:sz w:val="20"/>
                <w:szCs w:val="20"/>
              </w:rPr>
              <w:t xml:space="preserve"> </w:t>
            </w:r>
          </w:p>
          <w:p w14:paraId="58C42BCA" w14:textId="0069438E" w:rsidR="00146BDC" w:rsidRPr="00832C0C" w:rsidRDefault="001A3444" w:rsidP="0044712D">
            <w:pPr>
              <w:spacing w:after="160"/>
              <w:rPr>
                <w:rFonts w:ascii="Cambria" w:hAnsi="Cambria"/>
                <w:sz w:val="20"/>
                <w:szCs w:val="20"/>
              </w:rPr>
            </w:pPr>
            <w:r w:rsidRPr="00832C0C">
              <w:rPr>
                <w:rFonts w:ascii="Cambria" w:hAnsi="Cambria"/>
                <w:b/>
                <w:sz w:val="20"/>
                <w:szCs w:val="20"/>
              </w:rPr>
              <w:t>HK14.</w:t>
            </w:r>
            <w:r w:rsidR="0044712D" w:rsidRPr="00832C0C">
              <w:rPr>
                <w:rFonts w:ascii="Cambria" w:hAnsi="Cambria"/>
                <w:b/>
                <w:sz w:val="20"/>
                <w:szCs w:val="20"/>
              </w:rPr>
              <w:t xml:space="preserve"> </w:t>
            </w:r>
            <w:r w:rsidR="0044712D" w:rsidRPr="00832C0C">
              <w:rPr>
                <w:rFonts w:ascii="Cambria" w:hAnsi="Cambria"/>
                <w:sz w:val="20"/>
                <w:szCs w:val="20"/>
              </w:rPr>
              <w:t>esitleb praktilisi töid</w:t>
            </w:r>
          </w:p>
        </w:tc>
        <w:tc>
          <w:tcPr>
            <w:tcW w:w="3192" w:type="dxa"/>
          </w:tcPr>
          <w:p w14:paraId="329E5F2C" w14:textId="5F3D4243" w:rsidR="0044712D" w:rsidRPr="00832C0C" w:rsidRDefault="0044712D" w:rsidP="0044712D">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lastRenderedPageBreak/>
              <w:t>HÜ</w:t>
            </w:r>
            <w:r w:rsidR="00E2342B" w:rsidRPr="00832C0C">
              <w:rPr>
                <w:rFonts w:ascii="Cambria" w:eastAsia="Segoe UI Symbol" w:hAnsi="Cambria"/>
                <w:b/>
                <w:sz w:val="20"/>
                <w:szCs w:val="20"/>
              </w:rPr>
              <w:t>4.</w:t>
            </w:r>
            <w:r w:rsidRPr="00832C0C">
              <w:rPr>
                <w:rFonts w:ascii="Cambria" w:eastAsia="Segoe UI Symbol" w:hAnsi="Cambria"/>
                <w:sz w:val="20"/>
                <w:szCs w:val="20"/>
              </w:rPr>
              <w:t xml:space="preserve"> I: iseseisev praktiline töö – </w:t>
            </w:r>
          </w:p>
          <w:p w14:paraId="00B5F1C1" w14:textId="59979806" w:rsidR="0044712D" w:rsidRPr="00832C0C" w:rsidRDefault="0044712D" w:rsidP="0044712D">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 xml:space="preserve">Sobiva tehnoloogiaga ergonoomilisi ja ohutuid töövõtteid kasutades </w:t>
            </w:r>
            <w:proofErr w:type="spellStart"/>
            <w:r w:rsidRPr="00832C0C">
              <w:rPr>
                <w:rFonts w:ascii="Cambria" w:eastAsia="Segoe UI Symbol" w:hAnsi="Cambria"/>
                <w:sz w:val="20"/>
                <w:szCs w:val="20"/>
              </w:rPr>
              <w:t>kvaliteedi</w:t>
            </w:r>
            <w:r w:rsidRPr="00832C0C">
              <w:rPr>
                <w:rFonts w:ascii="Cambria" w:eastAsia="Segoe UI Symbol" w:hAnsi="Cambria" w:cs="Times New Roman"/>
                <w:sz w:val="20"/>
                <w:szCs w:val="20"/>
              </w:rPr>
              <w:t>-</w:t>
            </w:r>
            <w:r w:rsidRPr="00832C0C">
              <w:rPr>
                <w:rFonts w:ascii="Cambria" w:eastAsia="Segoe UI Symbol" w:hAnsi="Cambria"/>
                <w:sz w:val="20"/>
                <w:szCs w:val="20"/>
              </w:rPr>
              <w:t>nõuetele</w:t>
            </w:r>
            <w:proofErr w:type="spellEnd"/>
            <w:r w:rsidRPr="00832C0C">
              <w:rPr>
                <w:rFonts w:ascii="Cambria" w:eastAsia="Segoe UI Symbol" w:hAnsi="Cambria"/>
                <w:sz w:val="20"/>
                <w:szCs w:val="20"/>
              </w:rPr>
              <w:t xml:space="preserve"> vastavate nahk-</w:t>
            </w:r>
          </w:p>
          <w:p w14:paraId="78D0DBE4" w14:textId="5F0839A0" w:rsidR="00146BDC" w:rsidRPr="00832C0C" w:rsidRDefault="0044712D" w:rsidP="0044712D">
            <w:pPr>
              <w:spacing w:after="160"/>
              <w:rPr>
                <w:rFonts w:ascii="Cambria" w:hAnsi="Cambria"/>
                <w:sz w:val="20"/>
                <w:szCs w:val="20"/>
              </w:rPr>
            </w:pPr>
            <w:r w:rsidRPr="00832C0C">
              <w:rPr>
                <w:rFonts w:ascii="Cambria" w:eastAsia="Segoe UI Symbol" w:hAnsi="Cambria"/>
                <w:sz w:val="20"/>
                <w:szCs w:val="20"/>
              </w:rPr>
              <w:t>vormide valmistamine ja viimistlemine, materjali säästlik kasutamine, tegevuse selgitamine.</w:t>
            </w:r>
          </w:p>
        </w:tc>
        <w:tc>
          <w:tcPr>
            <w:tcW w:w="1985" w:type="dxa"/>
            <w:gridSpan w:val="3"/>
          </w:tcPr>
          <w:p w14:paraId="7F90AF2A" w14:textId="77777777" w:rsidR="00146BDC" w:rsidRPr="00832C0C" w:rsidRDefault="00146BDC" w:rsidP="009138AE">
            <w:pPr>
              <w:spacing w:after="160"/>
              <w:rPr>
                <w:rFonts w:ascii="Cambria" w:hAnsi="Cambria"/>
                <w:sz w:val="20"/>
                <w:szCs w:val="20"/>
              </w:rPr>
            </w:pPr>
            <w:r w:rsidRPr="00832C0C">
              <w:rPr>
                <w:rFonts w:ascii="Cambria" w:hAnsi="Cambria"/>
                <w:b/>
                <w:sz w:val="20"/>
                <w:szCs w:val="20"/>
              </w:rPr>
              <w:t>ÕV4</w:t>
            </w:r>
            <w:r w:rsidRPr="00832C0C">
              <w:rPr>
                <w:rFonts w:ascii="Cambria" w:hAnsi="Cambria"/>
                <w:sz w:val="20"/>
                <w:szCs w:val="20"/>
              </w:rPr>
              <w:t xml:space="preserve"> </w:t>
            </w:r>
            <w:r w:rsidR="0079471C"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34886566" w14:textId="77777777" w:rsidR="0044712D" w:rsidRPr="00832C0C" w:rsidRDefault="0044712D" w:rsidP="009138AE">
            <w:pPr>
              <w:spacing w:after="160"/>
              <w:rPr>
                <w:rFonts w:ascii="Cambria" w:hAnsi="Cambria" w:cs="Times New Roman"/>
                <w:sz w:val="20"/>
                <w:szCs w:val="20"/>
              </w:rPr>
            </w:pPr>
            <w:r w:rsidRPr="00654218">
              <w:rPr>
                <w:rFonts w:ascii="Cambria" w:hAnsi="Cambria" w:cs="Arial Narrow"/>
                <w:b/>
                <w:kern w:val="1"/>
                <w:sz w:val="20"/>
                <w:szCs w:val="20"/>
              </w:rPr>
              <w:t>E</w:t>
            </w:r>
            <w:r w:rsidRPr="00832C0C">
              <w:rPr>
                <w:rFonts w:ascii="Cambria" w:eastAsia="Arial" w:hAnsi="Cambria" w:cs="Arial"/>
                <w:b/>
                <w:sz w:val="20"/>
                <w:szCs w:val="20"/>
              </w:rPr>
              <w:t>rinevate nahkvormide valmistamine</w:t>
            </w:r>
            <w:r w:rsidRPr="00832C0C">
              <w:rPr>
                <w:rFonts w:ascii="Cambria" w:eastAsia="Arial" w:hAnsi="Cambria" w:cs="Arial"/>
                <w:sz w:val="20"/>
                <w:szCs w:val="20"/>
              </w:rPr>
              <w:t>, kasutades tehnoloogiast tulenevaid töövõtteid; vajadusel dekoreerimine; viimistlemine, säästlik materjali kasutamine; tööprotsessi, tööohutusnõuete ja ergonoomika ja käsitöömeistri kutse-eetika nõuete järgimine.</w:t>
            </w:r>
            <w:r w:rsidRPr="00832C0C">
              <w:rPr>
                <w:rFonts w:ascii="Cambria" w:hAnsi="Cambria"/>
                <w:sz w:val="20"/>
                <w:szCs w:val="20"/>
              </w:rPr>
              <w:t xml:space="preserve"> </w:t>
            </w:r>
          </w:p>
          <w:p w14:paraId="18456416" w14:textId="60BAE215" w:rsidR="00146BDC" w:rsidRPr="00832C0C" w:rsidRDefault="00E2342B" w:rsidP="009138AE">
            <w:pPr>
              <w:spacing w:after="160"/>
              <w:rPr>
                <w:rFonts w:ascii="Cambria" w:hAnsi="Cambria"/>
                <w:sz w:val="20"/>
                <w:szCs w:val="20"/>
              </w:rPr>
            </w:pPr>
            <w:r w:rsidRPr="00832C0C">
              <w:rPr>
                <w:rFonts w:ascii="Cambria" w:hAnsi="Cambria"/>
                <w:sz w:val="20"/>
                <w:szCs w:val="20"/>
              </w:rPr>
              <w:t>(</w:t>
            </w:r>
            <w:r w:rsidR="00146BDC" w:rsidRPr="00832C0C">
              <w:rPr>
                <w:rFonts w:ascii="Cambria" w:hAnsi="Cambria"/>
                <w:sz w:val="20"/>
                <w:szCs w:val="20"/>
              </w:rPr>
              <w:t>P</w:t>
            </w:r>
            <w:r w:rsidR="0044712D" w:rsidRPr="00832C0C">
              <w:rPr>
                <w:rFonts w:ascii="Cambria" w:hAnsi="Cambria" w:cs="Times New Roman"/>
                <w:sz w:val="20"/>
                <w:szCs w:val="20"/>
              </w:rPr>
              <w:t xml:space="preserve"> </w:t>
            </w:r>
            <w:r w:rsidRPr="00832C0C">
              <w:rPr>
                <w:rFonts w:ascii="Cambria" w:hAnsi="Cambria"/>
                <w:sz w:val="20"/>
                <w:szCs w:val="20"/>
              </w:rPr>
              <w:t>–</w:t>
            </w:r>
            <w:r w:rsidR="0044712D" w:rsidRPr="00832C0C">
              <w:rPr>
                <w:rFonts w:ascii="Cambria" w:hAnsi="Cambria" w:cs="Times New Roman"/>
                <w:sz w:val="20"/>
                <w:szCs w:val="20"/>
              </w:rPr>
              <w:t xml:space="preserve"> </w:t>
            </w:r>
            <w:r w:rsidR="0044712D" w:rsidRPr="00832C0C">
              <w:rPr>
                <w:rFonts w:ascii="Cambria" w:hAnsi="Cambria"/>
                <w:sz w:val="20"/>
                <w:szCs w:val="20"/>
              </w:rPr>
              <w:t>140</w:t>
            </w:r>
            <w:r w:rsidR="00146BDC" w:rsidRPr="00832C0C">
              <w:rPr>
                <w:rFonts w:ascii="Cambria" w:hAnsi="Cambria"/>
                <w:sz w:val="20"/>
                <w:szCs w:val="20"/>
              </w:rPr>
              <w:t>, I</w:t>
            </w:r>
            <w:r w:rsidR="0044712D" w:rsidRPr="00832C0C">
              <w:rPr>
                <w:rFonts w:ascii="Cambria" w:hAnsi="Cambria" w:cs="Times New Roman"/>
                <w:sz w:val="20"/>
                <w:szCs w:val="20"/>
              </w:rPr>
              <w:t xml:space="preserve"> </w:t>
            </w:r>
            <w:r w:rsidRPr="00832C0C">
              <w:rPr>
                <w:rFonts w:ascii="Cambria" w:hAnsi="Cambria"/>
                <w:sz w:val="20"/>
                <w:szCs w:val="20"/>
              </w:rPr>
              <w:t>–</w:t>
            </w:r>
            <w:r w:rsidR="0044712D" w:rsidRPr="00832C0C">
              <w:rPr>
                <w:rFonts w:ascii="Cambria" w:hAnsi="Cambria"/>
                <w:sz w:val="20"/>
                <w:szCs w:val="20"/>
              </w:rPr>
              <w:t xml:space="preserve"> 160</w:t>
            </w:r>
            <w:r w:rsidR="00146BDC" w:rsidRPr="00832C0C">
              <w:rPr>
                <w:rFonts w:ascii="Cambria" w:hAnsi="Cambria"/>
                <w:sz w:val="20"/>
                <w:szCs w:val="20"/>
              </w:rPr>
              <w:t>)</w:t>
            </w:r>
          </w:p>
        </w:tc>
      </w:tr>
      <w:tr w:rsidR="00146BDC" w:rsidRPr="00832C0C" w14:paraId="60988D5C" w14:textId="77777777" w:rsidTr="009138AE">
        <w:tc>
          <w:tcPr>
            <w:tcW w:w="2689" w:type="dxa"/>
            <w:shd w:val="clear" w:color="auto" w:fill="A8D08D" w:themeFill="accent6" w:themeFillTint="99"/>
          </w:tcPr>
          <w:p w14:paraId="4DD7C175"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69258CD4" w14:textId="77777777" w:rsidR="00146BDC" w:rsidRPr="00832C0C" w:rsidRDefault="00146BDC" w:rsidP="009138AE">
            <w:pPr>
              <w:spacing w:after="160"/>
              <w:rPr>
                <w:rFonts w:ascii="Cambria" w:hAnsi="Cambria"/>
                <w:sz w:val="20"/>
                <w:szCs w:val="20"/>
              </w:rPr>
            </w:pPr>
            <w:r w:rsidRPr="00832C0C">
              <w:rPr>
                <w:rFonts w:ascii="Cambria" w:hAnsi="Cambria"/>
                <w:sz w:val="20"/>
                <w:szCs w:val="20"/>
              </w:rPr>
              <w:t>Näitlikustatud loeng, demonstratsioon, harjutamine, probleemõpe, kavandamine, praktiline ja iseseisev töö, analüüs</w:t>
            </w:r>
          </w:p>
        </w:tc>
      </w:tr>
      <w:tr w:rsidR="00146BDC" w:rsidRPr="00832C0C" w14:paraId="0E451BF7" w14:textId="77777777" w:rsidTr="009138AE">
        <w:tc>
          <w:tcPr>
            <w:tcW w:w="2689" w:type="dxa"/>
            <w:shd w:val="clear" w:color="auto" w:fill="A8D08D" w:themeFill="accent6" w:themeFillTint="99"/>
          </w:tcPr>
          <w:p w14:paraId="5773F549"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1695DCD2" w14:textId="4DC27F3C" w:rsidR="00146BDC" w:rsidRPr="00832C0C" w:rsidRDefault="004A13DF" w:rsidP="009138AE">
            <w:pPr>
              <w:spacing w:after="160"/>
              <w:rPr>
                <w:rFonts w:ascii="Cambria" w:hAnsi="Cambria"/>
                <w:sz w:val="20"/>
                <w:szCs w:val="20"/>
              </w:rPr>
            </w:pPr>
            <w:r w:rsidRPr="00832C0C">
              <w:rPr>
                <w:rFonts w:ascii="Cambria" w:hAnsi="Cambria"/>
                <w:sz w:val="20"/>
                <w:szCs w:val="20"/>
              </w:rPr>
              <w:t xml:space="preserve">Iseseisvat tööd sisaldavad </w:t>
            </w:r>
            <w:proofErr w:type="spellStart"/>
            <w:r w:rsidRPr="00832C0C">
              <w:rPr>
                <w:rFonts w:ascii="Cambria" w:hAnsi="Cambria"/>
                <w:sz w:val="20"/>
                <w:szCs w:val="20"/>
              </w:rPr>
              <w:t>HÜ-d</w:t>
            </w:r>
            <w:proofErr w:type="spellEnd"/>
            <w:r w:rsidRPr="00832C0C">
              <w:rPr>
                <w:rFonts w:ascii="Cambria" w:hAnsi="Cambria"/>
                <w:sz w:val="20"/>
                <w:szCs w:val="20"/>
              </w:rPr>
              <w:t xml:space="preserve"> </w:t>
            </w:r>
            <w:r w:rsidR="00C86D6C">
              <w:rPr>
                <w:rFonts w:ascii="Cambria" w:hAnsi="Cambria"/>
                <w:sz w:val="20"/>
                <w:szCs w:val="20"/>
              </w:rPr>
              <w:t>1</w:t>
            </w:r>
            <w:r w:rsidRPr="00832C0C">
              <w:rPr>
                <w:rFonts w:ascii="Cambria" w:hAnsi="Cambria"/>
                <w:sz w:val="20"/>
                <w:szCs w:val="20"/>
              </w:rPr>
              <w:t xml:space="preserve">, </w:t>
            </w:r>
            <w:r w:rsidR="00C86D6C">
              <w:rPr>
                <w:rFonts w:ascii="Cambria" w:hAnsi="Cambria"/>
                <w:sz w:val="20"/>
                <w:szCs w:val="20"/>
              </w:rPr>
              <w:t>2, 3, 4</w:t>
            </w:r>
          </w:p>
        </w:tc>
      </w:tr>
      <w:tr w:rsidR="00146BDC" w:rsidRPr="00832C0C" w14:paraId="17555DC9" w14:textId="77777777" w:rsidTr="009138AE">
        <w:tc>
          <w:tcPr>
            <w:tcW w:w="2689" w:type="dxa"/>
            <w:shd w:val="clear" w:color="auto" w:fill="A8D08D" w:themeFill="accent6" w:themeFillTint="99"/>
          </w:tcPr>
          <w:p w14:paraId="0C4E84A3"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3B4313A4" w14:textId="3AAF9C3F" w:rsidR="00146BDC" w:rsidRPr="00832C0C" w:rsidRDefault="00A0365F" w:rsidP="00E2342B">
            <w:pPr>
              <w:spacing w:line="216" w:lineRule="auto"/>
              <w:ind w:left="34"/>
              <w:rPr>
                <w:rFonts w:ascii="Cambria" w:hAnsi="Cambria"/>
                <w:sz w:val="20"/>
                <w:szCs w:val="20"/>
              </w:rPr>
            </w:pPr>
            <w:r w:rsidRPr="00832C0C">
              <w:rPr>
                <w:rFonts w:ascii="Cambria" w:hAnsi="Cambria"/>
                <w:sz w:val="20"/>
                <w:szCs w:val="20"/>
              </w:rPr>
              <w:t>Moodul hinnatakse mitteeristavalt, hinde saamiseks peavad olema sooritatud kõik ülesanded ja iseseisvad ning praktilised</w:t>
            </w:r>
            <w:r w:rsidR="00E2342B" w:rsidRPr="00832C0C">
              <w:rPr>
                <w:rFonts w:ascii="Cambria" w:hAnsi="Cambria"/>
                <w:sz w:val="20"/>
                <w:szCs w:val="20"/>
              </w:rPr>
              <w:t xml:space="preserve"> tööd vähemalt lävendi tasemel. </w:t>
            </w:r>
            <w:r w:rsidRPr="00832C0C">
              <w:rPr>
                <w:rFonts w:ascii="Cambria" w:eastAsia="Segoe UI Symbol" w:hAnsi="Cambria" w:cs="Arial"/>
                <w:sz w:val="20"/>
                <w:szCs w:val="20"/>
              </w:rPr>
              <w:t>Õppeprotsessi toetamiseks kas</w:t>
            </w:r>
            <w:r w:rsidR="00E2342B" w:rsidRPr="00832C0C">
              <w:rPr>
                <w:rFonts w:ascii="Cambria" w:eastAsia="Segoe UI Symbol" w:hAnsi="Cambria" w:cs="Arial"/>
                <w:sz w:val="20"/>
                <w:szCs w:val="20"/>
              </w:rPr>
              <w:t>utatakse kujundavat hindamist.</w:t>
            </w:r>
          </w:p>
        </w:tc>
      </w:tr>
      <w:tr w:rsidR="00146BDC" w:rsidRPr="00832C0C" w14:paraId="00780A02" w14:textId="77777777" w:rsidTr="009138AE">
        <w:tc>
          <w:tcPr>
            <w:tcW w:w="2689" w:type="dxa"/>
            <w:shd w:val="clear" w:color="auto" w:fill="A8D08D" w:themeFill="accent6" w:themeFillTint="99"/>
          </w:tcPr>
          <w:p w14:paraId="40FBAE61"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5DF46405" w14:textId="60AB5608" w:rsidR="0015723E" w:rsidRPr="00832C0C" w:rsidRDefault="0015723E" w:rsidP="00E2342B">
            <w:pPr>
              <w:spacing w:line="216" w:lineRule="auto"/>
              <w:ind w:left="34"/>
              <w:rPr>
                <w:rFonts w:ascii="Cambria" w:hAnsi="Cambria"/>
                <w:color w:val="FF0000"/>
                <w:sz w:val="20"/>
                <w:szCs w:val="20"/>
              </w:rPr>
            </w:pPr>
            <w:r w:rsidRPr="00832C0C">
              <w:rPr>
                <w:rFonts w:ascii="Cambria" w:hAnsi="Cambria"/>
                <w:sz w:val="20"/>
                <w:szCs w:val="20"/>
              </w:rPr>
              <w:t>Kirjalikud tööd ning selgitustega fotod</w:t>
            </w:r>
            <w:r w:rsidRPr="00832C0C">
              <w:rPr>
                <w:rFonts w:ascii="Cambria" w:hAnsi="Cambria"/>
                <w:color w:val="FF0000"/>
                <w:sz w:val="20"/>
                <w:szCs w:val="20"/>
              </w:rPr>
              <w:t xml:space="preserve"> </w:t>
            </w:r>
            <w:r w:rsidRPr="00832C0C">
              <w:rPr>
                <w:rFonts w:ascii="Cambria" w:eastAsia="Segoe UI Symbol" w:hAnsi="Cambria" w:cs="Arial"/>
                <w:sz w:val="20"/>
                <w:szCs w:val="20"/>
              </w:rPr>
              <w:t>lisatakse moodulis Nahatöö põhialused koostatud õpimappi.</w:t>
            </w:r>
          </w:p>
          <w:p w14:paraId="03ADEE7C" w14:textId="349F38DD" w:rsidR="0015723E" w:rsidRPr="00832C0C" w:rsidRDefault="00E2342B" w:rsidP="0015723E">
            <w:pPr>
              <w:spacing w:after="160"/>
              <w:rPr>
                <w:rFonts w:ascii="Cambria" w:hAnsi="Cambria"/>
                <w:sz w:val="20"/>
                <w:szCs w:val="20"/>
              </w:rPr>
            </w:pPr>
            <w:r w:rsidRPr="00832C0C">
              <w:rPr>
                <w:rFonts w:ascii="Cambria" w:hAnsi="Cambria"/>
                <w:sz w:val="20"/>
                <w:szCs w:val="20"/>
              </w:rPr>
              <w:t xml:space="preserve">Õpimapp, mis sisaldab </w:t>
            </w:r>
          </w:p>
          <w:p w14:paraId="42A2B648" w14:textId="77777777" w:rsidR="0015723E" w:rsidRPr="00832C0C" w:rsidRDefault="0015723E" w:rsidP="00F144D8">
            <w:pPr>
              <w:pStyle w:val="Loendilik"/>
              <w:numPr>
                <w:ilvl w:val="0"/>
                <w:numId w:val="9"/>
              </w:numPr>
              <w:rPr>
                <w:rFonts w:ascii="Cambria" w:hAnsi="Cambria"/>
                <w:sz w:val="20"/>
                <w:szCs w:val="20"/>
              </w:rPr>
            </w:pPr>
            <w:r w:rsidRPr="00832C0C">
              <w:rPr>
                <w:rFonts w:ascii="Cambria" w:hAnsi="Cambria"/>
                <w:sz w:val="20"/>
                <w:szCs w:val="20"/>
              </w:rPr>
              <w:t>Kirjalikke töid (HÜ</w:t>
            </w:r>
            <w:r w:rsidRPr="00832C0C">
              <w:rPr>
                <w:rFonts w:ascii="Cambria" w:hAnsi="Cambria" w:cs="Times New Roman"/>
                <w:sz w:val="20"/>
                <w:szCs w:val="20"/>
              </w:rPr>
              <w:t>1</w:t>
            </w:r>
            <w:r w:rsidRPr="00832C0C">
              <w:rPr>
                <w:rFonts w:ascii="Cambria" w:hAnsi="Cambria"/>
                <w:sz w:val="20"/>
                <w:szCs w:val="20"/>
              </w:rPr>
              <w:t>)</w:t>
            </w:r>
          </w:p>
          <w:p w14:paraId="7737BA93" w14:textId="57F5B206" w:rsidR="0015723E" w:rsidRPr="00832C0C" w:rsidRDefault="0015723E" w:rsidP="00F144D8">
            <w:pPr>
              <w:pStyle w:val="Loendilik"/>
              <w:numPr>
                <w:ilvl w:val="0"/>
                <w:numId w:val="9"/>
              </w:numPr>
              <w:rPr>
                <w:rFonts w:ascii="Cambria" w:hAnsi="Cambria"/>
                <w:sz w:val="20"/>
                <w:szCs w:val="20"/>
              </w:rPr>
            </w:pPr>
            <w:r w:rsidRPr="00832C0C">
              <w:rPr>
                <w:rFonts w:ascii="Cambria" w:hAnsi="Cambria"/>
                <w:sz w:val="20"/>
                <w:szCs w:val="20"/>
              </w:rPr>
              <w:t>Kavandeid (HÜ</w:t>
            </w:r>
            <w:r w:rsidRPr="00832C0C">
              <w:rPr>
                <w:rFonts w:ascii="Cambria" w:hAnsi="Cambria" w:cs="Times New Roman"/>
                <w:sz w:val="20"/>
                <w:szCs w:val="20"/>
              </w:rPr>
              <w:t>2</w:t>
            </w:r>
            <w:r w:rsidRPr="00832C0C">
              <w:rPr>
                <w:rFonts w:ascii="Cambria" w:hAnsi="Cambria"/>
                <w:sz w:val="20"/>
                <w:szCs w:val="20"/>
              </w:rPr>
              <w:t>) koos nende alusel valminud tööde dokumentatsiooniga</w:t>
            </w:r>
          </w:p>
          <w:p w14:paraId="2DDB2DFD" w14:textId="104EF80E" w:rsidR="0015723E" w:rsidRPr="0061476F" w:rsidRDefault="0015723E" w:rsidP="0061476F">
            <w:pPr>
              <w:pStyle w:val="Loendilik"/>
              <w:numPr>
                <w:ilvl w:val="0"/>
                <w:numId w:val="9"/>
              </w:numPr>
              <w:rPr>
                <w:rFonts w:ascii="Cambria" w:hAnsi="Cambria"/>
                <w:sz w:val="20"/>
                <w:szCs w:val="20"/>
              </w:rPr>
            </w:pPr>
            <w:r w:rsidRPr="00832C0C">
              <w:rPr>
                <w:rFonts w:ascii="Cambria" w:hAnsi="Cambria"/>
                <w:sz w:val="20"/>
                <w:szCs w:val="20"/>
              </w:rPr>
              <w:t>Tööproove (HÜ</w:t>
            </w:r>
            <w:r w:rsidRPr="00832C0C">
              <w:rPr>
                <w:rFonts w:ascii="Cambria" w:hAnsi="Cambria" w:cs="Times New Roman"/>
                <w:sz w:val="20"/>
                <w:szCs w:val="20"/>
              </w:rPr>
              <w:t>4</w:t>
            </w:r>
            <w:r w:rsidRPr="00832C0C">
              <w:rPr>
                <w:rFonts w:ascii="Cambria" w:hAnsi="Cambria"/>
                <w:sz w:val="20"/>
                <w:szCs w:val="20"/>
              </w:rPr>
              <w:t xml:space="preserve">) </w:t>
            </w:r>
          </w:p>
          <w:p w14:paraId="07025B5F" w14:textId="4C801961" w:rsidR="00146BDC" w:rsidRPr="00832C0C" w:rsidRDefault="0015723E" w:rsidP="0015723E">
            <w:pPr>
              <w:spacing w:after="160"/>
              <w:rPr>
                <w:rFonts w:ascii="Cambria" w:hAnsi="Cambria"/>
                <w:sz w:val="20"/>
                <w:szCs w:val="20"/>
              </w:rPr>
            </w:pPr>
            <w:r w:rsidRPr="00832C0C">
              <w:rPr>
                <w:rFonts w:ascii="Cambria" w:hAnsi="Cambria"/>
                <w:sz w:val="20"/>
                <w:szCs w:val="20"/>
              </w:rPr>
              <w:t>Praktilised tööd (HÜ</w:t>
            </w:r>
            <w:r w:rsidRPr="00832C0C">
              <w:rPr>
                <w:rFonts w:ascii="Cambria" w:hAnsi="Cambria" w:cs="Times New Roman"/>
                <w:sz w:val="20"/>
                <w:szCs w:val="20"/>
              </w:rPr>
              <w:t>4</w:t>
            </w:r>
            <w:r w:rsidRPr="00832C0C">
              <w:rPr>
                <w:rFonts w:ascii="Cambria" w:hAnsi="Cambria"/>
                <w:sz w:val="20"/>
                <w:szCs w:val="20"/>
              </w:rPr>
              <w:t>)</w:t>
            </w:r>
          </w:p>
        </w:tc>
      </w:tr>
      <w:tr w:rsidR="00146BDC" w:rsidRPr="00832C0C" w14:paraId="6A7938BA" w14:textId="77777777" w:rsidTr="009138AE">
        <w:tc>
          <w:tcPr>
            <w:tcW w:w="2689" w:type="dxa"/>
            <w:shd w:val="clear" w:color="auto" w:fill="A8D08D" w:themeFill="accent6" w:themeFillTint="99"/>
          </w:tcPr>
          <w:p w14:paraId="18248E93"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Õppematerjalid</w:t>
            </w:r>
          </w:p>
          <w:p w14:paraId="4D7E5872" w14:textId="77777777" w:rsidR="00146BDC" w:rsidRPr="00832C0C" w:rsidRDefault="00146BDC" w:rsidP="009138AE">
            <w:pPr>
              <w:spacing w:after="160"/>
              <w:rPr>
                <w:rFonts w:ascii="Cambria" w:hAnsi="Cambria"/>
                <w:b/>
                <w:sz w:val="20"/>
                <w:szCs w:val="20"/>
              </w:rPr>
            </w:pPr>
          </w:p>
        </w:tc>
        <w:tc>
          <w:tcPr>
            <w:tcW w:w="13046" w:type="dxa"/>
            <w:gridSpan w:val="7"/>
          </w:tcPr>
          <w:p w14:paraId="2075BD70" w14:textId="4323DB11" w:rsidR="001D4A2E" w:rsidRPr="00832C0C" w:rsidRDefault="001D4A2E" w:rsidP="001D4A2E">
            <w:pPr>
              <w:rPr>
                <w:rFonts w:ascii="Cambria" w:hAnsi="Cambria" w:cs="Times New Roman"/>
                <w:sz w:val="20"/>
                <w:szCs w:val="20"/>
              </w:rPr>
            </w:pPr>
            <w:r w:rsidRPr="00832C0C">
              <w:rPr>
                <w:rFonts w:ascii="Cambria" w:hAnsi="Cambria"/>
                <w:sz w:val="20"/>
                <w:szCs w:val="20"/>
              </w:rPr>
              <w:t xml:space="preserve">Grant, B. </w:t>
            </w:r>
            <w:r w:rsidR="00E2342B" w:rsidRPr="00832C0C">
              <w:rPr>
                <w:rFonts w:ascii="Cambria" w:hAnsi="Cambria"/>
                <w:sz w:val="20"/>
                <w:szCs w:val="20"/>
              </w:rPr>
              <w:t>(2001).</w:t>
            </w:r>
            <w:r w:rsidRPr="00832C0C">
              <w:rPr>
                <w:rFonts w:ascii="Cambria" w:hAnsi="Cambria"/>
                <w:sz w:val="20"/>
                <w:szCs w:val="20"/>
              </w:rPr>
              <w:t xml:space="preserve"> </w:t>
            </w:r>
            <w:proofErr w:type="spellStart"/>
            <w:r w:rsidRPr="00832C0C">
              <w:rPr>
                <w:rFonts w:ascii="Cambria" w:hAnsi="Cambria"/>
                <w:i/>
                <w:sz w:val="20"/>
                <w:szCs w:val="20"/>
              </w:rPr>
              <w:t>Leather</w:t>
            </w:r>
            <w:proofErr w:type="spellEnd"/>
            <w:r w:rsidRPr="00832C0C">
              <w:rPr>
                <w:rFonts w:ascii="Cambria" w:hAnsi="Cambria"/>
                <w:i/>
                <w:sz w:val="20"/>
                <w:szCs w:val="20"/>
              </w:rPr>
              <w:t xml:space="preserve"> </w:t>
            </w:r>
            <w:proofErr w:type="spellStart"/>
            <w:r w:rsidRPr="00832C0C">
              <w:rPr>
                <w:rFonts w:ascii="Cambria" w:hAnsi="Cambria"/>
                <w:i/>
                <w:sz w:val="20"/>
                <w:szCs w:val="20"/>
              </w:rPr>
              <w:t>braiding</w:t>
            </w:r>
            <w:proofErr w:type="spellEnd"/>
            <w:r w:rsidRPr="00832C0C">
              <w:rPr>
                <w:rFonts w:ascii="Cambria" w:hAnsi="Cambria"/>
                <w:i/>
                <w:sz w:val="20"/>
                <w:szCs w:val="20"/>
              </w:rPr>
              <w:t>.</w:t>
            </w:r>
            <w:r w:rsidRPr="00832C0C">
              <w:rPr>
                <w:rFonts w:ascii="Cambria" w:hAnsi="Cambria"/>
                <w:sz w:val="20"/>
                <w:szCs w:val="20"/>
              </w:rPr>
              <w:t xml:space="preserve"> </w:t>
            </w:r>
            <w:proofErr w:type="spellStart"/>
            <w:r w:rsidRPr="00832C0C">
              <w:rPr>
                <w:rFonts w:ascii="Cambria" w:hAnsi="Cambria"/>
                <w:sz w:val="20"/>
                <w:szCs w:val="20"/>
              </w:rPr>
              <w:t>Centrevil</w:t>
            </w:r>
            <w:r w:rsidR="00E2342B" w:rsidRPr="00832C0C">
              <w:rPr>
                <w:rFonts w:ascii="Cambria" w:hAnsi="Cambria"/>
                <w:sz w:val="20"/>
                <w:szCs w:val="20"/>
              </w:rPr>
              <w:t>le</w:t>
            </w:r>
            <w:proofErr w:type="spellEnd"/>
            <w:r w:rsidR="00E2342B" w:rsidRPr="00832C0C">
              <w:rPr>
                <w:rFonts w:ascii="Cambria" w:hAnsi="Cambria"/>
                <w:sz w:val="20"/>
                <w:szCs w:val="20"/>
              </w:rPr>
              <w:t xml:space="preserve">: </w:t>
            </w:r>
            <w:proofErr w:type="spellStart"/>
            <w:r w:rsidR="00E2342B" w:rsidRPr="00832C0C">
              <w:rPr>
                <w:rFonts w:ascii="Cambria" w:hAnsi="Cambria"/>
                <w:sz w:val="20"/>
                <w:szCs w:val="20"/>
              </w:rPr>
              <w:t>Cornell</w:t>
            </w:r>
            <w:proofErr w:type="spellEnd"/>
            <w:r w:rsidR="00E2342B" w:rsidRPr="00832C0C">
              <w:rPr>
                <w:rFonts w:ascii="Cambria" w:hAnsi="Cambria"/>
                <w:sz w:val="20"/>
                <w:szCs w:val="20"/>
              </w:rPr>
              <w:t xml:space="preserve"> Maritime Press</w:t>
            </w:r>
          </w:p>
          <w:p w14:paraId="4208E3F9" w14:textId="12ED8733" w:rsidR="001D4A2E" w:rsidRPr="00832C0C" w:rsidRDefault="001D4A2E" w:rsidP="001D4A2E">
            <w:pPr>
              <w:rPr>
                <w:rFonts w:ascii="Cambria" w:hAnsi="Cambria" w:cs="Times New Roman"/>
                <w:sz w:val="20"/>
                <w:szCs w:val="20"/>
              </w:rPr>
            </w:pPr>
            <w:proofErr w:type="spellStart"/>
            <w:r w:rsidRPr="00832C0C">
              <w:rPr>
                <w:rFonts w:ascii="Cambria" w:hAnsi="Cambria"/>
                <w:sz w:val="20"/>
                <w:szCs w:val="20"/>
              </w:rPr>
              <w:t>Valerie</w:t>
            </w:r>
            <w:proofErr w:type="spellEnd"/>
            <w:r w:rsidRPr="00832C0C">
              <w:rPr>
                <w:rFonts w:ascii="Cambria" w:hAnsi="Cambria"/>
                <w:sz w:val="20"/>
                <w:szCs w:val="20"/>
              </w:rPr>
              <w:t xml:space="preserve">, M. </w:t>
            </w:r>
            <w:r w:rsidR="00E2342B" w:rsidRPr="00832C0C">
              <w:rPr>
                <w:rFonts w:ascii="Cambria" w:hAnsi="Cambria"/>
                <w:sz w:val="20"/>
                <w:szCs w:val="20"/>
              </w:rPr>
              <w:t>(1994 / 2007).</w:t>
            </w:r>
            <w:r w:rsidRPr="00832C0C">
              <w:rPr>
                <w:rFonts w:ascii="Cambria" w:hAnsi="Cambria"/>
                <w:sz w:val="20"/>
                <w:szCs w:val="20"/>
              </w:rPr>
              <w:t xml:space="preserve"> </w:t>
            </w:r>
            <w:r w:rsidRPr="00832C0C">
              <w:rPr>
                <w:rFonts w:ascii="Cambria" w:hAnsi="Cambria"/>
                <w:i/>
                <w:sz w:val="20"/>
                <w:szCs w:val="20"/>
              </w:rPr>
              <w:t xml:space="preserve">The </w:t>
            </w:r>
            <w:proofErr w:type="spellStart"/>
            <w:r w:rsidRPr="00832C0C">
              <w:rPr>
                <w:rFonts w:ascii="Cambria" w:hAnsi="Cambria"/>
                <w:i/>
                <w:sz w:val="20"/>
                <w:szCs w:val="20"/>
              </w:rPr>
              <w:t>leatherworking</w:t>
            </w:r>
            <w:proofErr w:type="spellEnd"/>
            <w:r w:rsidRPr="00832C0C">
              <w:rPr>
                <w:rFonts w:ascii="Cambria" w:hAnsi="Cambria"/>
                <w:i/>
                <w:sz w:val="20"/>
                <w:szCs w:val="20"/>
              </w:rPr>
              <w:t xml:space="preserve"> </w:t>
            </w:r>
            <w:proofErr w:type="spellStart"/>
            <w:r w:rsidRPr="00832C0C">
              <w:rPr>
                <w:rFonts w:ascii="Cambria" w:hAnsi="Cambria"/>
                <w:i/>
                <w:sz w:val="20"/>
                <w:szCs w:val="20"/>
              </w:rPr>
              <w:t>handbook</w:t>
            </w:r>
            <w:proofErr w:type="spellEnd"/>
            <w:r w:rsidRPr="00832C0C">
              <w:rPr>
                <w:rFonts w:ascii="Cambria" w:hAnsi="Cambria"/>
                <w:i/>
                <w:sz w:val="20"/>
                <w:szCs w:val="20"/>
              </w:rPr>
              <w:t xml:space="preserve">: a </w:t>
            </w:r>
            <w:proofErr w:type="spellStart"/>
            <w:r w:rsidRPr="00832C0C">
              <w:rPr>
                <w:rFonts w:ascii="Cambria" w:hAnsi="Cambria"/>
                <w:i/>
                <w:sz w:val="20"/>
                <w:szCs w:val="20"/>
              </w:rPr>
              <w:t>practical</w:t>
            </w:r>
            <w:proofErr w:type="spellEnd"/>
            <w:r w:rsidRPr="00832C0C">
              <w:rPr>
                <w:rFonts w:ascii="Cambria" w:hAnsi="Cambria"/>
                <w:i/>
                <w:sz w:val="20"/>
                <w:szCs w:val="20"/>
              </w:rPr>
              <w:t xml:space="preserve"> </w:t>
            </w:r>
            <w:proofErr w:type="spellStart"/>
            <w:r w:rsidRPr="00832C0C">
              <w:rPr>
                <w:rFonts w:ascii="Cambria" w:hAnsi="Cambria"/>
                <w:i/>
                <w:sz w:val="20"/>
                <w:szCs w:val="20"/>
              </w:rPr>
              <w:t>illustrated</w:t>
            </w:r>
            <w:proofErr w:type="spellEnd"/>
            <w:r w:rsidRPr="00832C0C">
              <w:rPr>
                <w:rFonts w:ascii="Cambria" w:hAnsi="Cambria"/>
                <w:i/>
                <w:sz w:val="20"/>
                <w:szCs w:val="20"/>
              </w:rPr>
              <w:t xml:space="preserve"> </w:t>
            </w:r>
            <w:proofErr w:type="spellStart"/>
            <w:r w:rsidRPr="00832C0C">
              <w:rPr>
                <w:rFonts w:ascii="Cambria" w:hAnsi="Cambria"/>
                <w:i/>
                <w:sz w:val="20"/>
                <w:szCs w:val="20"/>
              </w:rPr>
              <w:t>sourcebook</w:t>
            </w:r>
            <w:proofErr w:type="spellEnd"/>
            <w:r w:rsidRPr="00832C0C">
              <w:rPr>
                <w:rFonts w:ascii="Cambria" w:hAnsi="Cambria"/>
                <w:i/>
                <w:sz w:val="20"/>
                <w:szCs w:val="20"/>
              </w:rPr>
              <w:t xml:space="preserve"> of </w:t>
            </w:r>
            <w:proofErr w:type="spellStart"/>
            <w:r w:rsidRPr="00832C0C">
              <w:rPr>
                <w:rFonts w:ascii="Cambria" w:hAnsi="Cambria"/>
                <w:i/>
                <w:sz w:val="20"/>
                <w:szCs w:val="20"/>
              </w:rPr>
              <w:t>techniques</w:t>
            </w:r>
            <w:proofErr w:type="spellEnd"/>
            <w:r w:rsidRPr="00832C0C">
              <w:rPr>
                <w:rFonts w:ascii="Cambria" w:hAnsi="Cambria"/>
                <w:i/>
                <w:sz w:val="20"/>
                <w:szCs w:val="20"/>
              </w:rPr>
              <w:t xml:space="preserve"> and </w:t>
            </w:r>
            <w:proofErr w:type="spellStart"/>
            <w:r w:rsidRPr="00832C0C">
              <w:rPr>
                <w:rFonts w:ascii="Cambria" w:hAnsi="Cambria"/>
                <w:i/>
                <w:sz w:val="20"/>
                <w:szCs w:val="20"/>
              </w:rPr>
              <w:t>proje</w:t>
            </w:r>
            <w:r w:rsidR="00E2342B" w:rsidRPr="00832C0C">
              <w:rPr>
                <w:rFonts w:ascii="Cambria" w:hAnsi="Cambria"/>
                <w:i/>
                <w:sz w:val="20"/>
                <w:szCs w:val="20"/>
              </w:rPr>
              <w:t>cts</w:t>
            </w:r>
            <w:proofErr w:type="spellEnd"/>
            <w:r w:rsidR="00E2342B" w:rsidRPr="00832C0C">
              <w:rPr>
                <w:rFonts w:ascii="Cambria" w:hAnsi="Cambria"/>
                <w:sz w:val="20"/>
                <w:szCs w:val="20"/>
              </w:rPr>
              <w:t xml:space="preserve">. London: </w:t>
            </w:r>
            <w:proofErr w:type="spellStart"/>
            <w:r w:rsidR="00E2342B" w:rsidRPr="00832C0C">
              <w:rPr>
                <w:rFonts w:ascii="Cambria" w:hAnsi="Cambria"/>
                <w:sz w:val="20"/>
                <w:szCs w:val="20"/>
              </w:rPr>
              <w:t>Cassell</w:t>
            </w:r>
            <w:proofErr w:type="spellEnd"/>
          </w:p>
          <w:p w14:paraId="62E0CDA5" w14:textId="77777777" w:rsidR="00E2342B" w:rsidRPr="00832C0C" w:rsidRDefault="00E2342B" w:rsidP="00E2342B">
            <w:pPr>
              <w:rPr>
                <w:rFonts w:ascii="Cambria" w:hAnsi="Cambria" w:cs="Times New Roman"/>
                <w:sz w:val="20"/>
                <w:szCs w:val="20"/>
              </w:rPr>
            </w:pPr>
            <w:r w:rsidRPr="00832C0C">
              <w:rPr>
                <w:rFonts w:ascii="Cambria" w:hAnsi="Cambria"/>
                <w:sz w:val="20"/>
                <w:szCs w:val="20"/>
              </w:rPr>
              <w:t xml:space="preserve">Michael, V. (1993). </w:t>
            </w:r>
            <w:r w:rsidRPr="00832C0C">
              <w:rPr>
                <w:rFonts w:ascii="Cambria" w:hAnsi="Cambria"/>
                <w:i/>
                <w:sz w:val="20"/>
                <w:szCs w:val="20"/>
              </w:rPr>
              <w:t xml:space="preserve">The </w:t>
            </w:r>
            <w:proofErr w:type="spellStart"/>
            <w:r w:rsidRPr="00832C0C">
              <w:rPr>
                <w:rFonts w:ascii="Cambria" w:hAnsi="Cambria"/>
                <w:i/>
                <w:sz w:val="20"/>
                <w:szCs w:val="20"/>
              </w:rPr>
              <w:t>leatherworking</w:t>
            </w:r>
            <w:proofErr w:type="spellEnd"/>
            <w:r w:rsidRPr="00832C0C">
              <w:rPr>
                <w:rFonts w:ascii="Cambria" w:hAnsi="Cambria"/>
                <w:i/>
                <w:sz w:val="20"/>
                <w:szCs w:val="20"/>
              </w:rPr>
              <w:t xml:space="preserve"> </w:t>
            </w:r>
            <w:proofErr w:type="spellStart"/>
            <w:r w:rsidRPr="00832C0C">
              <w:rPr>
                <w:rFonts w:ascii="Cambria" w:hAnsi="Cambria"/>
                <w:i/>
                <w:sz w:val="20"/>
                <w:szCs w:val="20"/>
              </w:rPr>
              <w:t>handbook</w:t>
            </w:r>
            <w:proofErr w:type="spellEnd"/>
            <w:r w:rsidRPr="00832C0C">
              <w:rPr>
                <w:rFonts w:ascii="Cambria" w:hAnsi="Cambria"/>
                <w:i/>
                <w:sz w:val="20"/>
                <w:szCs w:val="20"/>
              </w:rPr>
              <w:t xml:space="preserve">. </w:t>
            </w:r>
            <w:r w:rsidRPr="00832C0C">
              <w:rPr>
                <w:rFonts w:ascii="Cambria" w:hAnsi="Cambria"/>
                <w:sz w:val="20"/>
                <w:szCs w:val="20"/>
              </w:rPr>
              <w:t xml:space="preserve">London: </w:t>
            </w:r>
            <w:proofErr w:type="spellStart"/>
            <w:r w:rsidRPr="00832C0C">
              <w:rPr>
                <w:rFonts w:ascii="Cambria" w:hAnsi="Cambria"/>
                <w:sz w:val="20"/>
                <w:szCs w:val="20"/>
              </w:rPr>
              <w:t>Cassell</w:t>
            </w:r>
            <w:proofErr w:type="spellEnd"/>
          </w:p>
          <w:p w14:paraId="7A3454AE" w14:textId="10B0A3CB" w:rsidR="001D4A2E" w:rsidRPr="00832C0C" w:rsidRDefault="001D4A2E" w:rsidP="001D4A2E">
            <w:pPr>
              <w:rPr>
                <w:rFonts w:ascii="Cambria" w:hAnsi="Cambria" w:cs="Times New Roman"/>
                <w:sz w:val="20"/>
                <w:szCs w:val="20"/>
              </w:rPr>
            </w:pPr>
            <w:proofErr w:type="spellStart"/>
            <w:r w:rsidRPr="00832C0C">
              <w:rPr>
                <w:rFonts w:ascii="Cambria" w:hAnsi="Cambria"/>
                <w:sz w:val="20"/>
                <w:szCs w:val="20"/>
              </w:rPr>
              <w:t>Cramlet</w:t>
            </w:r>
            <w:proofErr w:type="spellEnd"/>
            <w:r w:rsidRPr="00832C0C">
              <w:rPr>
                <w:rFonts w:ascii="Cambria" w:hAnsi="Cambria"/>
                <w:sz w:val="20"/>
                <w:szCs w:val="20"/>
              </w:rPr>
              <w:t xml:space="preserve">, R.C. </w:t>
            </w:r>
            <w:r w:rsidR="00E2342B" w:rsidRPr="00832C0C">
              <w:rPr>
                <w:rFonts w:ascii="Cambria" w:hAnsi="Cambria"/>
                <w:sz w:val="20"/>
                <w:szCs w:val="20"/>
              </w:rPr>
              <w:t>(2006).</w:t>
            </w:r>
            <w:r w:rsidRPr="00832C0C">
              <w:rPr>
                <w:rFonts w:ascii="Cambria" w:hAnsi="Cambria"/>
                <w:sz w:val="20"/>
                <w:szCs w:val="20"/>
              </w:rPr>
              <w:t xml:space="preserve"> </w:t>
            </w:r>
            <w:proofErr w:type="spellStart"/>
            <w:r w:rsidRPr="00832C0C">
              <w:rPr>
                <w:rFonts w:ascii="Cambria" w:hAnsi="Cambria"/>
                <w:i/>
                <w:sz w:val="20"/>
                <w:szCs w:val="20"/>
              </w:rPr>
              <w:t>Leathercraft</w:t>
            </w:r>
            <w:proofErr w:type="spellEnd"/>
            <w:r w:rsidRPr="00832C0C">
              <w:rPr>
                <w:rFonts w:ascii="Cambria" w:hAnsi="Cambria"/>
                <w:i/>
                <w:sz w:val="20"/>
                <w:szCs w:val="20"/>
              </w:rPr>
              <w:t xml:space="preserve"> </w:t>
            </w:r>
            <w:proofErr w:type="spellStart"/>
            <w:r w:rsidRPr="00832C0C">
              <w:rPr>
                <w:rFonts w:ascii="Cambria" w:hAnsi="Cambria"/>
                <w:i/>
                <w:sz w:val="20"/>
                <w:szCs w:val="20"/>
              </w:rPr>
              <w:t>for</w:t>
            </w:r>
            <w:proofErr w:type="spellEnd"/>
            <w:r w:rsidRPr="00832C0C">
              <w:rPr>
                <w:rFonts w:ascii="Cambria" w:hAnsi="Cambria"/>
                <w:i/>
                <w:sz w:val="20"/>
                <w:szCs w:val="20"/>
              </w:rPr>
              <w:t xml:space="preserve"> </w:t>
            </w:r>
            <w:proofErr w:type="spellStart"/>
            <w:r w:rsidRPr="00832C0C">
              <w:rPr>
                <w:rFonts w:ascii="Cambria" w:hAnsi="Cambria"/>
                <w:i/>
                <w:sz w:val="20"/>
                <w:szCs w:val="20"/>
              </w:rPr>
              <w:t>beginners</w:t>
            </w:r>
            <w:proofErr w:type="spellEnd"/>
            <w:r w:rsidRPr="00832C0C">
              <w:rPr>
                <w:rFonts w:ascii="Cambria" w:hAnsi="Cambria"/>
                <w:i/>
                <w:sz w:val="20"/>
                <w:szCs w:val="20"/>
              </w:rPr>
              <w:t>.</w:t>
            </w:r>
            <w:r w:rsidR="00E2342B" w:rsidRPr="00832C0C">
              <w:rPr>
                <w:rFonts w:ascii="Cambria" w:hAnsi="Cambria"/>
                <w:sz w:val="20"/>
                <w:szCs w:val="20"/>
              </w:rPr>
              <w:t xml:space="preserve"> </w:t>
            </w:r>
            <w:proofErr w:type="spellStart"/>
            <w:r w:rsidR="00E2342B" w:rsidRPr="00832C0C">
              <w:rPr>
                <w:rFonts w:ascii="Cambria" w:hAnsi="Cambria"/>
                <w:sz w:val="20"/>
                <w:szCs w:val="20"/>
              </w:rPr>
              <w:t>Dover</w:t>
            </w:r>
            <w:proofErr w:type="spellEnd"/>
            <w:r w:rsidR="00E2342B" w:rsidRPr="00832C0C">
              <w:rPr>
                <w:rFonts w:ascii="Cambria" w:hAnsi="Cambria"/>
                <w:sz w:val="20"/>
                <w:szCs w:val="20"/>
              </w:rPr>
              <w:t xml:space="preserve"> Publications</w:t>
            </w:r>
          </w:p>
          <w:p w14:paraId="05E73315" w14:textId="2D6C8703" w:rsidR="001D4A2E" w:rsidRPr="00832C0C" w:rsidRDefault="001D4A2E" w:rsidP="001D4A2E">
            <w:pPr>
              <w:rPr>
                <w:rFonts w:ascii="Cambria" w:hAnsi="Cambria" w:cs="Times New Roman"/>
                <w:sz w:val="20"/>
                <w:szCs w:val="20"/>
              </w:rPr>
            </w:pPr>
            <w:proofErr w:type="spellStart"/>
            <w:r w:rsidRPr="00832C0C">
              <w:rPr>
                <w:rFonts w:ascii="Cambria" w:hAnsi="Cambria"/>
                <w:sz w:val="20"/>
                <w:szCs w:val="20"/>
              </w:rPr>
              <w:t>Slado</w:t>
            </w:r>
            <w:proofErr w:type="spellEnd"/>
            <w:r w:rsidRPr="00832C0C">
              <w:rPr>
                <w:rFonts w:ascii="Cambria" w:hAnsi="Cambria"/>
                <w:sz w:val="20"/>
                <w:szCs w:val="20"/>
              </w:rPr>
              <w:t xml:space="preserve"> i Riba, M.</w:t>
            </w:r>
            <w:r w:rsidR="00E2342B" w:rsidRPr="00832C0C">
              <w:rPr>
                <w:rFonts w:ascii="Cambria" w:hAnsi="Cambria"/>
                <w:sz w:val="20"/>
                <w:szCs w:val="20"/>
              </w:rPr>
              <w:t xml:space="preserve"> </w:t>
            </w:r>
            <w:r w:rsidRPr="00832C0C">
              <w:rPr>
                <w:rFonts w:ascii="Cambria" w:hAnsi="Cambria"/>
                <w:sz w:val="20"/>
                <w:szCs w:val="20"/>
              </w:rPr>
              <w:t xml:space="preserve">T., </w:t>
            </w:r>
            <w:proofErr w:type="spellStart"/>
            <w:r w:rsidRPr="00832C0C">
              <w:rPr>
                <w:rFonts w:ascii="Cambria" w:hAnsi="Cambria"/>
                <w:sz w:val="20"/>
                <w:szCs w:val="20"/>
              </w:rPr>
              <w:t>Pascual</w:t>
            </w:r>
            <w:proofErr w:type="spellEnd"/>
            <w:r w:rsidRPr="00832C0C">
              <w:rPr>
                <w:rFonts w:ascii="Cambria" w:hAnsi="Cambria"/>
                <w:sz w:val="20"/>
                <w:szCs w:val="20"/>
              </w:rPr>
              <w:t xml:space="preserve"> i </w:t>
            </w:r>
            <w:proofErr w:type="spellStart"/>
            <w:r w:rsidRPr="00832C0C">
              <w:rPr>
                <w:rFonts w:ascii="Cambria" w:hAnsi="Cambria"/>
                <w:sz w:val="20"/>
                <w:szCs w:val="20"/>
              </w:rPr>
              <w:t>Miro</w:t>
            </w:r>
            <w:proofErr w:type="spellEnd"/>
            <w:r w:rsidRPr="00832C0C">
              <w:rPr>
                <w:rFonts w:ascii="Cambria" w:hAnsi="Cambria"/>
                <w:sz w:val="20"/>
                <w:szCs w:val="20"/>
              </w:rPr>
              <w:t xml:space="preserve">, E. </w:t>
            </w:r>
            <w:r w:rsidR="00E2342B" w:rsidRPr="00832C0C">
              <w:rPr>
                <w:rFonts w:ascii="Cambria" w:hAnsi="Cambria"/>
                <w:sz w:val="20"/>
                <w:szCs w:val="20"/>
              </w:rPr>
              <w:t>(2008).</w:t>
            </w:r>
            <w:r w:rsidRPr="00832C0C">
              <w:rPr>
                <w:rFonts w:ascii="Cambria" w:hAnsi="Cambria"/>
                <w:sz w:val="20"/>
                <w:szCs w:val="20"/>
              </w:rPr>
              <w:t xml:space="preserve"> </w:t>
            </w:r>
            <w:r w:rsidRPr="00832C0C">
              <w:rPr>
                <w:rFonts w:ascii="Cambria" w:hAnsi="Cambria"/>
                <w:i/>
                <w:sz w:val="20"/>
                <w:szCs w:val="20"/>
              </w:rPr>
              <w:t>The art and</w:t>
            </w:r>
            <w:r w:rsidR="00E2342B" w:rsidRPr="00832C0C">
              <w:rPr>
                <w:rFonts w:ascii="Cambria" w:hAnsi="Cambria"/>
                <w:i/>
                <w:sz w:val="20"/>
                <w:szCs w:val="20"/>
              </w:rPr>
              <w:t xml:space="preserve"> </w:t>
            </w:r>
            <w:proofErr w:type="spellStart"/>
            <w:r w:rsidR="00E2342B" w:rsidRPr="00832C0C">
              <w:rPr>
                <w:rFonts w:ascii="Cambria" w:hAnsi="Cambria"/>
                <w:i/>
                <w:sz w:val="20"/>
                <w:szCs w:val="20"/>
              </w:rPr>
              <w:t>Craft</w:t>
            </w:r>
            <w:proofErr w:type="spellEnd"/>
            <w:r w:rsidR="00E2342B" w:rsidRPr="00832C0C">
              <w:rPr>
                <w:rFonts w:ascii="Cambria" w:hAnsi="Cambria"/>
                <w:i/>
                <w:sz w:val="20"/>
                <w:szCs w:val="20"/>
              </w:rPr>
              <w:t xml:space="preserve"> of </w:t>
            </w:r>
            <w:proofErr w:type="spellStart"/>
            <w:r w:rsidR="00E2342B" w:rsidRPr="00832C0C">
              <w:rPr>
                <w:rFonts w:ascii="Cambria" w:hAnsi="Cambria"/>
                <w:i/>
                <w:sz w:val="20"/>
                <w:szCs w:val="20"/>
              </w:rPr>
              <w:t>Leather</w:t>
            </w:r>
            <w:proofErr w:type="spellEnd"/>
            <w:r w:rsidR="00E2342B" w:rsidRPr="00832C0C">
              <w:rPr>
                <w:rFonts w:ascii="Cambria" w:hAnsi="Cambria"/>
                <w:i/>
                <w:sz w:val="20"/>
                <w:szCs w:val="20"/>
              </w:rPr>
              <w:t>.</w:t>
            </w:r>
            <w:r w:rsidR="00E2342B" w:rsidRPr="00832C0C">
              <w:rPr>
                <w:rFonts w:ascii="Cambria" w:hAnsi="Cambria"/>
                <w:sz w:val="20"/>
                <w:szCs w:val="20"/>
              </w:rPr>
              <w:t xml:space="preserve"> </w:t>
            </w:r>
            <w:proofErr w:type="spellStart"/>
            <w:r w:rsidR="00E2342B" w:rsidRPr="00832C0C">
              <w:rPr>
                <w:rFonts w:ascii="Cambria" w:hAnsi="Cambria"/>
                <w:sz w:val="20"/>
                <w:szCs w:val="20"/>
              </w:rPr>
              <w:t>Barron`s</w:t>
            </w:r>
            <w:proofErr w:type="spellEnd"/>
            <w:r w:rsidR="00E2342B" w:rsidRPr="00832C0C">
              <w:rPr>
                <w:rFonts w:ascii="Cambria" w:hAnsi="Cambria"/>
                <w:sz w:val="20"/>
                <w:szCs w:val="20"/>
              </w:rPr>
              <w:t xml:space="preserve"> </w:t>
            </w:r>
          </w:p>
          <w:p w14:paraId="2A9D2AA1" w14:textId="28FFE7DA" w:rsidR="00146BDC" w:rsidRPr="00832C0C" w:rsidRDefault="00E2342B" w:rsidP="00E2342B">
            <w:pPr>
              <w:rPr>
                <w:rFonts w:ascii="Cambria" w:hAnsi="Cambria"/>
                <w:sz w:val="20"/>
                <w:szCs w:val="20"/>
              </w:rPr>
            </w:pPr>
            <w:proofErr w:type="spellStart"/>
            <w:r w:rsidRPr="00832C0C">
              <w:rPr>
                <w:rFonts w:ascii="Cambria" w:hAnsi="Cambria"/>
                <w:sz w:val="20"/>
                <w:szCs w:val="20"/>
              </w:rPr>
              <w:t>Heidok</w:t>
            </w:r>
            <w:proofErr w:type="spellEnd"/>
            <w:r w:rsidRPr="00832C0C">
              <w:rPr>
                <w:rFonts w:ascii="Cambria" w:hAnsi="Cambria"/>
                <w:sz w:val="20"/>
                <w:szCs w:val="20"/>
              </w:rPr>
              <w:t>, R</w:t>
            </w:r>
            <w:r w:rsidR="001D4A2E" w:rsidRPr="00832C0C">
              <w:rPr>
                <w:rFonts w:ascii="Cambria" w:hAnsi="Cambria"/>
                <w:sz w:val="20"/>
                <w:szCs w:val="20"/>
              </w:rPr>
              <w:t xml:space="preserve">. </w:t>
            </w:r>
            <w:r w:rsidRPr="00832C0C">
              <w:rPr>
                <w:rFonts w:ascii="Cambria" w:hAnsi="Cambria"/>
                <w:sz w:val="20"/>
                <w:szCs w:val="20"/>
              </w:rPr>
              <w:t xml:space="preserve">(1986). </w:t>
            </w:r>
            <w:r w:rsidR="001D4A2E" w:rsidRPr="00832C0C">
              <w:rPr>
                <w:rFonts w:ascii="Cambria" w:hAnsi="Cambria"/>
                <w:i/>
                <w:sz w:val="20"/>
                <w:szCs w:val="20"/>
              </w:rPr>
              <w:t>P</w:t>
            </w:r>
            <w:r w:rsidRPr="00832C0C">
              <w:rPr>
                <w:rFonts w:ascii="Cambria" w:hAnsi="Cambria"/>
                <w:i/>
                <w:sz w:val="20"/>
                <w:szCs w:val="20"/>
              </w:rPr>
              <w:t>aberi- ja papitööd.</w:t>
            </w:r>
            <w:r w:rsidRPr="00832C0C">
              <w:rPr>
                <w:rFonts w:ascii="Cambria" w:hAnsi="Cambria"/>
                <w:sz w:val="20"/>
                <w:szCs w:val="20"/>
              </w:rPr>
              <w:t xml:space="preserve"> Tallinn: Valgus</w:t>
            </w:r>
          </w:p>
        </w:tc>
      </w:tr>
    </w:tbl>
    <w:p w14:paraId="6A071413" w14:textId="7BAD9E88" w:rsidR="00146BDC" w:rsidRPr="00832C0C" w:rsidRDefault="00146BDC" w:rsidP="00146BDC">
      <w:pPr>
        <w:spacing w:line="240" w:lineRule="auto"/>
        <w:rPr>
          <w:rFonts w:ascii="Cambria" w:hAnsi="Cambria"/>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146BDC" w:rsidRPr="00832C0C" w14:paraId="466E2509" w14:textId="77777777" w:rsidTr="009138AE">
        <w:tc>
          <w:tcPr>
            <w:tcW w:w="2689" w:type="dxa"/>
            <w:shd w:val="clear" w:color="auto" w:fill="A8D08D" w:themeFill="accent6" w:themeFillTint="99"/>
          </w:tcPr>
          <w:p w14:paraId="2C99FF82" w14:textId="2BD4DF7A" w:rsidR="00146BDC" w:rsidRPr="00832C0C" w:rsidRDefault="007703E9" w:rsidP="007703E9">
            <w:pPr>
              <w:spacing w:after="160"/>
              <w:jc w:val="center"/>
              <w:rPr>
                <w:rFonts w:ascii="Cambria" w:hAnsi="Cambria"/>
                <w:b/>
              </w:rPr>
            </w:pPr>
            <w:r w:rsidRPr="00832C0C">
              <w:rPr>
                <w:rFonts w:ascii="Cambria" w:hAnsi="Cambria"/>
                <w:b/>
              </w:rPr>
              <w:t>12.3.</w:t>
            </w:r>
          </w:p>
        </w:tc>
        <w:tc>
          <w:tcPr>
            <w:tcW w:w="7654" w:type="dxa"/>
            <w:gridSpan w:val="4"/>
            <w:shd w:val="clear" w:color="auto" w:fill="A8D08D" w:themeFill="accent6" w:themeFillTint="99"/>
          </w:tcPr>
          <w:p w14:paraId="2AEBF991" w14:textId="0956AF35" w:rsidR="00146BDC" w:rsidRPr="00832C0C" w:rsidRDefault="00247D4D" w:rsidP="001B2D23">
            <w:pPr>
              <w:pStyle w:val="Pealkiri2"/>
              <w:jc w:val="center"/>
              <w:outlineLvl w:val="1"/>
            </w:pPr>
            <w:bookmarkStart w:id="15" w:name="_Toc103769728"/>
            <w:r w:rsidRPr="00832C0C">
              <w:t>KÖIDETE VALMISTAMINE</w:t>
            </w:r>
            <w:bookmarkEnd w:id="15"/>
          </w:p>
        </w:tc>
        <w:tc>
          <w:tcPr>
            <w:tcW w:w="5392" w:type="dxa"/>
            <w:gridSpan w:val="3"/>
            <w:shd w:val="clear" w:color="auto" w:fill="A8D08D" w:themeFill="accent6" w:themeFillTint="99"/>
          </w:tcPr>
          <w:p w14:paraId="39D1F343" w14:textId="781D20F5" w:rsidR="00146BDC" w:rsidRPr="00832C0C" w:rsidRDefault="00247D4D" w:rsidP="007703E9">
            <w:pPr>
              <w:spacing w:after="160"/>
              <w:jc w:val="center"/>
              <w:rPr>
                <w:rFonts w:ascii="Cambria" w:hAnsi="Cambria"/>
                <w:b/>
              </w:rPr>
            </w:pPr>
            <w:r w:rsidRPr="00832C0C">
              <w:rPr>
                <w:rFonts w:ascii="Cambria" w:hAnsi="Cambria" w:cs="Times New Roman"/>
                <w:b/>
              </w:rPr>
              <w:t>15</w:t>
            </w:r>
            <w:r w:rsidR="00D422C3" w:rsidRPr="00832C0C">
              <w:rPr>
                <w:rFonts w:ascii="Cambria" w:hAnsi="Cambria"/>
                <w:b/>
              </w:rPr>
              <w:t xml:space="preserve"> EKAP </w:t>
            </w:r>
            <w:r w:rsidRPr="00832C0C">
              <w:rPr>
                <w:rFonts w:ascii="Cambria" w:hAnsi="Cambria"/>
                <w:b/>
              </w:rPr>
              <w:t>/ 390</w:t>
            </w:r>
            <w:r w:rsidR="00146BDC" w:rsidRPr="00832C0C">
              <w:rPr>
                <w:rFonts w:ascii="Cambria" w:hAnsi="Cambria"/>
                <w:b/>
              </w:rPr>
              <w:t xml:space="preserve"> tundi</w:t>
            </w:r>
          </w:p>
        </w:tc>
      </w:tr>
      <w:tr w:rsidR="00146BDC" w:rsidRPr="00832C0C" w14:paraId="39EDF2F2" w14:textId="77777777" w:rsidTr="009138AE">
        <w:tc>
          <w:tcPr>
            <w:tcW w:w="9351" w:type="dxa"/>
            <w:gridSpan w:val="4"/>
          </w:tcPr>
          <w:p w14:paraId="0A8F9FFE" w14:textId="65F21BAF" w:rsidR="00146BDC" w:rsidRPr="00832C0C" w:rsidRDefault="00146BDC" w:rsidP="00247D4D">
            <w:pPr>
              <w:spacing w:after="160"/>
              <w:rPr>
                <w:rFonts w:ascii="Cambria" w:hAnsi="Cambria"/>
                <w:b/>
                <w:sz w:val="20"/>
                <w:szCs w:val="20"/>
              </w:rPr>
            </w:pPr>
            <w:r w:rsidRPr="00832C0C">
              <w:rPr>
                <w:rFonts w:ascii="Cambria" w:hAnsi="Cambria"/>
                <w:b/>
                <w:sz w:val="20"/>
                <w:szCs w:val="20"/>
              </w:rPr>
              <w:t xml:space="preserve">Õpetaja(d): </w:t>
            </w:r>
            <w:r w:rsidR="00247D4D" w:rsidRPr="00832C0C">
              <w:rPr>
                <w:rFonts w:ascii="Cambria" w:hAnsi="Cambria" w:cs="Times New Roman"/>
                <w:b/>
                <w:sz w:val="20"/>
                <w:szCs w:val="20"/>
              </w:rPr>
              <w:t>Leelo Leesi</w:t>
            </w:r>
          </w:p>
        </w:tc>
        <w:tc>
          <w:tcPr>
            <w:tcW w:w="992" w:type="dxa"/>
          </w:tcPr>
          <w:p w14:paraId="42F97EF5"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II kursus</w:t>
            </w:r>
          </w:p>
        </w:tc>
        <w:tc>
          <w:tcPr>
            <w:tcW w:w="1701" w:type="dxa"/>
            <w:gridSpan w:val="2"/>
          </w:tcPr>
          <w:p w14:paraId="788852DE" w14:textId="4521EF62" w:rsidR="00146BDC" w:rsidRPr="00832C0C" w:rsidRDefault="00247D4D" w:rsidP="009138AE">
            <w:pPr>
              <w:spacing w:after="160"/>
              <w:rPr>
                <w:rFonts w:ascii="Cambria" w:hAnsi="Cambria"/>
                <w:b/>
                <w:sz w:val="20"/>
                <w:szCs w:val="20"/>
              </w:rPr>
            </w:pPr>
            <w:r w:rsidRPr="00832C0C">
              <w:rPr>
                <w:rFonts w:ascii="Cambria" w:hAnsi="Cambria"/>
                <w:b/>
                <w:sz w:val="20"/>
                <w:szCs w:val="20"/>
              </w:rPr>
              <w:t xml:space="preserve">Auditoorne ja praktiline töö </w:t>
            </w:r>
            <w:r w:rsidRPr="00832C0C">
              <w:rPr>
                <w:rFonts w:ascii="Cambria" w:hAnsi="Cambria" w:cs="Times New Roman"/>
                <w:b/>
                <w:sz w:val="20"/>
                <w:szCs w:val="20"/>
              </w:rPr>
              <w:t>200</w:t>
            </w:r>
            <w:r w:rsidR="00146BDC" w:rsidRPr="00832C0C">
              <w:rPr>
                <w:rFonts w:ascii="Cambria" w:hAnsi="Cambria"/>
                <w:b/>
                <w:sz w:val="20"/>
                <w:szCs w:val="20"/>
              </w:rPr>
              <w:t xml:space="preserve"> tundi</w:t>
            </w:r>
          </w:p>
        </w:tc>
        <w:tc>
          <w:tcPr>
            <w:tcW w:w="3691" w:type="dxa"/>
          </w:tcPr>
          <w:p w14:paraId="20E014FF"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Iseseisev töö</w:t>
            </w:r>
          </w:p>
          <w:p w14:paraId="4F924856" w14:textId="55D5E7B9" w:rsidR="00146BDC" w:rsidRPr="00832C0C" w:rsidRDefault="00247D4D" w:rsidP="009138AE">
            <w:pPr>
              <w:spacing w:after="160"/>
              <w:rPr>
                <w:rFonts w:ascii="Cambria" w:hAnsi="Cambria"/>
                <w:b/>
                <w:sz w:val="20"/>
                <w:szCs w:val="20"/>
              </w:rPr>
            </w:pPr>
            <w:r w:rsidRPr="00832C0C">
              <w:rPr>
                <w:rFonts w:ascii="Cambria" w:hAnsi="Cambria"/>
                <w:b/>
                <w:sz w:val="20"/>
                <w:szCs w:val="20"/>
              </w:rPr>
              <w:t>190</w:t>
            </w:r>
            <w:r w:rsidR="00146BDC" w:rsidRPr="00832C0C">
              <w:rPr>
                <w:rFonts w:ascii="Cambria" w:hAnsi="Cambria"/>
                <w:b/>
                <w:sz w:val="20"/>
                <w:szCs w:val="20"/>
              </w:rPr>
              <w:t xml:space="preserve"> tundi</w:t>
            </w:r>
          </w:p>
        </w:tc>
      </w:tr>
      <w:tr w:rsidR="00146BDC" w:rsidRPr="00832C0C" w14:paraId="784B7122" w14:textId="77777777" w:rsidTr="009138AE">
        <w:tc>
          <w:tcPr>
            <w:tcW w:w="15735" w:type="dxa"/>
            <w:gridSpan w:val="8"/>
            <w:shd w:val="clear" w:color="auto" w:fill="A8D08D" w:themeFill="accent6" w:themeFillTint="99"/>
            <w:vAlign w:val="center"/>
          </w:tcPr>
          <w:p w14:paraId="788DF05F" w14:textId="33282A33" w:rsidR="00FB0F71" w:rsidRPr="00832C0C" w:rsidRDefault="00146BDC" w:rsidP="00FB0F71">
            <w:pPr>
              <w:tabs>
                <w:tab w:val="left" w:pos="945"/>
                <w:tab w:val="left" w:pos="1800"/>
              </w:tabs>
              <w:snapToGrid w:val="0"/>
              <w:rPr>
                <w:rFonts w:ascii="Cambria" w:hAnsi="Cambria" w:cs="Times New Roman"/>
                <w:sz w:val="20"/>
                <w:szCs w:val="20"/>
              </w:rPr>
            </w:pPr>
            <w:r w:rsidRPr="00832C0C">
              <w:rPr>
                <w:rFonts w:ascii="Cambria" w:hAnsi="Cambria"/>
                <w:b/>
                <w:sz w:val="20"/>
                <w:szCs w:val="20"/>
              </w:rPr>
              <w:t>Mooduli eesmärk</w:t>
            </w:r>
            <w:r w:rsidR="00FB0F71" w:rsidRPr="00832C0C">
              <w:rPr>
                <w:rFonts w:ascii="Cambria" w:hAnsi="Cambria"/>
                <w:b/>
                <w:sz w:val="20"/>
                <w:szCs w:val="20"/>
              </w:rPr>
              <w:t>:</w:t>
            </w:r>
            <w:r w:rsidR="00FB0F71" w:rsidRPr="00832C0C">
              <w:rPr>
                <w:rFonts w:ascii="Cambria" w:hAnsi="Cambria"/>
                <w:sz w:val="20"/>
                <w:szCs w:val="20"/>
              </w:rPr>
              <w:t xml:space="preserve"> õpetusega taotletakse, et õpilane valmistab köiteid kasutades erinevaid köi</w:t>
            </w:r>
            <w:r w:rsidR="00C22F93" w:rsidRPr="00832C0C">
              <w:rPr>
                <w:rFonts w:ascii="Cambria" w:hAnsi="Cambria"/>
                <w:sz w:val="20"/>
                <w:szCs w:val="20"/>
              </w:rPr>
              <w:t xml:space="preserve">tmisviise, sobivaid materjale, töövahendeid ja </w:t>
            </w:r>
            <w:r w:rsidR="00FB0F71" w:rsidRPr="00832C0C">
              <w:rPr>
                <w:rFonts w:ascii="Cambria" w:hAnsi="Cambria"/>
                <w:sz w:val="20"/>
                <w:szCs w:val="20"/>
              </w:rPr>
              <w:t>-seadmeid, järgides käsitöömeistri kutse-eetika ja tööohutuse nõudeid ning säästlikku materjali kasutamist.</w:t>
            </w:r>
          </w:p>
        </w:tc>
      </w:tr>
      <w:tr w:rsidR="00146BDC" w:rsidRPr="00832C0C" w14:paraId="1707EA91" w14:textId="77777777" w:rsidTr="009138AE">
        <w:tc>
          <w:tcPr>
            <w:tcW w:w="2689" w:type="dxa"/>
          </w:tcPr>
          <w:p w14:paraId="014012AD" w14:textId="77777777" w:rsidR="00146BDC" w:rsidRPr="00832C0C" w:rsidRDefault="00146BDC" w:rsidP="009138AE">
            <w:pPr>
              <w:spacing w:after="160"/>
              <w:rPr>
                <w:rFonts w:ascii="Cambria" w:hAnsi="Cambria"/>
                <w:sz w:val="20"/>
                <w:szCs w:val="20"/>
              </w:rPr>
            </w:pPr>
            <w:r w:rsidRPr="00832C0C">
              <w:rPr>
                <w:rFonts w:ascii="Cambria" w:hAnsi="Cambria"/>
                <w:sz w:val="20"/>
                <w:szCs w:val="20"/>
              </w:rPr>
              <w:t>Õpiväljundid</w:t>
            </w:r>
          </w:p>
        </w:tc>
        <w:tc>
          <w:tcPr>
            <w:tcW w:w="2908" w:type="dxa"/>
          </w:tcPr>
          <w:p w14:paraId="12192AED" w14:textId="77777777" w:rsidR="00146BDC" w:rsidRPr="00832C0C" w:rsidRDefault="00146BDC" w:rsidP="009138AE">
            <w:pPr>
              <w:spacing w:after="160"/>
              <w:rPr>
                <w:rFonts w:ascii="Cambria" w:hAnsi="Cambria"/>
                <w:sz w:val="20"/>
                <w:szCs w:val="20"/>
              </w:rPr>
            </w:pPr>
            <w:r w:rsidRPr="00832C0C">
              <w:rPr>
                <w:rFonts w:ascii="Cambria" w:hAnsi="Cambria"/>
                <w:sz w:val="20"/>
                <w:szCs w:val="20"/>
              </w:rPr>
              <w:t>Hindamiskriteeriumid</w:t>
            </w:r>
          </w:p>
        </w:tc>
        <w:tc>
          <w:tcPr>
            <w:tcW w:w="3192" w:type="dxa"/>
          </w:tcPr>
          <w:p w14:paraId="6A9082CA" w14:textId="77777777" w:rsidR="00146BDC" w:rsidRPr="00832C0C" w:rsidRDefault="00146BDC" w:rsidP="009138AE">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44F669AB" w14:textId="77777777" w:rsidR="00146BDC" w:rsidRPr="00832C0C" w:rsidRDefault="00146BDC" w:rsidP="009138AE">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3C40A508" w14:textId="77777777" w:rsidR="00146BDC" w:rsidRPr="00832C0C" w:rsidRDefault="00146BDC" w:rsidP="009138AE">
            <w:pPr>
              <w:spacing w:after="160"/>
              <w:rPr>
                <w:rFonts w:ascii="Cambria" w:hAnsi="Cambria"/>
                <w:sz w:val="20"/>
                <w:szCs w:val="20"/>
              </w:rPr>
            </w:pPr>
            <w:r w:rsidRPr="00832C0C">
              <w:rPr>
                <w:rFonts w:ascii="Cambria" w:hAnsi="Cambria"/>
                <w:sz w:val="20"/>
                <w:szCs w:val="20"/>
              </w:rPr>
              <w:t>Teemad</w:t>
            </w:r>
          </w:p>
        </w:tc>
      </w:tr>
      <w:tr w:rsidR="00146BDC" w:rsidRPr="00832C0C" w14:paraId="2F17A042" w14:textId="77777777" w:rsidTr="009138AE">
        <w:tc>
          <w:tcPr>
            <w:tcW w:w="2689" w:type="dxa"/>
          </w:tcPr>
          <w:p w14:paraId="1787E6D5" w14:textId="49768835" w:rsidR="00146BDC" w:rsidRPr="00832C0C" w:rsidRDefault="00146BDC" w:rsidP="009138AE">
            <w:pPr>
              <w:spacing w:after="160"/>
              <w:rPr>
                <w:rFonts w:ascii="Cambria" w:hAnsi="Cambria"/>
                <w:sz w:val="20"/>
                <w:szCs w:val="20"/>
              </w:rPr>
            </w:pPr>
            <w:r w:rsidRPr="00832C0C">
              <w:rPr>
                <w:rFonts w:ascii="Cambria" w:hAnsi="Cambria"/>
                <w:b/>
                <w:sz w:val="20"/>
                <w:szCs w:val="20"/>
              </w:rPr>
              <w:t>ÕV1</w:t>
            </w:r>
            <w:r w:rsidR="005E656F" w:rsidRPr="00832C0C">
              <w:rPr>
                <w:rFonts w:ascii="Cambria" w:hAnsi="Cambria"/>
                <w:b/>
                <w:sz w:val="20"/>
                <w:szCs w:val="20"/>
              </w:rPr>
              <w:t>.</w:t>
            </w:r>
            <w:r w:rsidR="00120321" w:rsidRPr="00832C0C">
              <w:rPr>
                <w:rFonts w:ascii="Cambria" w:eastAsia="Arial" w:hAnsi="Cambria" w:cs="Arial"/>
                <w:sz w:val="20"/>
                <w:szCs w:val="20"/>
              </w:rPr>
              <w:t xml:space="preserve"> omab ülevaadet ajaloo</w:t>
            </w:r>
            <w:r w:rsidR="00C22F93" w:rsidRPr="00832C0C">
              <w:rPr>
                <w:rFonts w:ascii="Cambria" w:eastAsia="Arial" w:hAnsi="Cambria" w:cs="Arial"/>
                <w:sz w:val="20"/>
                <w:szCs w:val="20"/>
              </w:rPr>
              <w:t xml:space="preserve">listest ja traditsioonilistest </w:t>
            </w:r>
            <w:r w:rsidR="00120321" w:rsidRPr="00832C0C">
              <w:rPr>
                <w:rFonts w:ascii="Cambria" w:eastAsia="Arial" w:hAnsi="Cambria" w:cs="Arial"/>
                <w:sz w:val="20"/>
                <w:szCs w:val="20"/>
              </w:rPr>
              <w:t>raamatuköitmisviisidest, materjalidest n</w:t>
            </w:r>
            <w:r w:rsidR="00C22F93" w:rsidRPr="00832C0C">
              <w:rPr>
                <w:rFonts w:ascii="Cambria" w:eastAsia="Arial" w:hAnsi="Cambria" w:cs="Arial"/>
                <w:sz w:val="20"/>
                <w:szCs w:val="20"/>
              </w:rPr>
              <w:t xml:space="preserve">ing </w:t>
            </w:r>
            <w:r w:rsidR="00C22F93" w:rsidRPr="00832C0C">
              <w:rPr>
                <w:rFonts w:ascii="Cambria" w:eastAsia="Arial" w:hAnsi="Cambria" w:cs="Arial"/>
                <w:sz w:val="20"/>
                <w:szCs w:val="20"/>
              </w:rPr>
              <w:lastRenderedPageBreak/>
              <w:t xml:space="preserve">dekoreerimise võimalustest </w:t>
            </w:r>
            <w:r w:rsidR="00120321" w:rsidRPr="00832C0C">
              <w:rPr>
                <w:rFonts w:ascii="Cambria" w:eastAsia="Arial" w:hAnsi="Cambria" w:cs="Arial"/>
                <w:sz w:val="20"/>
                <w:szCs w:val="20"/>
              </w:rPr>
              <w:t>nahatöö- ja köiteajaloos, kasutab erialast sõnavara</w:t>
            </w:r>
          </w:p>
        </w:tc>
        <w:tc>
          <w:tcPr>
            <w:tcW w:w="2908" w:type="dxa"/>
          </w:tcPr>
          <w:p w14:paraId="63D5A99A" w14:textId="71152918" w:rsidR="00146BDC" w:rsidRPr="00832C0C" w:rsidRDefault="00146BDC" w:rsidP="00C22F93">
            <w:pPr>
              <w:spacing w:after="160"/>
              <w:rPr>
                <w:rFonts w:ascii="Cambria" w:hAnsi="Cambria"/>
                <w:sz w:val="20"/>
                <w:szCs w:val="20"/>
              </w:rPr>
            </w:pPr>
            <w:r w:rsidRPr="00832C0C">
              <w:rPr>
                <w:rFonts w:ascii="Cambria" w:hAnsi="Cambria"/>
                <w:b/>
                <w:sz w:val="20"/>
                <w:szCs w:val="20"/>
              </w:rPr>
              <w:lastRenderedPageBreak/>
              <w:t>HK1</w:t>
            </w:r>
            <w:r w:rsidR="00C22F93" w:rsidRPr="00832C0C">
              <w:rPr>
                <w:rFonts w:ascii="Cambria" w:hAnsi="Cambria"/>
                <w:b/>
                <w:sz w:val="20"/>
                <w:szCs w:val="20"/>
              </w:rPr>
              <w:t>.</w:t>
            </w:r>
            <w:r w:rsidR="005F19AB" w:rsidRPr="00832C0C">
              <w:rPr>
                <w:rFonts w:ascii="Cambria" w:hAnsi="Cambria" w:cs="Times New Roman"/>
                <w:b/>
                <w:sz w:val="20"/>
                <w:szCs w:val="20"/>
              </w:rPr>
              <w:t xml:space="preserve"> </w:t>
            </w:r>
            <w:r w:rsidR="00120321" w:rsidRPr="00832C0C">
              <w:rPr>
                <w:rFonts w:ascii="Cambria" w:eastAsia="Arial" w:hAnsi="Cambria" w:cs="Arial"/>
                <w:sz w:val="20"/>
                <w:szCs w:val="20"/>
              </w:rPr>
              <w:t>koostab juhendi põhjal ülevaate traditsioonilis</w:t>
            </w:r>
            <w:r w:rsidR="00C22F93" w:rsidRPr="00832C0C">
              <w:rPr>
                <w:rFonts w:ascii="Cambria" w:eastAsia="Arial" w:hAnsi="Cambria" w:cs="Arial"/>
                <w:sz w:val="20"/>
                <w:szCs w:val="20"/>
              </w:rPr>
              <w:t xml:space="preserve">test </w:t>
            </w:r>
            <w:proofErr w:type="spellStart"/>
            <w:r w:rsidR="00C22F93" w:rsidRPr="00832C0C">
              <w:rPr>
                <w:rFonts w:ascii="Cambria" w:eastAsia="Arial" w:hAnsi="Cambria" w:cs="Arial"/>
                <w:sz w:val="20"/>
                <w:szCs w:val="20"/>
              </w:rPr>
              <w:t>raamatuköitmisviisides</w:t>
            </w:r>
            <w:proofErr w:type="spellEnd"/>
            <w:r w:rsidR="00C22F93" w:rsidRPr="00832C0C">
              <w:rPr>
                <w:rFonts w:ascii="Cambria" w:eastAsia="Arial" w:hAnsi="Cambria" w:cs="Arial"/>
                <w:sz w:val="20"/>
                <w:szCs w:val="20"/>
              </w:rPr>
              <w:t xml:space="preserve">, valmistamisest, </w:t>
            </w:r>
            <w:r w:rsidR="00120321" w:rsidRPr="00832C0C">
              <w:rPr>
                <w:rFonts w:ascii="Cambria" w:eastAsia="Arial" w:hAnsi="Cambria" w:cs="Arial"/>
                <w:sz w:val="20"/>
                <w:szCs w:val="20"/>
              </w:rPr>
              <w:t>materjalidest</w:t>
            </w:r>
            <w:r w:rsidR="00C22F93" w:rsidRPr="00832C0C">
              <w:rPr>
                <w:rFonts w:ascii="Cambria" w:eastAsia="Arial" w:hAnsi="Cambria" w:cs="Arial"/>
                <w:sz w:val="20"/>
                <w:szCs w:val="20"/>
              </w:rPr>
              <w:t xml:space="preserve"> ja dekoreerimise võimalustest </w:t>
            </w:r>
            <w:r w:rsidR="00120321" w:rsidRPr="00832C0C">
              <w:rPr>
                <w:rFonts w:ascii="Cambria" w:eastAsia="Arial" w:hAnsi="Cambria" w:cs="Arial"/>
                <w:sz w:val="20"/>
                <w:szCs w:val="20"/>
              </w:rPr>
              <w:lastRenderedPageBreak/>
              <w:t>nahatöö- ja köiteajaloos, kasutades erinevaid infoallikaid, vormistab ülevaate elektroonil</w:t>
            </w:r>
            <w:r w:rsidR="00C22F93" w:rsidRPr="00832C0C">
              <w:rPr>
                <w:rFonts w:ascii="Cambria" w:eastAsia="Arial" w:hAnsi="Cambria" w:cs="Arial"/>
                <w:sz w:val="20"/>
                <w:szCs w:val="20"/>
              </w:rPr>
              <w:t>iselt, kasutab erialast sõnavara</w:t>
            </w:r>
          </w:p>
        </w:tc>
        <w:tc>
          <w:tcPr>
            <w:tcW w:w="3192" w:type="dxa"/>
          </w:tcPr>
          <w:p w14:paraId="1D5AAF49" w14:textId="15799BC3" w:rsidR="00146BDC" w:rsidRPr="0089775F" w:rsidRDefault="005F19AB" w:rsidP="009138AE">
            <w:pPr>
              <w:spacing w:after="160"/>
              <w:rPr>
                <w:rFonts w:ascii="Cambria" w:eastAsia="Segoe UI Symbol" w:hAnsi="Cambria"/>
                <w:sz w:val="20"/>
                <w:szCs w:val="20"/>
              </w:rPr>
            </w:pPr>
            <w:r w:rsidRPr="00832C0C">
              <w:rPr>
                <w:rFonts w:ascii="Cambria" w:eastAsia="Segoe UI Symbol" w:hAnsi="Cambria"/>
                <w:b/>
                <w:sz w:val="20"/>
                <w:szCs w:val="20"/>
              </w:rPr>
              <w:lastRenderedPageBreak/>
              <w:t>HÜ</w:t>
            </w:r>
            <w:r w:rsidR="00C22F93" w:rsidRPr="00832C0C">
              <w:rPr>
                <w:rFonts w:ascii="Cambria" w:eastAsia="Segoe UI Symbol" w:hAnsi="Cambria"/>
                <w:b/>
                <w:sz w:val="20"/>
                <w:szCs w:val="20"/>
              </w:rPr>
              <w:t>1.</w:t>
            </w:r>
            <w:r w:rsidRPr="00832C0C">
              <w:rPr>
                <w:rFonts w:ascii="Cambria" w:eastAsia="Segoe UI Symbol" w:hAnsi="Cambria"/>
                <w:sz w:val="20"/>
                <w:szCs w:val="20"/>
              </w:rPr>
              <w:t xml:space="preserve"> I: iseseisev kirjalik töö juhendi alusel </w:t>
            </w:r>
            <w:r w:rsidR="0089775F">
              <w:rPr>
                <w:rFonts w:ascii="Cambria" w:eastAsia="Segoe UI Symbol" w:hAnsi="Cambria"/>
                <w:sz w:val="20"/>
                <w:szCs w:val="20"/>
              </w:rPr>
              <w:t>–</w:t>
            </w:r>
            <w:r w:rsidRPr="00832C0C">
              <w:rPr>
                <w:rFonts w:ascii="Cambria" w:eastAsia="Segoe UI Symbol" w:hAnsi="Cambria"/>
                <w:sz w:val="20"/>
                <w:szCs w:val="20"/>
              </w:rPr>
              <w:t xml:space="preserve"> koostab ülevaate, asjakohase pildimaterjaliga j</w:t>
            </w:r>
            <w:r w:rsidR="0089775F">
              <w:rPr>
                <w:rFonts w:ascii="Cambria" w:eastAsia="Segoe UI Symbol" w:hAnsi="Cambria"/>
                <w:sz w:val="20"/>
                <w:szCs w:val="20"/>
              </w:rPr>
              <w:t xml:space="preserve">a </w:t>
            </w:r>
            <w:r w:rsidRPr="00832C0C">
              <w:rPr>
                <w:rFonts w:ascii="Cambria" w:eastAsia="Segoe UI Symbol" w:hAnsi="Cambria"/>
                <w:sz w:val="20"/>
                <w:szCs w:val="20"/>
              </w:rPr>
              <w:lastRenderedPageBreak/>
              <w:t>vormistab elektrooniliseks esitluseks</w:t>
            </w:r>
            <w:r w:rsidR="0089775F">
              <w:rPr>
                <w:rFonts w:ascii="Cambria" w:eastAsia="Segoe UI Symbol" w:hAnsi="Cambria"/>
                <w:sz w:val="20"/>
                <w:szCs w:val="20"/>
              </w:rPr>
              <w:t>.</w:t>
            </w:r>
          </w:p>
        </w:tc>
        <w:tc>
          <w:tcPr>
            <w:tcW w:w="1985" w:type="dxa"/>
            <w:gridSpan w:val="3"/>
          </w:tcPr>
          <w:p w14:paraId="3B03350C" w14:textId="7C4E9E2A" w:rsidR="00146BDC" w:rsidRPr="00832C0C" w:rsidRDefault="00146BDC" w:rsidP="005F19AB">
            <w:pPr>
              <w:spacing w:after="160"/>
              <w:rPr>
                <w:rFonts w:ascii="Cambria" w:hAnsi="Cambria"/>
                <w:sz w:val="20"/>
                <w:szCs w:val="20"/>
              </w:rPr>
            </w:pPr>
            <w:r w:rsidRPr="00832C0C">
              <w:rPr>
                <w:rFonts w:ascii="Cambria" w:hAnsi="Cambria"/>
                <w:b/>
                <w:sz w:val="20"/>
                <w:szCs w:val="20"/>
              </w:rPr>
              <w:lastRenderedPageBreak/>
              <w:t>ÕV1</w:t>
            </w:r>
            <w:r w:rsidR="005F19AB" w:rsidRPr="00832C0C">
              <w:rPr>
                <w:rFonts w:ascii="Cambria" w:hAnsi="Cambria" w:cs="Times New Roman"/>
                <w:b/>
                <w:sz w:val="20"/>
                <w:szCs w:val="20"/>
              </w:rPr>
              <w:t xml:space="preserve"> </w:t>
            </w:r>
            <w:r w:rsidR="00E4551D" w:rsidRPr="00832C0C">
              <w:rPr>
                <w:rFonts w:ascii="Cambria" w:hAnsi="Cambria"/>
                <w:b/>
                <w:sz w:val="20"/>
                <w:szCs w:val="20"/>
              </w:rPr>
              <w:t>–</w:t>
            </w:r>
            <w:r w:rsidR="005F19AB" w:rsidRPr="00832C0C">
              <w:rPr>
                <w:rFonts w:ascii="Cambria" w:hAnsi="Cambria" w:cs="Times New Roman"/>
                <w:b/>
                <w:sz w:val="20"/>
                <w:szCs w:val="20"/>
              </w:rPr>
              <w:t xml:space="preserve"> </w:t>
            </w:r>
            <w:r w:rsidRPr="00832C0C">
              <w:rPr>
                <w:rFonts w:ascii="Cambria" w:hAnsi="Cambria"/>
                <w:sz w:val="20"/>
                <w:szCs w:val="20"/>
              </w:rPr>
              <w:t>mitteeristav</w:t>
            </w:r>
          </w:p>
        </w:tc>
        <w:tc>
          <w:tcPr>
            <w:tcW w:w="4961" w:type="dxa"/>
            <w:gridSpan w:val="2"/>
          </w:tcPr>
          <w:p w14:paraId="12C78F6F" w14:textId="7A446670" w:rsidR="005F19AB" w:rsidRPr="00832C0C" w:rsidRDefault="005F19AB" w:rsidP="005F19AB">
            <w:pPr>
              <w:tabs>
                <w:tab w:val="left" w:pos="2385"/>
                <w:tab w:val="left" w:pos="3240"/>
              </w:tabs>
              <w:snapToGrid w:val="0"/>
              <w:spacing w:line="276" w:lineRule="auto"/>
              <w:rPr>
                <w:rFonts w:ascii="Cambria" w:eastAsia="Arial" w:hAnsi="Cambria" w:cs="Times New Roman"/>
                <w:sz w:val="20"/>
                <w:szCs w:val="20"/>
              </w:rPr>
            </w:pPr>
            <w:r w:rsidRPr="00832C0C">
              <w:rPr>
                <w:rFonts w:ascii="Cambria" w:eastAsia="Arial" w:hAnsi="Cambria" w:cs="Arial"/>
                <w:b/>
                <w:sz w:val="20"/>
                <w:szCs w:val="20"/>
              </w:rPr>
              <w:t>Ülevaade ajalooliste traditsiooniliste raamatuköidete kasutamisest,</w:t>
            </w:r>
            <w:r w:rsidRPr="00832C0C">
              <w:rPr>
                <w:rFonts w:ascii="Cambria" w:eastAsia="Arial" w:hAnsi="Cambria" w:cs="Arial"/>
                <w:sz w:val="20"/>
                <w:szCs w:val="20"/>
              </w:rPr>
              <w:t xml:space="preserve"> kandmisest,</w:t>
            </w:r>
            <w:r w:rsidRPr="00832C0C">
              <w:rPr>
                <w:rFonts w:ascii="Cambria" w:eastAsia="Arial" w:hAnsi="Cambria" w:cs="Arial"/>
                <w:i/>
                <w:sz w:val="20"/>
                <w:szCs w:val="20"/>
              </w:rPr>
              <w:t xml:space="preserve"> </w:t>
            </w:r>
            <w:r w:rsidRPr="00832C0C">
              <w:rPr>
                <w:rFonts w:ascii="Cambria" w:eastAsia="Arial" w:hAnsi="Cambria" w:cs="Arial"/>
                <w:sz w:val="20"/>
                <w:szCs w:val="20"/>
              </w:rPr>
              <w:t>valmistamisest, materjalidest ja dekoreerimise võimalustest nahatöö ajaloos</w:t>
            </w:r>
            <w:r w:rsidRPr="00832C0C">
              <w:rPr>
                <w:rFonts w:ascii="Cambria" w:eastAsia="Arial" w:hAnsi="Cambria" w:cs="Times New Roman"/>
                <w:sz w:val="20"/>
                <w:szCs w:val="20"/>
              </w:rPr>
              <w:t>.</w:t>
            </w:r>
          </w:p>
          <w:p w14:paraId="2D1AC8CE" w14:textId="77777777" w:rsidR="005F19AB" w:rsidRPr="00832C0C" w:rsidRDefault="005F19AB" w:rsidP="005F19AB">
            <w:pPr>
              <w:tabs>
                <w:tab w:val="left" w:pos="2385"/>
                <w:tab w:val="left" w:pos="3240"/>
              </w:tabs>
              <w:snapToGrid w:val="0"/>
              <w:spacing w:line="276" w:lineRule="auto"/>
              <w:rPr>
                <w:rFonts w:ascii="Cambria" w:eastAsia="Arial" w:hAnsi="Cambria" w:cs="Times New Roman"/>
                <w:sz w:val="20"/>
                <w:szCs w:val="20"/>
              </w:rPr>
            </w:pPr>
          </w:p>
          <w:p w14:paraId="749FBCB7" w14:textId="07D8CE5A" w:rsidR="00146BDC" w:rsidRPr="00832C0C" w:rsidRDefault="00C22F93" w:rsidP="00C22F93">
            <w:pPr>
              <w:tabs>
                <w:tab w:val="left" w:pos="2385"/>
                <w:tab w:val="left" w:pos="3240"/>
              </w:tabs>
              <w:snapToGrid w:val="0"/>
              <w:spacing w:line="276" w:lineRule="auto"/>
              <w:rPr>
                <w:rFonts w:ascii="Cambria" w:eastAsia="Arial" w:hAnsi="Cambria" w:cs="Times New Roman"/>
                <w:sz w:val="20"/>
                <w:szCs w:val="20"/>
              </w:rPr>
            </w:pPr>
            <w:r w:rsidRPr="00832C0C">
              <w:rPr>
                <w:rFonts w:ascii="Cambria" w:eastAsia="Arial" w:hAnsi="Cambria" w:cs="Times New Roman"/>
                <w:sz w:val="20"/>
                <w:szCs w:val="20"/>
              </w:rPr>
              <w:t>(A – 4, P – 12, I – 10)</w:t>
            </w:r>
          </w:p>
        </w:tc>
      </w:tr>
      <w:tr w:rsidR="00C22F93" w:rsidRPr="00832C0C" w14:paraId="37472BCA" w14:textId="77777777" w:rsidTr="00C22F93">
        <w:trPr>
          <w:trHeight w:val="3797"/>
        </w:trPr>
        <w:tc>
          <w:tcPr>
            <w:tcW w:w="2689" w:type="dxa"/>
          </w:tcPr>
          <w:p w14:paraId="749E7B6D" w14:textId="24129223" w:rsidR="00C22F93" w:rsidRPr="00832C0C" w:rsidRDefault="00C22F93" w:rsidP="00C22F93">
            <w:pPr>
              <w:snapToGrid w:val="0"/>
              <w:spacing w:after="5"/>
              <w:ind w:right="48"/>
              <w:rPr>
                <w:rFonts w:ascii="Cambria" w:eastAsia="Arial" w:hAnsi="Cambria" w:cs="Arial"/>
                <w:sz w:val="20"/>
                <w:szCs w:val="20"/>
              </w:rPr>
            </w:pPr>
            <w:r w:rsidRPr="00832C0C">
              <w:rPr>
                <w:rFonts w:ascii="Cambria" w:hAnsi="Cambria"/>
                <w:b/>
                <w:sz w:val="20"/>
                <w:szCs w:val="20"/>
              </w:rPr>
              <w:lastRenderedPageBreak/>
              <w:t>ÕV2.</w:t>
            </w:r>
            <w:r w:rsidRPr="00832C0C">
              <w:rPr>
                <w:rFonts w:ascii="Cambria" w:hAnsi="Cambria"/>
                <w:sz w:val="20"/>
                <w:szCs w:val="20"/>
              </w:rPr>
              <w:t xml:space="preserve"> koostab </w:t>
            </w:r>
            <w:r w:rsidRPr="00832C0C">
              <w:rPr>
                <w:rFonts w:ascii="Cambria" w:eastAsia="Arial" w:hAnsi="Cambria" w:cs="Arial"/>
                <w:sz w:val="20"/>
                <w:szCs w:val="20"/>
              </w:rPr>
              <w:t xml:space="preserve">kavandi või visandi põhjal erinevate </w:t>
            </w:r>
            <w:r w:rsidRPr="00832C0C">
              <w:rPr>
                <w:rFonts w:ascii="Cambria" w:hAnsi="Cambria"/>
                <w:sz w:val="20"/>
                <w:szCs w:val="20"/>
              </w:rPr>
              <w:t xml:space="preserve">nahkköidete </w:t>
            </w:r>
            <w:r w:rsidRPr="00832C0C">
              <w:rPr>
                <w:rFonts w:ascii="Cambria" w:eastAsia="Arial" w:hAnsi="Cambria" w:cs="Arial"/>
                <w:sz w:val="20"/>
                <w:szCs w:val="20"/>
              </w:rPr>
              <w:t xml:space="preserve">tööjoonised, valmistab mõõtude alusel lõiked, vajadusel kohandab lõiked </w:t>
            </w:r>
          </w:p>
          <w:p w14:paraId="7EF208C5" w14:textId="77777777" w:rsidR="00C22F93" w:rsidRPr="00832C0C" w:rsidRDefault="00C22F93" w:rsidP="005F19AB">
            <w:pPr>
              <w:spacing w:before="60" w:line="276" w:lineRule="auto"/>
              <w:contextualSpacing/>
              <w:rPr>
                <w:rFonts w:ascii="Cambria" w:hAnsi="Cambria" w:cs="Times New Roman"/>
                <w:sz w:val="20"/>
                <w:szCs w:val="20"/>
              </w:rPr>
            </w:pPr>
          </w:p>
          <w:p w14:paraId="467888DC" w14:textId="77777777" w:rsidR="00C22F93" w:rsidRPr="00832C0C" w:rsidRDefault="00C22F93" w:rsidP="005F19AB">
            <w:pPr>
              <w:spacing w:before="60" w:line="276" w:lineRule="auto"/>
              <w:contextualSpacing/>
              <w:rPr>
                <w:rFonts w:ascii="Cambria" w:hAnsi="Cambria" w:cs="Times New Roman"/>
                <w:sz w:val="20"/>
                <w:szCs w:val="20"/>
              </w:rPr>
            </w:pPr>
          </w:p>
          <w:p w14:paraId="192731AC" w14:textId="77777777" w:rsidR="00C22F93" w:rsidRPr="00832C0C" w:rsidRDefault="00C22F93" w:rsidP="005F19AB">
            <w:pPr>
              <w:spacing w:before="60" w:line="276" w:lineRule="auto"/>
              <w:contextualSpacing/>
              <w:rPr>
                <w:rFonts w:ascii="Cambria" w:hAnsi="Cambria" w:cs="Times New Roman"/>
                <w:sz w:val="20"/>
                <w:szCs w:val="20"/>
              </w:rPr>
            </w:pPr>
          </w:p>
          <w:p w14:paraId="0FA94D7B" w14:textId="77777777" w:rsidR="00C22F93" w:rsidRPr="00832C0C" w:rsidRDefault="00C22F93" w:rsidP="005F19AB">
            <w:pPr>
              <w:spacing w:before="60" w:line="276" w:lineRule="auto"/>
              <w:contextualSpacing/>
              <w:rPr>
                <w:rFonts w:ascii="Cambria" w:hAnsi="Cambria" w:cs="Times New Roman"/>
                <w:sz w:val="20"/>
                <w:szCs w:val="20"/>
              </w:rPr>
            </w:pPr>
          </w:p>
          <w:p w14:paraId="2647574B" w14:textId="77777777" w:rsidR="00C22F93" w:rsidRPr="00832C0C" w:rsidRDefault="00C22F93" w:rsidP="005F19AB">
            <w:pPr>
              <w:tabs>
                <w:tab w:val="center" w:pos="284"/>
              </w:tabs>
              <w:spacing w:line="259" w:lineRule="auto"/>
              <w:rPr>
                <w:rFonts w:ascii="Cambria" w:hAnsi="Cambria"/>
                <w:sz w:val="20"/>
                <w:szCs w:val="20"/>
              </w:rPr>
            </w:pPr>
          </w:p>
          <w:p w14:paraId="19EC971D" w14:textId="77777777" w:rsidR="00C22F93" w:rsidRPr="00832C0C" w:rsidRDefault="00C22F93" w:rsidP="005F19AB">
            <w:pPr>
              <w:tabs>
                <w:tab w:val="center" w:pos="284"/>
              </w:tabs>
              <w:spacing w:line="259" w:lineRule="auto"/>
              <w:rPr>
                <w:rFonts w:ascii="Cambria" w:hAnsi="Cambria" w:cs="Times New Roman"/>
                <w:sz w:val="20"/>
                <w:szCs w:val="20"/>
              </w:rPr>
            </w:pPr>
          </w:p>
          <w:p w14:paraId="10313AD1" w14:textId="77777777" w:rsidR="00C22F93" w:rsidRPr="00832C0C" w:rsidRDefault="00C22F93" w:rsidP="005F19AB">
            <w:pPr>
              <w:tabs>
                <w:tab w:val="center" w:pos="284"/>
              </w:tabs>
              <w:spacing w:line="259" w:lineRule="auto"/>
              <w:rPr>
                <w:rFonts w:ascii="Cambria" w:hAnsi="Cambria" w:cs="Times New Roman"/>
                <w:sz w:val="20"/>
                <w:szCs w:val="20"/>
              </w:rPr>
            </w:pPr>
          </w:p>
          <w:p w14:paraId="4BAA2749" w14:textId="77777777" w:rsidR="00C22F93" w:rsidRPr="00832C0C" w:rsidRDefault="00C22F93" w:rsidP="005F19AB">
            <w:pPr>
              <w:tabs>
                <w:tab w:val="center" w:pos="284"/>
              </w:tabs>
              <w:spacing w:line="259" w:lineRule="auto"/>
              <w:rPr>
                <w:rFonts w:ascii="Cambria" w:hAnsi="Cambria" w:cs="Times New Roman"/>
                <w:sz w:val="20"/>
                <w:szCs w:val="20"/>
              </w:rPr>
            </w:pPr>
          </w:p>
          <w:p w14:paraId="1AB6C8CB" w14:textId="6D5E6EB8" w:rsidR="00C22F93" w:rsidRPr="00832C0C" w:rsidRDefault="00C22F93" w:rsidP="005F19AB">
            <w:pPr>
              <w:spacing w:after="160"/>
              <w:rPr>
                <w:rFonts w:ascii="Cambria" w:hAnsi="Cambria"/>
                <w:sz w:val="20"/>
                <w:szCs w:val="20"/>
              </w:rPr>
            </w:pPr>
          </w:p>
        </w:tc>
        <w:tc>
          <w:tcPr>
            <w:tcW w:w="2908" w:type="dxa"/>
          </w:tcPr>
          <w:p w14:paraId="0B7E9303" w14:textId="190C4A16" w:rsidR="00C22F93" w:rsidRPr="00832C0C" w:rsidRDefault="00C22F93" w:rsidP="00C22F93">
            <w:pPr>
              <w:widowControl w:val="0"/>
              <w:suppressAutoHyphens/>
              <w:rPr>
                <w:rFonts w:ascii="Cambria" w:eastAsia="Arial" w:hAnsi="Cambria" w:cs="Arial"/>
                <w:sz w:val="20"/>
                <w:szCs w:val="20"/>
              </w:rPr>
            </w:pPr>
            <w:r w:rsidRPr="00832C0C">
              <w:rPr>
                <w:rFonts w:ascii="Cambria" w:hAnsi="Cambria"/>
                <w:b/>
                <w:sz w:val="20"/>
                <w:szCs w:val="20"/>
              </w:rPr>
              <w:t>HK2.</w:t>
            </w:r>
            <w:r w:rsidRPr="00832C0C">
              <w:rPr>
                <w:rFonts w:ascii="Cambria" w:hAnsi="Cambria"/>
                <w:sz w:val="20"/>
                <w:szCs w:val="20"/>
              </w:rPr>
              <w:t xml:space="preserve"> </w:t>
            </w:r>
            <w:r w:rsidRPr="00832C0C">
              <w:rPr>
                <w:rFonts w:ascii="Cambria" w:eastAsia="Arial" w:hAnsi="Cambria" w:cs="Arial"/>
                <w:sz w:val="20"/>
                <w:szCs w:val="20"/>
              </w:rPr>
              <w:t xml:space="preserve">valmistab ülesande alusel kavandi järgi nõuetekohase tööjoonise, selgitab tööjoonise vastavust kavandile </w:t>
            </w:r>
          </w:p>
          <w:p w14:paraId="11DA8ED8" w14:textId="06737368" w:rsidR="00C22F93" w:rsidRPr="00832C0C" w:rsidRDefault="00C22F93" w:rsidP="00C22F93">
            <w:pPr>
              <w:widowControl w:val="0"/>
              <w:suppressAutoHyphens/>
              <w:rPr>
                <w:rFonts w:ascii="Cambria" w:eastAsia="Arial" w:hAnsi="Cambria" w:cs="Arial"/>
                <w:sz w:val="20"/>
                <w:szCs w:val="20"/>
              </w:rPr>
            </w:pPr>
            <w:r w:rsidRPr="00832C0C">
              <w:rPr>
                <w:rFonts w:ascii="Cambria" w:hAnsi="Cambria"/>
                <w:b/>
                <w:sz w:val="20"/>
                <w:szCs w:val="20"/>
              </w:rPr>
              <w:t>HK3.</w:t>
            </w:r>
            <w:r w:rsidRPr="00832C0C">
              <w:rPr>
                <w:rFonts w:ascii="Cambria" w:hAnsi="Cambria"/>
                <w:sz w:val="20"/>
                <w:szCs w:val="20"/>
              </w:rPr>
              <w:t xml:space="preserve"> </w:t>
            </w:r>
            <w:r w:rsidRPr="00832C0C">
              <w:rPr>
                <w:rFonts w:ascii="Cambria" w:eastAsia="Arial" w:hAnsi="Cambria" w:cs="Arial"/>
                <w:sz w:val="20"/>
                <w:szCs w:val="20"/>
              </w:rPr>
              <w:t xml:space="preserve">valmistab tööjoonise alusel raamatuköite materjalilõiked, vastavalt kavandile, tööjoonisele ja materjali omadustele, selgitab oma töökäiku </w:t>
            </w:r>
          </w:p>
          <w:p w14:paraId="2C4C1709" w14:textId="0809C552" w:rsidR="00C22F93" w:rsidRPr="00832C0C" w:rsidRDefault="00C22F93" w:rsidP="00C22F93">
            <w:pPr>
              <w:tabs>
                <w:tab w:val="center" w:pos="360"/>
              </w:tabs>
              <w:rPr>
                <w:rFonts w:ascii="Cambria" w:hAnsi="Cambria"/>
                <w:sz w:val="20"/>
                <w:szCs w:val="20"/>
              </w:rPr>
            </w:pPr>
            <w:r w:rsidRPr="00832C0C">
              <w:rPr>
                <w:rFonts w:ascii="Cambria" w:hAnsi="Cambria"/>
                <w:b/>
                <w:sz w:val="20"/>
                <w:szCs w:val="20"/>
              </w:rPr>
              <w:t>HK4.</w:t>
            </w:r>
            <w:r w:rsidRPr="00832C0C">
              <w:rPr>
                <w:rFonts w:ascii="Cambria" w:hAnsi="Cambria"/>
                <w:sz w:val="20"/>
                <w:szCs w:val="20"/>
              </w:rPr>
              <w:t xml:space="preserve"> </w:t>
            </w:r>
            <w:r w:rsidRPr="00832C0C">
              <w:rPr>
                <w:rFonts w:ascii="Cambria" w:eastAsia="Arial" w:hAnsi="Cambria" w:cs="Arial"/>
                <w:sz w:val="20"/>
                <w:szCs w:val="20"/>
              </w:rPr>
              <w:t>kohandab ülesande alusel olemasolevad materjalilõiked, vastavalt kavandile, tööjoonisele ja materjali omadustele, selgitab oma töökäiku</w:t>
            </w:r>
          </w:p>
        </w:tc>
        <w:tc>
          <w:tcPr>
            <w:tcW w:w="3192" w:type="dxa"/>
          </w:tcPr>
          <w:p w14:paraId="4DF8A939" w14:textId="05D6A347" w:rsidR="00C22F93" w:rsidRPr="00832C0C" w:rsidRDefault="00C22F93" w:rsidP="009D2F7D">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HÜ2.</w:t>
            </w:r>
            <w:r w:rsidRPr="00832C0C">
              <w:rPr>
                <w:rFonts w:ascii="Cambria" w:eastAsia="Segoe UI Symbol" w:hAnsi="Cambria"/>
                <w:sz w:val="20"/>
                <w:szCs w:val="20"/>
              </w:rPr>
              <w:t xml:space="preserve"> I: iseseisev praktiline töö juhendi alusel – kavand raamatuköitele koos joonistega ja lõigetega ning töökäigu planeerimine.</w:t>
            </w:r>
          </w:p>
          <w:p w14:paraId="5780DE4D" w14:textId="77777777" w:rsidR="00C22F93" w:rsidRPr="00832C0C" w:rsidRDefault="00C22F93" w:rsidP="009D2F7D">
            <w:pPr>
              <w:tabs>
                <w:tab w:val="center" w:pos="360"/>
              </w:tabs>
              <w:spacing w:line="259" w:lineRule="auto"/>
              <w:rPr>
                <w:rFonts w:ascii="Cambria" w:eastAsia="Segoe UI Symbol" w:hAnsi="Cambria" w:cs="Times New Roman"/>
                <w:sz w:val="20"/>
                <w:szCs w:val="20"/>
              </w:rPr>
            </w:pPr>
          </w:p>
          <w:p w14:paraId="691D5380" w14:textId="77777777" w:rsidR="00C22F93" w:rsidRPr="00832C0C" w:rsidRDefault="00C22F93" w:rsidP="009D2F7D">
            <w:pPr>
              <w:tabs>
                <w:tab w:val="center" w:pos="360"/>
              </w:tabs>
              <w:spacing w:line="259" w:lineRule="auto"/>
              <w:rPr>
                <w:rFonts w:ascii="Cambria" w:eastAsia="Segoe UI Symbol" w:hAnsi="Cambria" w:cs="Times New Roman"/>
                <w:sz w:val="20"/>
                <w:szCs w:val="20"/>
              </w:rPr>
            </w:pPr>
          </w:p>
          <w:p w14:paraId="25193735" w14:textId="77777777" w:rsidR="00C22F93" w:rsidRPr="00832C0C" w:rsidRDefault="00C22F93" w:rsidP="009D2F7D">
            <w:pPr>
              <w:tabs>
                <w:tab w:val="center" w:pos="360"/>
              </w:tabs>
              <w:spacing w:line="259" w:lineRule="auto"/>
              <w:rPr>
                <w:rFonts w:ascii="Cambria" w:eastAsia="Segoe UI Symbol" w:hAnsi="Cambria" w:cs="Times New Roman"/>
                <w:sz w:val="20"/>
                <w:szCs w:val="20"/>
              </w:rPr>
            </w:pPr>
          </w:p>
          <w:p w14:paraId="5367C0B2" w14:textId="77777777" w:rsidR="00C22F93" w:rsidRPr="00832C0C" w:rsidRDefault="00C22F93" w:rsidP="009D2F7D">
            <w:pPr>
              <w:tabs>
                <w:tab w:val="center" w:pos="360"/>
              </w:tabs>
              <w:spacing w:line="259" w:lineRule="auto"/>
              <w:rPr>
                <w:rFonts w:ascii="Cambria" w:eastAsia="Segoe UI Symbol" w:hAnsi="Cambria" w:cs="Times New Roman"/>
                <w:sz w:val="20"/>
                <w:szCs w:val="20"/>
              </w:rPr>
            </w:pPr>
          </w:p>
          <w:p w14:paraId="4E5861B4" w14:textId="77777777" w:rsidR="00C22F93" w:rsidRPr="00832C0C" w:rsidRDefault="00C22F93" w:rsidP="009D2F7D">
            <w:pPr>
              <w:tabs>
                <w:tab w:val="center" w:pos="360"/>
              </w:tabs>
              <w:spacing w:line="259" w:lineRule="auto"/>
              <w:rPr>
                <w:rFonts w:ascii="Cambria" w:eastAsia="Segoe UI Symbol" w:hAnsi="Cambria" w:cs="Times New Roman"/>
                <w:sz w:val="20"/>
                <w:szCs w:val="20"/>
              </w:rPr>
            </w:pPr>
          </w:p>
          <w:p w14:paraId="2FA90597" w14:textId="77777777" w:rsidR="00C22F93" w:rsidRPr="00832C0C" w:rsidRDefault="00C22F93" w:rsidP="009D2F7D">
            <w:pPr>
              <w:tabs>
                <w:tab w:val="center" w:pos="360"/>
              </w:tabs>
              <w:spacing w:line="259" w:lineRule="auto"/>
              <w:rPr>
                <w:rFonts w:ascii="Cambria" w:eastAsia="Segoe UI Symbol" w:hAnsi="Cambria" w:cs="Times New Roman"/>
                <w:sz w:val="20"/>
                <w:szCs w:val="20"/>
              </w:rPr>
            </w:pPr>
          </w:p>
          <w:p w14:paraId="02484B79" w14:textId="77777777" w:rsidR="00C22F93" w:rsidRPr="00832C0C" w:rsidRDefault="00C22F93" w:rsidP="009D2F7D">
            <w:pPr>
              <w:tabs>
                <w:tab w:val="center" w:pos="360"/>
              </w:tabs>
              <w:spacing w:line="259" w:lineRule="auto"/>
              <w:rPr>
                <w:rFonts w:ascii="Cambria" w:eastAsia="Segoe UI Symbol" w:hAnsi="Cambria" w:cs="Times New Roman"/>
                <w:sz w:val="20"/>
                <w:szCs w:val="20"/>
              </w:rPr>
            </w:pPr>
          </w:p>
          <w:p w14:paraId="2A841DBA" w14:textId="77777777" w:rsidR="00C22F93" w:rsidRPr="00832C0C" w:rsidRDefault="00C22F93" w:rsidP="009D2F7D">
            <w:pPr>
              <w:tabs>
                <w:tab w:val="center" w:pos="360"/>
              </w:tabs>
              <w:spacing w:line="259" w:lineRule="auto"/>
              <w:rPr>
                <w:rFonts w:ascii="Cambria" w:eastAsia="Segoe UI Symbol" w:hAnsi="Cambria" w:cs="Times New Roman"/>
                <w:sz w:val="20"/>
                <w:szCs w:val="20"/>
              </w:rPr>
            </w:pPr>
          </w:p>
          <w:p w14:paraId="27DB7B8D" w14:textId="00B542B1" w:rsidR="00C22F93" w:rsidRPr="00832C0C" w:rsidRDefault="00C22F93" w:rsidP="009D2F7D">
            <w:pPr>
              <w:spacing w:after="160"/>
              <w:rPr>
                <w:rFonts w:ascii="Cambria" w:hAnsi="Cambria"/>
                <w:sz w:val="20"/>
                <w:szCs w:val="20"/>
              </w:rPr>
            </w:pPr>
          </w:p>
        </w:tc>
        <w:tc>
          <w:tcPr>
            <w:tcW w:w="1985" w:type="dxa"/>
            <w:gridSpan w:val="3"/>
            <w:vMerge w:val="restart"/>
          </w:tcPr>
          <w:p w14:paraId="2A1F8BCB" w14:textId="4D430104" w:rsidR="00C22F93" w:rsidRPr="00832C0C" w:rsidRDefault="00C22F93" w:rsidP="009138AE">
            <w:pPr>
              <w:spacing w:after="160"/>
              <w:rPr>
                <w:rFonts w:ascii="Cambria" w:hAnsi="Cambria"/>
                <w:sz w:val="20"/>
                <w:szCs w:val="20"/>
              </w:rPr>
            </w:pPr>
            <w:r w:rsidRPr="00832C0C">
              <w:rPr>
                <w:rFonts w:ascii="Cambria" w:hAnsi="Cambria"/>
                <w:b/>
                <w:sz w:val="20"/>
                <w:szCs w:val="20"/>
              </w:rPr>
              <w:t>ÕV2 ja ÕV3</w:t>
            </w:r>
            <w:r w:rsidRPr="00832C0C">
              <w:rPr>
                <w:rFonts w:ascii="Cambria" w:hAnsi="Cambria"/>
                <w:sz w:val="20"/>
                <w:szCs w:val="20"/>
              </w:rPr>
              <w:t xml:space="preserve"> – mitteeristav</w:t>
            </w:r>
          </w:p>
        </w:tc>
        <w:tc>
          <w:tcPr>
            <w:tcW w:w="4961" w:type="dxa"/>
            <w:gridSpan w:val="2"/>
          </w:tcPr>
          <w:p w14:paraId="1200B480" w14:textId="77777777" w:rsidR="00C22F93" w:rsidRPr="00832C0C" w:rsidRDefault="00C22F93" w:rsidP="009E1C1A">
            <w:pPr>
              <w:tabs>
                <w:tab w:val="left" w:pos="2385"/>
                <w:tab w:val="left" w:pos="3240"/>
              </w:tabs>
              <w:snapToGrid w:val="0"/>
              <w:spacing w:line="276" w:lineRule="auto"/>
              <w:rPr>
                <w:rFonts w:ascii="Cambria" w:hAnsi="Cambria"/>
                <w:bCs/>
                <w:sz w:val="20"/>
                <w:szCs w:val="20"/>
              </w:rPr>
            </w:pPr>
            <w:r w:rsidRPr="00832C0C">
              <w:rPr>
                <w:rFonts w:ascii="Cambria" w:eastAsia="Arial" w:hAnsi="Cambria" w:cs="Arial"/>
                <w:sz w:val="20"/>
                <w:szCs w:val="20"/>
              </w:rPr>
              <w:t xml:space="preserve">Valmistatava </w:t>
            </w:r>
            <w:r w:rsidRPr="00832C0C">
              <w:rPr>
                <w:rFonts w:ascii="Cambria" w:eastAsia="Arial" w:hAnsi="Cambria" w:cs="Arial"/>
                <w:b/>
                <w:sz w:val="20"/>
                <w:szCs w:val="20"/>
              </w:rPr>
              <w:t>raamatuköite kavandamine</w:t>
            </w:r>
            <w:r w:rsidRPr="00832C0C">
              <w:rPr>
                <w:rFonts w:ascii="Cambria" w:eastAsia="Arial" w:hAnsi="Cambria" w:cs="Arial"/>
                <w:sz w:val="20"/>
                <w:szCs w:val="20"/>
              </w:rPr>
              <w:t>, tööjoonise koostamine,</w:t>
            </w:r>
            <w:r w:rsidRPr="00832C0C">
              <w:rPr>
                <w:rFonts w:ascii="Cambria" w:hAnsi="Cambria" w:cs="Arial"/>
                <w:bCs/>
                <w:sz w:val="20"/>
                <w:szCs w:val="20"/>
              </w:rPr>
              <w:t xml:space="preserve"> lõigete valmistamine ja kohandamine</w:t>
            </w:r>
            <w:r w:rsidRPr="00832C0C">
              <w:rPr>
                <w:rFonts w:ascii="Cambria" w:eastAsia="Arial" w:hAnsi="Cambria" w:cs="Arial"/>
                <w:sz w:val="20"/>
                <w:szCs w:val="20"/>
              </w:rPr>
              <w:t>.</w:t>
            </w:r>
          </w:p>
          <w:p w14:paraId="40195363" w14:textId="77777777" w:rsidR="00C22F93" w:rsidRPr="00832C0C" w:rsidRDefault="00C22F93" w:rsidP="009E1C1A">
            <w:pPr>
              <w:pStyle w:val="Normaallaad1"/>
              <w:tabs>
                <w:tab w:val="left" w:pos="176"/>
              </w:tabs>
              <w:spacing w:before="100" w:after="198" w:line="100" w:lineRule="atLeast"/>
              <w:rPr>
                <w:rFonts w:ascii="Cambria" w:hAnsi="Cambria"/>
                <w:sz w:val="20"/>
                <w:szCs w:val="20"/>
              </w:rPr>
            </w:pPr>
          </w:p>
          <w:p w14:paraId="26A0E258" w14:textId="77777777" w:rsidR="00C22F93" w:rsidRPr="00832C0C" w:rsidRDefault="00C22F93" w:rsidP="009E1C1A">
            <w:pPr>
              <w:pStyle w:val="Normaallaad1"/>
              <w:tabs>
                <w:tab w:val="left" w:pos="176"/>
              </w:tabs>
              <w:spacing w:before="100" w:after="198" w:line="100" w:lineRule="atLeast"/>
              <w:rPr>
                <w:rFonts w:ascii="Cambria" w:hAnsi="Cambria"/>
                <w:sz w:val="20"/>
                <w:szCs w:val="20"/>
              </w:rPr>
            </w:pPr>
          </w:p>
          <w:p w14:paraId="05181A98" w14:textId="77777777" w:rsidR="00C22F93" w:rsidRPr="00832C0C" w:rsidRDefault="00C22F93" w:rsidP="009E1C1A">
            <w:pPr>
              <w:pStyle w:val="Normaallaad1"/>
              <w:tabs>
                <w:tab w:val="left" w:pos="176"/>
              </w:tabs>
              <w:spacing w:before="100" w:after="198" w:line="100" w:lineRule="atLeast"/>
              <w:rPr>
                <w:rFonts w:ascii="Cambria" w:hAnsi="Cambria"/>
                <w:sz w:val="20"/>
                <w:szCs w:val="20"/>
              </w:rPr>
            </w:pPr>
          </w:p>
          <w:p w14:paraId="6E33B646" w14:textId="77777777" w:rsidR="00C22F93" w:rsidRPr="00832C0C" w:rsidRDefault="00C22F93" w:rsidP="009E1C1A">
            <w:pPr>
              <w:pStyle w:val="Normaallaad1"/>
              <w:tabs>
                <w:tab w:val="left" w:pos="176"/>
              </w:tabs>
              <w:spacing w:before="100" w:after="198" w:line="100" w:lineRule="atLeast"/>
              <w:rPr>
                <w:rFonts w:ascii="Cambria" w:hAnsi="Cambria"/>
                <w:sz w:val="20"/>
                <w:szCs w:val="20"/>
              </w:rPr>
            </w:pPr>
          </w:p>
          <w:p w14:paraId="50E49FD4" w14:textId="77777777" w:rsidR="00C22F93" w:rsidRPr="00832C0C" w:rsidRDefault="00C22F93" w:rsidP="009E1C1A">
            <w:pPr>
              <w:pStyle w:val="Normaallaad1"/>
              <w:tabs>
                <w:tab w:val="left" w:pos="176"/>
              </w:tabs>
              <w:spacing w:before="100" w:after="198" w:line="100" w:lineRule="atLeast"/>
              <w:rPr>
                <w:rFonts w:ascii="Cambria" w:hAnsi="Cambria"/>
                <w:sz w:val="20"/>
                <w:szCs w:val="20"/>
              </w:rPr>
            </w:pPr>
          </w:p>
          <w:p w14:paraId="60A86568" w14:textId="1E694215" w:rsidR="00C22F93" w:rsidRPr="00832C0C" w:rsidRDefault="00C22F93" w:rsidP="009E1C1A">
            <w:pPr>
              <w:spacing w:after="160"/>
              <w:rPr>
                <w:rFonts w:ascii="Cambria" w:hAnsi="Cambria"/>
                <w:sz w:val="20"/>
                <w:szCs w:val="20"/>
              </w:rPr>
            </w:pPr>
          </w:p>
        </w:tc>
      </w:tr>
      <w:tr w:rsidR="00C22F93" w:rsidRPr="00832C0C" w14:paraId="33732A7A" w14:textId="77777777" w:rsidTr="00C22F93">
        <w:trPr>
          <w:trHeight w:val="558"/>
        </w:trPr>
        <w:tc>
          <w:tcPr>
            <w:tcW w:w="2689" w:type="dxa"/>
          </w:tcPr>
          <w:p w14:paraId="565131ED" w14:textId="4EFE70B5" w:rsidR="00C22F93" w:rsidRPr="00832C0C" w:rsidRDefault="00C22F93" w:rsidP="00C22F93">
            <w:pPr>
              <w:spacing w:after="160"/>
              <w:rPr>
                <w:rFonts w:ascii="Cambria" w:hAnsi="Cambria"/>
                <w:b/>
                <w:sz w:val="20"/>
                <w:szCs w:val="20"/>
              </w:rPr>
            </w:pPr>
            <w:r w:rsidRPr="00832C0C">
              <w:rPr>
                <w:rFonts w:ascii="Cambria" w:eastAsia="Arial" w:hAnsi="Cambria" w:cs="Times New Roman"/>
                <w:b/>
                <w:sz w:val="20"/>
                <w:szCs w:val="20"/>
              </w:rPr>
              <w:t>ÕV3.</w:t>
            </w:r>
            <w:r w:rsidRPr="00832C0C">
              <w:rPr>
                <w:rFonts w:ascii="Cambria" w:eastAsia="Arial" w:hAnsi="Cambria" w:cs="Times New Roman"/>
                <w:sz w:val="20"/>
                <w:szCs w:val="20"/>
              </w:rPr>
              <w:t xml:space="preserve"> </w:t>
            </w:r>
            <w:r w:rsidRPr="00832C0C">
              <w:rPr>
                <w:rFonts w:ascii="Cambria" w:eastAsia="Arial" w:hAnsi="Cambria" w:cs="Arial"/>
                <w:sz w:val="20"/>
                <w:szCs w:val="20"/>
              </w:rPr>
              <w:t xml:space="preserve">planeerib kavandi ja tööjoonise põhjal raamatuköite valmistamise töökäigu, </w:t>
            </w:r>
            <w:r w:rsidRPr="00832C0C">
              <w:rPr>
                <w:rFonts w:ascii="Cambria" w:hAnsi="Cambria"/>
                <w:sz w:val="20"/>
                <w:szCs w:val="20"/>
              </w:rPr>
              <w:t>arvestab aja- ja materjalikulu lähtuvalt toodete hulgast ja tööde mahust, valib vajalikud töövahendid, tootele sobivad materjalid,</w:t>
            </w:r>
            <w:r w:rsidRPr="00832C0C">
              <w:rPr>
                <w:rFonts w:ascii="Cambria" w:eastAsia="Arial" w:hAnsi="Cambria" w:cs="Arial"/>
                <w:sz w:val="20"/>
                <w:szCs w:val="20"/>
              </w:rPr>
              <w:t xml:space="preserve"> </w:t>
            </w:r>
            <w:r w:rsidRPr="00832C0C">
              <w:rPr>
                <w:rFonts w:ascii="Cambria" w:hAnsi="Cambria"/>
                <w:sz w:val="20"/>
                <w:szCs w:val="20"/>
              </w:rPr>
              <w:t>abi- ja kinnitusmaterjalid</w:t>
            </w:r>
            <w:r w:rsidRPr="00832C0C">
              <w:rPr>
                <w:rFonts w:ascii="Cambria" w:eastAsia="Arial" w:hAnsi="Cambria" w:cs="Arial"/>
                <w:sz w:val="20"/>
                <w:szCs w:val="20"/>
              </w:rPr>
              <w:t xml:space="preserve">, </w:t>
            </w:r>
            <w:r w:rsidRPr="00654218">
              <w:rPr>
                <w:rFonts w:ascii="Cambria" w:hAnsi="Cambria" w:cs="Arial Narrow"/>
                <w:kern w:val="1"/>
                <w:sz w:val="20"/>
                <w:szCs w:val="20"/>
              </w:rPr>
              <w:t>kasutab erialast sõnavara</w:t>
            </w:r>
          </w:p>
        </w:tc>
        <w:tc>
          <w:tcPr>
            <w:tcW w:w="2908" w:type="dxa"/>
          </w:tcPr>
          <w:p w14:paraId="11358263" w14:textId="3C8965E7" w:rsidR="00C22F93" w:rsidRPr="00832C0C" w:rsidRDefault="00C22F93" w:rsidP="00C22F93">
            <w:pPr>
              <w:widowControl w:val="0"/>
              <w:suppressAutoHyphens/>
              <w:rPr>
                <w:rFonts w:ascii="Cambria" w:eastAsia="Arial" w:hAnsi="Cambria" w:cs="Arial"/>
                <w:sz w:val="20"/>
                <w:szCs w:val="20"/>
              </w:rPr>
            </w:pPr>
            <w:r w:rsidRPr="00832C0C">
              <w:rPr>
                <w:rFonts w:ascii="Cambria" w:hAnsi="Cambria"/>
                <w:b/>
                <w:sz w:val="20"/>
                <w:szCs w:val="20"/>
              </w:rPr>
              <w:t>HK</w:t>
            </w:r>
            <w:r w:rsidRPr="00832C0C">
              <w:rPr>
                <w:rFonts w:ascii="Cambria" w:hAnsi="Cambria" w:cs="Times New Roman"/>
                <w:b/>
                <w:sz w:val="20"/>
                <w:szCs w:val="20"/>
              </w:rPr>
              <w:t xml:space="preserve">5. </w:t>
            </w:r>
            <w:r w:rsidRPr="00832C0C">
              <w:rPr>
                <w:rFonts w:ascii="Cambria" w:hAnsi="Cambria" w:cs="Times New Roman"/>
                <w:sz w:val="20"/>
                <w:szCs w:val="20"/>
              </w:rPr>
              <w:t>koostab kavandi ja tööjo</w:t>
            </w:r>
            <w:r w:rsidRPr="00832C0C">
              <w:rPr>
                <w:rFonts w:ascii="Cambria" w:eastAsia="Arial" w:hAnsi="Cambria" w:cs="Arial"/>
                <w:sz w:val="20"/>
                <w:szCs w:val="20"/>
              </w:rPr>
              <w:t xml:space="preserve">onise põhjal valmistatava raamatuköite eripärast lähtudes töökäigu, selgitab tööde teostamise järjekorda </w:t>
            </w:r>
          </w:p>
          <w:p w14:paraId="4CD7BD4C" w14:textId="647CDE52" w:rsidR="00C22F93" w:rsidRPr="00832C0C" w:rsidRDefault="00C22F93" w:rsidP="00C22F93">
            <w:pPr>
              <w:widowControl w:val="0"/>
              <w:suppressAutoHyphens/>
              <w:rPr>
                <w:rFonts w:ascii="Cambria" w:eastAsia="Arial" w:hAnsi="Cambria" w:cs="Arial"/>
                <w:sz w:val="20"/>
                <w:szCs w:val="20"/>
              </w:rPr>
            </w:pPr>
            <w:r w:rsidRPr="00832C0C">
              <w:rPr>
                <w:rFonts w:ascii="Cambria" w:hAnsi="Cambria"/>
                <w:b/>
                <w:sz w:val="20"/>
                <w:szCs w:val="20"/>
              </w:rPr>
              <w:t>HK6.</w:t>
            </w:r>
            <w:r w:rsidRPr="00832C0C">
              <w:rPr>
                <w:rFonts w:ascii="Cambria" w:hAnsi="Cambria"/>
                <w:sz w:val="20"/>
                <w:szCs w:val="20"/>
              </w:rPr>
              <w:t xml:space="preserve"> </w:t>
            </w:r>
            <w:r w:rsidRPr="00654218">
              <w:rPr>
                <w:rFonts w:ascii="Cambria" w:hAnsi="Cambria" w:cs="Arial Narrow"/>
                <w:kern w:val="1"/>
                <w:sz w:val="20"/>
                <w:szCs w:val="20"/>
              </w:rPr>
              <w:t>koostab ülesande alusel raamatuköite</w:t>
            </w:r>
            <w:r w:rsidRPr="00832C0C">
              <w:rPr>
                <w:rFonts w:ascii="Cambria" w:hAnsi="Cambria"/>
                <w:sz w:val="20"/>
                <w:szCs w:val="20"/>
              </w:rPr>
              <w:t xml:space="preserve"> valmistamiseks </w:t>
            </w:r>
            <w:r w:rsidRPr="00654218">
              <w:rPr>
                <w:rFonts w:ascii="Cambria" w:hAnsi="Cambria" w:cs="Arial Narrow"/>
                <w:kern w:val="1"/>
                <w:sz w:val="20"/>
                <w:szCs w:val="20"/>
              </w:rPr>
              <w:t>vajaliku materjali- ja võimaliku ajakulu</w:t>
            </w:r>
            <w:r w:rsidRPr="00832C0C">
              <w:rPr>
                <w:rFonts w:ascii="Cambria" w:hAnsi="Cambria"/>
                <w:sz w:val="20"/>
                <w:szCs w:val="20"/>
              </w:rPr>
              <w:t xml:space="preserve"> kalkulatsiooni lähtudes toodete hulgast ja tööde mahust</w:t>
            </w:r>
            <w:r w:rsidRPr="00654218">
              <w:rPr>
                <w:rFonts w:ascii="Cambria" w:hAnsi="Cambria" w:cs="Arial Narrow"/>
                <w:kern w:val="1"/>
                <w:sz w:val="20"/>
                <w:szCs w:val="20"/>
              </w:rPr>
              <w:t>, vormistab selle elektrooniliselt, selgitab oma arvutuste käiku, kasutab erialast sõnavara</w:t>
            </w:r>
          </w:p>
          <w:p w14:paraId="03F534AE" w14:textId="3234BFC8" w:rsidR="00C22F93" w:rsidRPr="00832C0C" w:rsidRDefault="00C22F93" w:rsidP="00C22F93">
            <w:pPr>
              <w:spacing w:after="160"/>
              <w:rPr>
                <w:rFonts w:ascii="Cambria" w:hAnsi="Cambria"/>
                <w:b/>
                <w:sz w:val="20"/>
                <w:szCs w:val="20"/>
              </w:rPr>
            </w:pPr>
            <w:r w:rsidRPr="00832C0C">
              <w:rPr>
                <w:rFonts w:ascii="Cambria" w:hAnsi="Cambria"/>
                <w:b/>
                <w:sz w:val="20"/>
                <w:szCs w:val="20"/>
              </w:rPr>
              <w:t>HK7.</w:t>
            </w:r>
            <w:r w:rsidRPr="00832C0C">
              <w:rPr>
                <w:rFonts w:ascii="Cambria" w:hAnsi="Cambria"/>
                <w:sz w:val="20"/>
                <w:szCs w:val="20"/>
              </w:rPr>
              <w:t xml:space="preserve"> </w:t>
            </w:r>
            <w:r w:rsidRPr="00654218">
              <w:rPr>
                <w:rFonts w:ascii="Cambria" w:hAnsi="Cambria" w:cs="Arial Narrow"/>
                <w:kern w:val="1"/>
                <w:sz w:val="20"/>
                <w:szCs w:val="20"/>
              </w:rPr>
              <w:t xml:space="preserve">nimetab ja põhjendab  kavandatud raamatuköite valmistamisel kasutatavaid abi- </w:t>
            </w:r>
            <w:r w:rsidRPr="00654218">
              <w:rPr>
                <w:rFonts w:ascii="Cambria" w:hAnsi="Cambria" w:cs="Arial Narrow"/>
                <w:kern w:val="1"/>
                <w:sz w:val="20"/>
                <w:szCs w:val="20"/>
              </w:rPr>
              <w:lastRenderedPageBreak/>
              <w:t xml:space="preserve">ja kinnitusmaterjale, kasutab </w:t>
            </w:r>
            <w:proofErr w:type="spellStart"/>
            <w:r w:rsidRPr="00654218">
              <w:rPr>
                <w:rFonts w:ascii="Cambria" w:hAnsi="Cambria" w:cs="Arial Narrow"/>
                <w:kern w:val="1"/>
                <w:sz w:val="20"/>
                <w:szCs w:val="20"/>
              </w:rPr>
              <w:t>erialst</w:t>
            </w:r>
            <w:proofErr w:type="spellEnd"/>
            <w:r w:rsidRPr="00654218">
              <w:rPr>
                <w:rFonts w:ascii="Cambria" w:hAnsi="Cambria" w:cs="Arial Narrow"/>
                <w:kern w:val="1"/>
                <w:sz w:val="20"/>
                <w:szCs w:val="20"/>
              </w:rPr>
              <w:t xml:space="preserve"> sõnavara</w:t>
            </w:r>
          </w:p>
        </w:tc>
        <w:tc>
          <w:tcPr>
            <w:tcW w:w="3192" w:type="dxa"/>
          </w:tcPr>
          <w:p w14:paraId="70F2BA0B" w14:textId="7A58DD07" w:rsidR="00C22F93" w:rsidRPr="00832C0C" w:rsidRDefault="00C22F93" w:rsidP="00C22F93">
            <w:pPr>
              <w:spacing w:after="160"/>
              <w:rPr>
                <w:rFonts w:ascii="Cambria" w:eastAsia="Segoe UI Symbol" w:hAnsi="Cambria"/>
                <w:b/>
                <w:sz w:val="20"/>
                <w:szCs w:val="20"/>
              </w:rPr>
            </w:pPr>
            <w:r w:rsidRPr="00832C0C">
              <w:rPr>
                <w:rFonts w:ascii="Cambria" w:eastAsia="Segoe UI Symbol" w:hAnsi="Cambria"/>
                <w:b/>
                <w:sz w:val="20"/>
                <w:szCs w:val="20"/>
              </w:rPr>
              <w:lastRenderedPageBreak/>
              <w:t>HÜ3.</w:t>
            </w:r>
            <w:r w:rsidRPr="00832C0C">
              <w:rPr>
                <w:rFonts w:ascii="Cambria" w:eastAsia="Segoe UI Symbol" w:hAnsi="Cambria"/>
                <w:sz w:val="20"/>
                <w:szCs w:val="20"/>
              </w:rPr>
              <w:t xml:space="preserve"> I: kavandi, tööjoonise ja töökäigu esitlus, kasutades erialast sõnavara ja põhjendades valitud </w:t>
            </w:r>
            <w:r w:rsidRPr="00832C0C">
              <w:rPr>
                <w:rFonts w:ascii="Cambria" w:hAnsi="Cambria"/>
                <w:sz w:val="20"/>
                <w:szCs w:val="20"/>
              </w:rPr>
              <w:t xml:space="preserve">materjalide sobivust omavahel, esemega ja tehnoloogiaga </w:t>
            </w:r>
          </w:p>
        </w:tc>
        <w:tc>
          <w:tcPr>
            <w:tcW w:w="1985" w:type="dxa"/>
            <w:gridSpan w:val="3"/>
            <w:vMerge/>
          </w:tcPr>
          <w:p w14:paraId="2AD83919" w14:textId="77777777" w:rsidR="00C22F93" w:rsidRPr="00832C0C" w:rsidRDefault="00C22F93" w:rsidP="009138AE">
            <w:pPr>
              <w:spacing w:after="160"/>
              <w:rPr>
                <w:rFonts w:ascii="Cambria" w:hAnsi="Cambria"/>
                <w:b/>
                <w:sz w:val="20"/>
                <w:szCs w:val="20"/>
              </w:rPr>
            </w:pPr>
          </w:p>
        </w:tc>
        <w:tc>
          <w:tcPr>
            <w:tcW w:w="4961" w:type="dxa"/>
            <w:gridSpan w:val="2"/>
          </w:tcPr>
          <w:p w14:paraId="079AB386" w14:textId="77777777" w:rsidR="00C22F93" w:rsidRPr="00832C0C" w:rsidRDefault="00C22F93" w:rsidP="00C22F93">
            <w:pPr>
              <w:tabs>
                <w:tab w:val="left" w:pos="2385"/>
                <w:tab w:val="left" w:pos="3240"/>
              </w:tabs>
              <w:snapToGrid w:val="0"/>
              <w:spacing w:line="276" w:lineRule="auto"/>
              <w:rPr>
                <w:rFonts w:ascii="Cambria" w:hAnsi="Cambria" w:cs="Times New Roman"/>
                <w:sz w:val="20"/>
                <w:szCs w:val="20"/>
              </w:rPr>
            </w:pPr>
            <w:r w:rsidRPr="00832C0C">
              <w:rPr>
                <w:rFonts w:ascii="Cambria" w:eastAsia="Arial" w:hAnsi="Cambria" w:cs="Arial"/>
                <w:sz w:val="20"/>
                <w:szCs w:val="20"/>
              </w:rPr>
              <w:t xml:space="preserve">Kavandi põhjal </w:t>
            </w:r>
            <w:r w:rsidRPr="00832C0C">
              <w:rPr>
                <w:rFonts w:ascii="Cambria" w:eastAsia="Arial" w:hAnsi="Cambria" w:cs="Arial"/>
                <w:b/>
                <w:sz w:val="20"/>
                <w:szCs w:val="20"/>
              </w:rPr>
              <w:t>töökäigu planeerimine</w:t>
            </w:r>
            <w:r w:rsidRPr="00832C0C">
              <w:rPr>
                <w:rFonts w:ascii="Cambria" w:eastAsia="Arial" w:hAnsi="Cambria" w:cs="Arial"/>
                <w:sz w:val="20"/>
                <w:szCs w:val="20"/>
              </w:rPr>
              <w:t>; a</w:t>
            </w:r>
            <w:r w:rsidRPr="00832C0C">
              <w:rPr>
                <w:rFonts w:ascii="Cambria" w:hAnsi="Cambria"/>
                <w:sz w:val="20"/>
                <w:szCs w:val="20"/>
              </w:rPr>
              <w:t>ja- ja materjalikulu arvestamine lähtuvalt toodete hulgast; töövahendite ja materjalide valimine.</w:t>
            </w:r>
          </w:p>
          <w:p w14:paraId="117C69DC" w14:textId="08214B1D" w:rsidR="00C22F93" w:rsidRPr="00832C0C" w:rsidRDefault="00C22F93" w:rsidP="00C22F93">
            <w:pPr>
              <w:tabs>
                <w:tab w:val="left" w:pos="2385"/>
                <w:tab w:val="left" w:pos="3240"/>
              </w:tabs>
              <w:snapToGrid w:val="0"/>
              <w:spacing w:line="276" w:lineRule="auto"/>
              <w:rPr>
                <w:rFonts w:ascii="Cambria" w:eastAsia="Arial" w:hAnsi="Cambria" w:cs="Times New Roman"/>
                <w:sz w:val="20"/>
                <w:szCs w:val="20"/>
              </w:rPr>
            </w:pPr>
          </w:p>
          <w:p w14:paraId="44134CB9" w14:textId="5E0CEDD1" w:rsidR="00C22F93" w:rsidRPr="00832C0C" w:rsidRDefault="00C22F93" w:rsidP="00C22F93">
            <w:pPr>
              <w:spacing w:after="160"/>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8, P</w:t>
            </w:r>
            <w:r w:rsidRPr="00832C0C">
              <w:rPr>
                <w:rFonts w:ascii="Cambria" w:hAnsi="Cambria" w:cs="Times New Roman"/>
                <w:sz w:val="20"/>
                <w:szCs w:val="20"/>
              </w:rPr>
              <w:t xml:space="preserve"> </w:t>
            </w:r>
            <w:r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36, I</w:t>
            </w:r>
            <w:r w:rsidRPr="00832C0C">
              <w:rPr>
                <w:rFonts w:ascii="Cambria" w:hAnsi="Cambria" w:cs="Times New Roman"/>
                <w:sz w:val="20"/>
                <w:szCs w:val="20"/>
              </w:rPr>
              <w:t xml:space="preserve"> </w:t>
            </w:r>
            <w:r w:rsidRPr="00832C0C">
              <w:rPr>
                <w:rFonts w:ascii="Cambria" w:hAnsi="Cambria"/>
                <w:sz w:val="20"/>
                <w:szCs w:val="20"/>
              </w:rPr>
              <w:t>– 20)</w:t>
            </w:r>
          </w:p>
        </w:tc>
      </w:tr>
      <w:tr w:rsidR="00146BDC" w:rsidRPr="00832C0C" w14:paraId="34551BB3" w14:textId="77777777" w:rsidTr="009138AE">
        <w:tc>
          <w:tcPr>
            <w:tcW w:w="2689" w:type="dxa"/>
          </w:tcPr>
          <w:p w14:paraId="2AE486D7" w14:textId="5F4EA1BD" w:rsidR="00675006" w:rsidRPr="00832C0C" w:rsidRDefault="00146BDC" w:rsidP="00675006">
            <w:pPr>
              <w:snapToGrid w:val="0"/>
              <w:rPr>
                <w:rFonts w:ascii="Cambria" w:hAnsi="Cambria"/>
                <w:color w:val="0000FF"/>
                <w:sz w:val="20"/>
                <w:szCs w:val="20"/>
              </w:rPr>
            </w:pPr>
            <w:r w:rsidRPr="00832C0C">
              <w:rPr>
                <w:rFonts w:ascii="Cambria" w:hAnsi="Cambria"/>
                <w:b/>
                <w:sz w:val="20"/>
                <w:szCs w:val="20"/>
              </w:rPr>
              <w:t>ÕV</w:t>
            </w:r>
            <w:r w:rsidR="00675006" w:rsidRPr="00832C0C">
              <w:rPr>
                <w:rFonts w:ascii="Cambria" w:hAnsi="Cambria"/>
                <w:b/>
                <w:sz w:val="20"/>
                <w:szCs w:val="20"/>
              </w:rPr>
              <w:t>4</w:t>
            </w:r>
            <w:r w:rsidR="005E656F" w:rsidRPr="00832C0C">
              <w:rPr>
                <w:rFonts w:ascii="Cambria" w:hAnsi="Cambria"/>
                <w:b/>
                <w:sz w:val="20"/>
                <w:szCs w:val="20"/>
              </w:rPr>
              <w:t>.</w:t>
            </w:r>
            <w:r w:rsidR="00675006" w:rsidRPr="00832C0C">
              <w:rPr>
                <w:rFonts w:ascii="Cambria" w:hAnsi="Cambria"/>
                <w:b/>
                <w:sz w:val="20"/>
                <w:szCs w:val="20"/>
              </w:rPr>
              <w:t xml:space="preserve"> </w:t>
            </w:r>
            <w:r w:rsidR="00675006" w:rsidRPr="00832C0C">
              <w:rPr>
                <w:rFonts w:ascii="Cambria" w:hAnsi="Cambria" w:cs="Arial"/>
                <w:sz w:val="20"/>
                <w:szCs w:val="20"/>
              </w:rPr>
              <w:t>v</w:t>
            </w:r>
            <w:r w:rsidR="00675006" w:rsidRPr="00832C0C">
              <w:rPr>
                <w:rFonts w:ascii="Cambria" w:eastAsia="Arial" w:hAnsi="Cambria" w:cs="Arial"/>
                <w:sz w:val="20"/>
                <w:szCs w:val="20"/>
              </w:rPr>
              <w:t>almistab kavandi ja tööjoonise alusel erinevaid raamatuköiteid, lähtudes köidete konstruktsioonist, järgides tööprotsessi, kasutab  tehnoloogiast tulenevaid töövõtteid, vajadusel dekoreerib ning viimistleb nõuetekohaselt, järgib säästlikku materjali kasutamist, tööohutusnõudeid, ergonoomikat ja käsitöömeistri kutse-eetika nõudeid</w:t>
            </w:r>
          </w:p>
          <w:p w14:paraId="4067A92B" w14:textId="71F6FA12" w:rsidR="00146BDC" w:rsidRPr="00832C0C" w:rsidRDefault="00146BDC" w:rsidP="00705508">
            <w:pPr>
              <w:snapToGrid w:val="0"/>
              <w:ind w:left="708"/>
              <w:rPr>
                <w:rFonts w:ascii="Cambria" w:hAnsi="Cambria"/>
                <w:sz w:val="20"/>
                <w:szCs w:val="20"/>
              </w:rPr>
            </w:pPr>
          </w:p>
        </w:tc>
        <w:tc>
          <w:tcPr>
            <w:tcW w:w="2908" w:type="dxa"/>
          </w:tcPr>
          <w:p w14:paraId="03C9F8DC" w14:textId="430990AB" w:rsidR="00705508" w:rsidRPr="00832C0C" w:rsidRDefault="00146BDC" w:rsidP="00C22F93">
            <w:pPr>
              <w:widowControl w:val="0"/>
              <w:suppressAutoHyphens/>
              <w:spacing w:before="60" w:after="60"/>
              <w:rPr>
                <w:rFonts w:ascii="Cambria" w:eastAsia="Arial" w:hAnsi="Cambria" w:cs="Arial"/>
                <w:sz w:val="20"/>
                <w:szCs w:val="20"/>
              </w:rPr>
            </w:pPr>
            <w:r w:rsidRPr="00832C0C">
              <w:rPr>
                <w:rFonts w:ascii="Cambria" w:hAnsi="Cambria"/>
                <w:b/>
                <w:sz w:val="20"/>
                <w:szCs w:val="20"/>
              </w:rPr>
              <w:t>HK8</w:t>
            </w:r>
            <w:r w:rsidR="00C22F93" w:rsidRPr="00832C0C">
              <w:rPr>
                <w:rFonts w:ascii="Cambria" w:hAnsi="Cambria"/>
                <w:b/>
                <w:sz w:val="20"/>
                <w:szCs w:val="20"/>
              </w:rPr>
              <w:t>.</w:t>
            </w:r>
            <w:r w:rsidRPr="00832C0C">
              <w:rPr>
                <w:rFonts w:ascii="Cambria" w:hAnsi="Cambria"/>
                <w:sz w:val="20"/>
                <w:szCs w:val="20"/>
              </w:rPr>
              <w:t xml:space="preserve"> </w:t>
            </w:r>
            <w:r w:rsidR="00705508" w:rsidRPr="00832C0C">
              <w:rPr>
                <w:rFonts w:ascii="Cambria" w:eastAsia="Arial" w:hAnsi="Cambria" w:cs="Arial"/>
                <w:sz w:val="20"/>
                <w:szCs w:val="20"/>
              </w:rPr>
              <w:t>demonstreerib ülesande alusel töökoha ettevalmistamist, valib töö eesmärgist tulenevalt vajalikud töövahendid arvestades tööohutuse ja ergonoomika nõuetega</w:t>
            </w:r>
          </w:p>
          <w:p w14:paraId="765CBB9A" w14:textId="1E561B53" w:rsidR="00705508" w:rsidRPr="00832C0C" w:rsidRDefault="00705508" w:rsidP="00C22F93">
            <w:pPr>
              <w:widowControl w:val="0"/>
              <w:suppressAutoHyphens/>
              <w:spacing w:before="60" w:after="60"/>
              <w:rPr>
                <w:rFonts w:ascii="Cambria" w:eastAsia="Arial" w:hAnsi="Cambria" w:cs="Arial"/>
                <w:sz w:val="20"/>
                <w:szCs w:val="20"/>
              </w:rPr>
            </w:pPr>
            <w:r w:rsidRPr="00832C0C">
              <w:rPr>
                <w:rFonts w:ascii="Cambria" w:hAnsi="Cambria"/>
                <w:b/>
                <w:sz w:val="20"/>
                <w:szCs w:val="20"/>
              </w:rPr>
              <w:t>HK9</w:t>
            </w:r>
            <w:r w:rsidR="00C22F93"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valib ülesande alusel vajalikud nahamaterjalid ning abi- ja kinnitusmaterjalid, selgitab oma valikuid</w:t>
            </w:r>
          </w:p>
          <w:p w14:paraId="5E95FF2D" w14:textId="42E6A723" w:rsidR="00705508" w:rsidRPr="00832C0C" w:rsidRDefault="00705508" w:rsidP="00C22F93">
            <w:pPr>
              <w:widowControl w:val="0"/>
              <w:suppressAutoHyphens/>
              <w:spacing w:before="60" w:after="60"/>
              <w:rPr>
                <w:rFonts w:ascii="Cambria" w:eastAsia="Arial" w:hAnsi="Cambria" w:cs="Arial"/>
                <w:sz w:val="20"/>
                <w:szCs w:val="20"/>
              </w:rPr>
            </w:pPr>
            <w:r w:rsidRPr="00832C0C">
              <w:rPr>
                <w:rFonts w:ascii="Cambria" w:hAnsi="Cambria"/>
                <w:b/>
                <w:sz w:val="20"/>
                <w:szCs w:val="20"/>
              </w:rPr>
              <w:t>HK10</w:t>
            </w:r>
            <w:r w:rsidR="00C22F93"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 xml:space="preserve">valmistab ülesande alusel erinevaid liimita raamatuköiteid lähtudes köitekonstruktsioonist, valib ja kasutab sobivaid paberi- ja nahamaterjale, abi- ja kinnitusmaterjale, teeb eel- ja põhitööd järgides tööprotsessi, dekoreerib kavandist lähtuvalt, valib sobiva viimistlusvahendi ja viimistleb nõuetekohaselt  </w:t>
            </w:r>
          </w:p>
          <w:p w14:paraId="31316440" w14:textId="74C19CEE" w:rsidR="009A5E01" w:rsidRPr="00832C0C" w:rsidRDefault="009A5E01" w:rsidP="00C22F93">
            <w:pPr>
              <w:widowControl w:val="0"/>
              <w:suppressAutoHyphens/>
              <w:spacing w:before="60" w:after="60"/>
              <w:rPr>
                <w:rFonts w:ascii="Cambria" w:eastAsia="Arial" w:hAnsi="Cambria" w:cs="Arial"/>
                <w:sz w:val="20"/>
                <w:szCs w:val="20"/>
              </w:rPr>
            </w:pPr>
            <w:r w:rsidRPr="00832C0C">
              <w:rPr>
                <w:rFonts w:ascii="Cambria" w:hAnsi="Cambria"/>
                <w:b/>
                <w:sz w:val="20"/>
                <w:szCs w:val="20"/>
              </w:rPr>
              <w:t>HK11</w:t>
            </w:r>
            <w:r w:rsidR="00C22F93"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 xml:space="preserve">valmistab ülesande alusel erinevaid liimiga raamatuköiteid lähtudes köitekonstruktsioonist, valib ja kasutab sobivaid paberi- ja nahamaterjale, abi- ja kinnitusmaterjale, teeb eel- ja põhitööd järgides tööprotsessi, dekoreerib kavandist lähtuvalt, valib sobiva viimistlusvahendi ja viimistleb nõuetekohaselt  </w:t>
            </w:r>
          </w:p>
          <w:p w14:paraId="1CBBE740" w14:textId="75D83C53" w:rsidR="00705508" w:rsidRPr="00832C0C" w:rsidRDefault="009A5E01" w:rsidP="00C22F93">
            <w:pPr>
              <w:widowControl w:val="0"/>
              <w:suppressAutoHyphens/>
              <w:spacing w:before="60" w:after="60"/>
              <w:rPr>
                <w:rFonts w:ascii="Cambria" w:eastAsia="Arial" w:hAnsi="Cambria" w:cs="Arial"/>
                <w:sz w:val="20"/>
                <w:szCs w:val="20"/>
              </w:rPr>
            </w:pPr>
            <w:r w:rsidRPr="00832C0C">
              <w:rPr>
                <w:rFonts w:ascii="Cambria" w:hAnsi="Cambria"/>
                <w:b/>
                <w:sz w:val="20"/>
                <w:szCs w:val="20"/>
              </w:rPr>
              <w:t>HK12</w:t>
            </w:r>
            <w:r w:rsidR="00C22F93" w:rsidRPr="00832C0C">
              <w:rPr>
                <w:rFonts w:ascii="Cambria" w:hAnsi="Cambria"/>
                <w:b/>
                <w:sz w:val="20"/>
                <w:szCs w:val="20"/>
              </w:rPr>
              <w:t>.</w:t>
            </w:r>
            <w:r w:rsidR="00705508" w:rsidRPr="00832C0C">
              <w:rPr>
                <w:rFonts w:ascii="Cambria" w:hAnsi="Cambria" w:cs="Times New Roman"/>
                <w:b/>
                <w:sz w:val="20"/>
                <w:szCs w:val="20"/>
              </w:rPr>
              <w:t xml:space="preserve"> </w:t>
            </w:r>
            <w:r w:rsidR="00705508" w:rsidRPr="00832C0C">
              <w:rPr>
                <w:rFonts w:ascii="Cambria" w:eastAsia="Arial" w:hAnsi="Cambria" w:cs="Arial"/>
                <w:sz w:val="20"/>
                <w:szCs w:val="20"/>
              </w:rPr>
              <w:t xml:space="preserve">võrdleb valminud praktilise töö vastavust kavandile ja annab oma tööle </w:t>
            </w:r>
            <w:r w:rsidR="00705508" w:rsidRPr="00832C0C">
              <w:rPr>
                <w:rFonts w:ascii="Cambria" w:eastAsia="Arial" w:hAnsi="Cambria" w:cs="Arial"/>
                <w:sz w:val="20"/>
                <w:szCs w:val="20"/>
              </w:rPr>
              <w:lastRenderedPageBreak/>
              <w:t xml:space="preserve">hinnangu  </w:t>
            </w:r>
          </w:p>
          <w:p w14:paraId="6FA33460" w14:textId="0E969476" w:rsidR="00705508" w:rsidRPr="00832C0C" w:rsidRDefault="009A5E01" w:rsidP="00C22F93">
            <w:pPr>
              <w:widowControl w:val="0"/>
              <w:suppressAutoHyphens/>
              <w:autoSpaceDE w:val="0"/>
              <w:autoSpaceDN w:val="0"/>
              <w:adjustRightInd w:val="0"/>
              <w:rPr>
                <w:rFonts w:ascii="Cambria" w:eastAsia="Arial" w:hAnsi="Cambria" w:cs="Arial"/>
                <w:sz w:val="20"/>
                <w:szCs w:val="20"/>
              </w:rPr>
            </w:pPr>
            <w:r w:rsidRPr="00832C0C">
              <w:rPr>
                <w:rFonts w:ascii="Cambria" w:hAnsi="Cambria"/>
                <w:b/>
                <w:sz w:val="20"/>
                <w:szCs w:val="20"/>
              </w:rPr>
              <w:t>HK13</w:t>
            </w:r>
            <w:r w:rsidR="00C22F93" w:rsidRPr="00832C0C">
              <w:rPr>
                <w:rFonts w:ascii="Cambria" w:hAnsi="Cambria"/>
                <w:b/>
                <w:sz w:val="20"/>
                <w:szCs w:val="20"/>
              </w:rPr>
              <w:t>.</w:t>
            </w:r>
            <w:r w:rsidR="00705508" w:rsidRPr="00832C0C">
              <w:rPr>
                <w:rFonts w:ascii="Cambria" w:hAnsi="Cambria" w:cs="Times New Roman"/>
                <w:b/>
                <w:sz w:val="20"/>
                <w:szCs w:val="20"/>
              </w:rPr>
              <w:t xml:space="preserve"> </w:t>
            </w:r>
            <w:r w:rsidR="00705508" w:rsidRPr="00832C0C">
              <w:rPr>
                <w:rFonts w:ascii="Cambria" w:eastAsia="Arial" w:hAnsi="Cambria" w:cs="Arial"/>
                <w:sz w:val="20"/>
                <w:szCs w:val="20"/>
              </w:rPr>
              <w:t>töötab ohutult ja materjali säästvalt järgides käsitöömeistri kutse-eetika nõudeid</w:t>
            </w:r>
            <w:r w:rsidR="00705508" w:rsidRPr="00832C0C">
              <w:rPr>
                <w:rFonts w:ascii="Cambria" w:hAnsi="Cambria"/>
                <w:sz w:val="20"/>
                <w:szCs w:val="20"/>
              </w:rPr>
              <w:t xml:space="preserve"> </w:t>
            </w:r>
          </w:p>
          <w:p w14:paraId="7B0771BC" w14:textId="323AB8C0" w:rsidR="00146BDC" w:rsidRPr="00832C0C" w:rsidRDefault="00705508" w:rsidP="00C22F93">
            <w:pPr>
              <w:spacing w:after="160"/>
              <w:rPr>
                <w:rFonts w:ascii="Cambria" w:hAnsi="Cambria"/>
                <w:sz w:val="20"/>
                <w:szCs w:val="20"/>
              </w:rPr>
            </w:pPr>
            <w:r w:rsidRPr="00832C0C">
              <w:rPr>
                <w:rFonts w:ascii="Cambria" w:hAnsi="Cambria"/>
                <w:b/>
                <w:sz w:val="20"/>
                <w:szCs w:val="20"/>
              </w:rPr>
              <w:t>HK14</w:t>
            </w:r>
            <w:r w:rsidR="00C22F93"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sz w:val="20"/>
                <w:szCs w:val="20"/>
              </w:rPr>
              <w:t>esitleb praktilisi töid</w:t>
            </w:r>
          </w:p>
        </w:tc>
        <w:tc>
          <w:tcPr>
            <w:tcW w:w="3192" w:type="dxa"/>
          </w:tcPr>
          <w:p w14:paraId="1625B6A7" w14:textId="4D3B7B1B" w:rsidR="00705508" w:rsidRPr="00832C0C" w:rsidRDefault="00705508" w:rsidP="00705508">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lastRenderedPageBreak/>
              <w:t>HÜ</w:t>
            </w:r>
            <w:r w:rsidR="00C22F93" w:rsidRPr="00832C0C">
              <w:rPr>
                <w:rFonts w:ascii="Cambria" w:eastAsia="Segoe UI Symbol" w:hAnsi="Cambria"/>
                <w:b/>
                <w:sz w:val="20"/>
                <w:szCs w:val="20"/>
              </w:rPr>
              <w:t>4.</w:t>
            </w:r>
            <w:r w:rsidRPr="00832C0C">
              <w:rPr>
                <w:rFonts w:ascii="Cambria" w:eastAsia="Segoe UI Symbol" w:hAnsi="Cambria"/>
                <w:sz w:val="20"/>
                <w:szCs w:val="20"/>
              </w:rPr>
              <w:t xml:space="preserve"> I: iseseisev praktiline töö – </w:t>
            </w:r>
          </w:p>
          <w:p w14:paraId="67A3239E" w14:textId="7C64D729" w:rsidR="00146BDC" w:rsidRPr="00832C0C" w:rsidRDefault="0089775F" w:rsidP="00705508">
            <w:pPr>
              <w:spacing w:after="160"/>
              <w:rPr>
                <w:rFonts w:ascii="Cambria" w:hAnsi="Cambria"/>
                <w:sz w:val="20"/>
                <w:szCs w:val="20"/>
              </w:rPr>
            </w:pPr>
            <w:r>
              <w:rPr>
                <w:rFonts w:ascii="Cambria" w:eastAsia="Segoe UI Symbol" w:hAnsi="Cambria"/>
                <w:sz w:val="20"/>
                <w:szCs w:val="20"/>
              </w:rPr>
              <w:t>s</w:t>
            </w:r>
            <w:r w:rsidR="00705508" w:rsidRPr="00832C0C">
              <w:rPr>
                <w:rFonts w:ascii="Cambria" w:eastAsia="Segoe UI Symbol" w:hAnsi="Cambria"/>
                <w:sz w:val="20"/>
                <w:szCs w:val="20"/>
              </w:rPr>
              <w:t>obiva tehnoloogiaga ergonoomilisi ja ohutuid töövõtteid kasutades kvaliteedinõuetele vastavate raamatuköidete valmistamine ja viimistlemine, materjali säästlik kasutamine, tegevuse selgitamine</w:t>
            </w:r>
          </w:p>
        </w:tc>
        <w:tc>
          <w:tcPr>
            <w:tcW w:w="1985" w:type="dxa"/>
            <w:gridSpan w:val="3"/>
          </w:tcPr>
          <w:p w14:paraId="789A5B02" w14:textId="3038774C" w:rsidR="00146BDC" w:rsidRPr="00832C0C" w:rsidRDefault="00146BDC" w:rsidP="009138AE">
            <w:pPr>
              <w:spacing w:after="160"/>
              <w:rPr>
                <w:rFonts w:ascii="Cambria" w:hAnsi="Cambria"/>
                <w:sz w:val="20"/>
                <w:szCs w:val="20"/>
              </w:rPr>
            </w:pPr>
            <w:r w:rsidRPr="00832C0C">
              <w:rPr>
                <w:rFonts w:ascii="Cambria" w:hAnsi="Cambria"/>
                <w:b/>
                <w:sz w:val="20"/>
                <w:szCs w:val="20"/>
              </w:rPr>
              <w:t>ÕV</w:t>
            </w:r>
            <w:r w:rsidR="00CC4F22" w:rsidRPr="00832C0C">
              <w:rPr>
                <w:rFonts w:ascii="Cambria" w:hAnsi="Cambria"/>
                <w:b/>
                <w:sz w:val="20"/>
                <w:szCs w:val="20"/>
              </w:rPr>
              <w:t>4</w:t>
            </w:r>
            <w:r w:rsidRPr="00832C0C">
              <w:rPr>
                <w:rFonts w:ascii="Cambria" w:hAnsi="Cambria"/>
                <w:sz w:val="20"/>
                <w:szCs w:val="20"/>
              </w:rPr>
              <w:t xml:space="preserve"> </w:t>
            </w:r>
            <w:r w:rsidR="00E4551D"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5218508E" w14:textId="77777777" w:rsidR="00CC4F22" w:rsidRPr="00832C0C" w:rsidRDefault="00CC4F22" w:rsidP="009138AE">
            <w:pPr>
              <w:spacing w:after="160"/>
              <w:rPr>
                <w:rFonts w:ascii="Cambria" w:hAnsi="Cambria" w:cs="Times New Roman"/>
                <w:sz w:val="20"/>
                <w:szCs w:val="20"/>
              </w:rPr>
            </w:pPr>
            <w:r w:rsidRPr="00654218">
              <w:rPr>
                <w:rFonts w:ascii="Cambria" w:hAnsi="Cambria" w:cs="Arial Narrow"/>
                <w:b/>
                <w:kern w:val="1"/>
                <w:sz w:val="20"/>
                <w:szCs w:val="20"/>
              </w:rPr>
              <w:t>Er</w:t>
            </w:r>
            <w:r w:rsidRPr="00832C0C">
              <w:rPr>
                <w:rFonts w:ascii="Cambria" w:eastAsia="Arial" w:hAnsi="Cambria" w:cs="Arial"/>
                <w:b/>
                <w:sz w:val="20"/>
                <w:szCs w:val="20"/>
              </w:rPr>
              <w:t>inevate raamatuköidete valmistamine</w:t>
            </w:r>
            <w:r w:rsidRPr="00832C0C">
              <w:rPr>
                <w:rFonts w:ascii="Cambria" w:eastAsia="Arial" w:hAnsi="Cambria" w:cs="Arial"/>
                <w:sz w:val="20"/>
                <w:szCs w:val="20"/>
              </w:rPr>
              <w:t>, lähtudes köidete konstruktsioonist; kasutades tehnoloogiast tulenevaid töövõtteid; vajadusel dekoreerimine; viimistlemine, säästlik materjali kasutamine; tööprotsessi, tööohutusnõuete ja ergonoomika ja käsitöömeistri kutse-eetika nõuete järgimine.</w:t>
            </w:r>
            <w:r w:rsidRPr="00832C0C">
              <w:rPr>
                <w:rFonts w:ascii="Cambria" w:hAnsi="Cambria" w:cs="Times New Roman"/>
                <w:sz w:val="20"/>
                <w:szCs w:val="20"/>
              </w:rPr>
              <w:t xml:space="preserve"> </w:t>
            </w:r>
          </w:p>
          <w:p w14:paraId="21FCD856" w14:textId="77777777" w:rsidR="00CC4F22" w:rsidRPr="00832C0C" w:rsidRDefault="00CC4F22" w:rsidP="009138AE">
            <w:pPr>
              <w:spacing w:after="160"/>
              <w:rPr>
                <w:rFonts w:ascii="Cambria" w:hAnsi="Cambria" w:cs="Times New Roman"/>
                <w:sz w:val="20"/>
                <w:szCs w:val="20"/>
              </w:rPr>
            </w:pPr>
          </w:p>
          <w:p w14:paraId="113B8B21" w14:textId="2D433339" w:rsidR="00146BDC" w:rsidRPr="00832C0C" w:rsidRDefault="00C22F93" w:rsidP="009138AE">
            <w:pPr>
              <w:spacing w:after="160"/>
              <w:rPr>
                <w:rFonts w:ascii="Cambria" w:hAnsi="Cambria"/>
                <w:sz w:val="20"/>
                <w:szCs w:val="20"/>
              </w:rPr>
            </w:pPr>
            <w:r w:rsidRPr="00832C0C">
              <w:rPr>
                <w:rFonts w:ascii="Cambria" w:hAnsi="Cambria"/>
                <w:sz w:val="20"/>
                <w:szCs w:val="20"/>
              </w:rPr>
              <w:t>(</w:t>
            </w:r>
            <w:r w:rsidR="00146BDC" w:rsidRPr="00832C0C">
              <w:rPr>
                <w:rFonts w:ascii="Cambria" w:hAnsi="Cambria"/>
                <w:sz w:val="20"/>
                <w:szCs w:val="20"/>
              </w:rPr>
              <w:t>P</w:t>
            </w:r>
            <w:r w:rsidR="00CC4F22" w:rsidRPr="00832C0C">
              <w:rPr>
                <w:rFonts w:ascii="Cambria" w:hAnsi="Cambria" w:cs="Times New Roman"/>
                <w:sz w:val="20"/>
                <w:szCs w:val="20"/>
              </w:rPr>
              <w:t xml:space="preserve"> </w:t>
            </w:r>
            <w:r w:rsidRPr="00832C0C">
              <w:rPr>
                <w:rFonts w:ascii="Cambria" w:hAnsi="Cambria"/>
                <w:sz w:val="20"/>
                <w:szCs w:val="20"/>
              </w:rPr>
              <w:t>–</w:t>
            </w:r>
            <w:r w:rsidR="00CC4F22" w:rsidRPr="00832C0C">
              <w:rPr>
                <w:rFonts w:ascii="Cambria" w:hAnsi="Cambria" w:cs="Times New Roman"/>
                <w:sz w:val="20"/>
                <w:szCs w:val="20"/>
              </w:rPr>
              <w:t xml:space="preserve"> </w:t>
            </w:r>
            <w:r w:rsidR="00CC4F22" w:rsidRPr="00832C0C">
              <w:rPr>
                <w:rFonts w:ascii="Cambria" w:hAnsi="Cambria"/>
                <w:sz w:val="20"/>
                <w:szCs w:val="20"/>
              </w:rPr>
              <w:t>140</w:t>
            </w:r>
            <w:r w:rsidR="00146BDC" w:rsidRPr="00832C0C">
              <w:rPr>
                <w:rFonts w:ascii="Cambria" w:hAnsi="Cambria"/>
                <w:sz w:val="20"/>
                <w:szCs w:val="20"/>
              </w:rPr>
              <w:t>, I</w:t>
            </w:r>
            <w:r w:rsidR="00CC4F22" w:rsidRPr="00832C0C">
              <w:rPr>
                <w:rFonts w:ascii="Cambria" w:hAnsi="Cambria" w:cs="Times New Roman"/>
                <w:sz w:val="20"/>
                <w:szCs w:val="20"/>
              </w:rPr>
              <w:t xml:space="preserve"> </w:t>
            </w:r>
            <w:r w:rsidRPr="00832C0C">
              <w:rPr>
                <w:rFonts w:ascii="Cambria" w:hAnsi="Cambria"/>
                <w:sz w:val="20"/>
                <w:szCs w:val="20"/>
              </w:rPr>
              <w:t>–</w:t>
            </w:r>
            <w:r w:rsidR="00CC4F22" w:rsidRPr="00832C0C">
              <w:rPr>
                <w:rFonts w:ascii="Cambria" w:hAnsi="Cambria"/>
                <w:sz w:val="20"/>
                <w:szCs w:val="20"/>
              </w:rPr>
              <w:t xml:space="preserve"> 160</w:t>
            </w:r>
            <w:r w:rsidR="00146BDC" w:rsidRPr="00832C0C">
              <w:rPr>
                <w:rFonts w:ascii="Cambria" w:hAnsi="Cambria"/>
                <w:sz w:val="20"/>
                <w:szCs w:val="20"/>
              </w:rPr>
              <w:t>)</w:t>
            </w:r>
          </w:p>
        </w:tc>
      </w:tr>
      <w:tr w:rsidR="00146BDC" w:rsidRPr="00832C0C" w14:paraId="129FA935" w14:textId="77777777" w:rsidTr="009138AE">
        <w:tc>
          <w:tcPr>
            <w:tcW w:w="2689" w:type="dxa"/>
            <w:shd w:val="clear" w:color="auto" w:fill="A8D08D" w:themeFill="accent6" w:themeFillTint="99"/>
          </w:tcPr>
          <w:p w14:paraId="35EBC85E"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31728D33" w14:textId="77777777" w:rsidR="00146BDC" w:rsidRPr="00832C0C" w:rsidRDefault="00146BDC" w:rsidP="009138AE">
            <w:pPr>
              <w:spacing w:after="160"/>
              <w:rPr>
                <w:rFonts w:ascii="Cambria" w:hAnsi="Cambria"/>
                <w:sz w:val="20"/>
                <w:szCs w:val="20"/>
              </w:rPr>
            </w:pPr>
            <w:r w:rsidRPr="00832C0C">
              <w:rPr>
                <w:rFonts w:ascii="Cambria" w:hAnsi="Cambria"/>
                <w:sz w:val="20"/>
                <w:szCs w:val="20"/>
              </w:rPr>
              <w:t>N</w:t>
            </w:r>
            <w:r w:rsidR="00715D43" w:rsidRPr="00832C0C">
              <w:rPr>
                <w:rFonts w:ascii="Cambria" w:hAnsi="Cambria"/>
                <w:sz w:val="20"/>
                <w:szCs w:val="20"/>
              </w:rPr>
              <w:t xml:space="preserve">äitlikustatud loeng, selgitus, </w:t>
            </w:r>
            <w:r w:rsidRPr="00832C0C">
              <w:rPr>
                <w:rFonts w:ascii="Cambria" w:hAnsi="Cambria"/>
                <w:sz w:val="20"/>
                <w:szCs w:val="20"/>
              </w:rPr>
              <w:t>demonstratsioon, harjutamine, iseseisev töö juhendmaterjaliga; materjali süstem</w:t>
            </w:r>
            <w:r w:rsidR="00715D43" w:rsidRPr="00832C0C">
              <w:rPr>
                <w:rFonts w:ascii="Cambria" w:hAnsi="Cambria"/>
                <w:sz w:val="20"/>
                <w:szCs w:val="20"/>
              </w:rPr>
              <w:t xml:space="preserve">atiseerimine, </w:t>
            </w:r>
            <w:r w:rsidRPr="00832C0C">
              <w:rPr>
                <w:rFonts w:ascii="Cambria" w:hAnsi="Cambria"/>
                <w:sz w:val="20"/>
                <w:szCs w:val="20"/>
              </w:rPr>
              <w:t>probleemõpe, kavandamine, praktiline ja iseseisev töö, analüüs</w:t>
            </w:r>
          </w:p>
        </w:tc>
      </w:tr>
      <w:tr w:rsidR="00146BDC" w:rsidRPr="00832C0C" w14:paraId="15B00A1E" w14:textId="77777777" w:rsidTr="009138AE">
        <w:tc>
          <w:tcPr>
            <w:tcW w:w="2689" w:type="dxa"/>
            <w:shd w:val="clear" w:color="auto" w:fill="A8D08D" w:themeFill="accent6" w:themeFillTint="99"/>
          </w:tcPr>
          <w:p w14:paraId="122B1B44"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1AC1BE59" w14:textId="69FC947A" w:rsidR="00146BDC" w:rsidRPr="00832C0C" w:rsidRDefault="004A13DF" w:rsidP="009138AE">
            <w:pPr>
              <w:spacing w:after="160"/>
              <w:rPr>
                <w:rFonts w:ascii="Cambria" w:hAnsi="Cambria"/>
                <w:sz w:val="20"/>
                <w:szCs w:val="20"/>
              </w:rPr>
            </w:pPr>
            <w:r w:rsidRPr="00832C0C">
              <w:rPr>
                <w:rFonts w:ascii="Cambria" w:hAnsi="Cambria"/>
                <w:sz w:val="20"/>
                <w:szCs w:val="20"/>
              </w:rPr>
              <w:t xml:space="preserve">Iseseisvat tööd sisaldavad </w:t>
            </w:r>
            <w:proofErr w:type="spellStart"/>
            <w:r w:rsidRPr="00832C0C">
              <w:rPr>
                <w:rFonts w:ascii="Cambria" w:hAnsi="Cambria"/>
                <w:sz w:val="20"/>
                <w:szCs w:val="20"/>
              </w:rPr>
              <w:t>HÜ-d</w:t>
            </w:r>
            <w:proofErr w:type="spellEnd"/>
            <w:r w:rsidRPr="00832C0C">
              <w:rPr>
                <w:rFonts w:ascii="Cambria" w:hAnsi="Cambria"/>
                <w:sz w:val="20"/>
                <w:szCs w:val="20"/>
              </w:rPr>
              <w:t xml:space="preserve"> </w:t>
            </w:r>
            <w:r w:rsidR="0061476F">
              <w:rPr>
                <w:rFonts w:ascii="Cambria" w:hAnsi="Cambria"/>
                <w:sz w:val="20"/>
                <w:szCs w:val="20"/>
              </w:rPr>
              <w:t xml:space="preserve">1, </w:t>
            </w:r>
            <w:r w:rsidRPr="00832C0C">
              <w:rPr>
                <w:rFonts w:ascii="Cambria" w:hAnsi="Cambria"/>
                <w:sz w:val="20"/>
                <w:szCs w:val="20"/>
              </w:rPr>
              <w:t xml:space="preserve">2, 3, </w:t>
            </w:r>
            <w:r w:rsidR="0061476F">
              <w:rPr>
                <w:rFonts w:ascii="Cambria" w:hAnsi="Cambria"/>
                <w:sz w:val="20"/>
                <w:szCs w:val="20"/>
              </w:rPr>
              <w:t>4</w:t>
            </w:r>
          </w:p>
        </w:tc>
      </w:tr>
      <w:tr w:rsidR="00146BDC" w:rsidRPr="00832C0C" w14:paraId="0FEC733C" w14:textId="77777777" w:rsidTr="009138AE">
        <w:tc>
          <w:tcPr>
            <w:tcW w:w="2689" w:type="dxa"/>
            <w:shd w:val="clear" w:color="auto" w:fill="A8D08D" w:themeFill="accent6" w:themeFillTint="99"/>
          </w:tcPr>
          <w:p w14:paraId="1D80D3B4"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724659B5" w14:textId="3929A906" w:rsidR="00146BDC" w:rsidRPr="00832C0C" w:rsidRDefault="001D56D9" w:rsidP="00C22F93">
            <w:pPr>
              <w:spacing w:line="216" w:lineRule="auto"/>
              <w:ind w:left="34"/>
              <w:rPr>
                <w:rFonts w:ascii="Cambria" w:hAnsi="Cambria"/>
                <w:sz w:val="20"/>
                <w:szCs w:val="20"/>
              </w:rPr>
            </w:pPr>
            <w:r w:rsidRPr="00832C0C">
              <w:rPr>
                <w:rFonts w:ascii="Cambria" w:hAnsi="Cambria"/>
                <w:sz w:val="20"/>
                <w:szCs w:val="20"/>
              </w:rPr>
              <w:t>Moodul hinnatakse mitteeristavalt, hinde saamiseks peavad olema sooritatud kõik ülesanded ja iseseisvad ning praktilised</w:t>
            </w:r>
            <w:r w:rsidR="00C22F93" w:rsidRPr="00832C0C">
              <w:rPr>
                <w:rFonts w:ascii="Cambria" w:hAnsi="Cambria"/>
                <w:sz w:val="20"/>
                <w:szCs w:val="20"/>
              </w:rPr>
              <w:t xml:space="preserve"> tööd vähemalt lävendi tasemel. </w:t>
            </w:r>
            <w:r w:rsidRPr="00832C0C">
              <w:rPr>
                <w:rFonts w:ascii="Cambria" w:eastAsia="Segoe UI Symbol" w:hAnsi="Cambria" w:cs="Arial"/>
                <w:sz w:val="20"/>
                <w:szCs w:val="20"/>
              </w:rPr>
              <w:t>Õppepro</w:t>
            </w:r>
            <w:r w:rsidR="00C22F93" w:rsidRPr="00832C0C">
              <w:rPr>
                <w:rFonts w:ascii="Cambria" w:eastAsia="Segoe UI Symbol" w:hAnsi="Cambria" w:cs="Arial"/>
                <w:sz w:val="20"/>
                <w:szCs w:val="20"/>
              </w:rPr>
              <w:t xml:space="preserve">tsessi toetamiseks kasutatakse </w:t>
            </w:r>
            <w:r w:rsidRPr="00832C0C">
              <w:rPr>
                <w:rFonts w:ascii="Cambria" w:eastAsia="Segoe UI Symbol" w:hAnsi="Cambria" w:cs="Arial"/>
                <w:sz w:val="20"/>
                <w:szCs w:val="20"/>
              </w:rPr>
              <w:t>kujundavat h</w:t>
            </w:r>
            <w:r w:rsidR="00C22F93" w:rsidRPr="00832C0C">
              <w:rPr>
                <w:rFonts w:ascii="Cambria" w:eastAsia="Segoe UI Symbol" w:hAnsi="Cambria" w:cs="Arial"/>
                <w:sz w:val="20"/>
                <w:szCs w:val="20"/>
              </w:rPr>
              <w:t>indamist.</w:t>
            </w:r>
          </w:p>
        </w:tc>
      </w:tr>
      <w:tr w:rsidR="00146BDC" w:rsidRPr="00832C0C" w14:paraId="035359CC" w14:textId="77777777" w:rsidTr="009138AE">
        <w:tc>
          <w:tcPr>
            <w:tcW w:w="2689" w:type="dxa"/>
            <w:shd w:val="clear" w:color="auto" w:fill="A8D08D" w:themeFill="accent6" w:themeFillTint="99"/>
          </w:tcPr>
          <w:p w14:paraId="7D0D8FA6" w14:textId="77777777" w:rsidR="00146BDC" w:rsidRPr="00832C0C" w:rsidRDefault="00146BDC" w:rsidP="009138AE">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7D788059" w14:textId="2F92AC84" w:rsidR="002453A2" w:rsidRPr="00832C0C" w:rsidRDefault="002453A2" w:rsidP="00C22F93">
            <w:pPr>
              <w:spacing w:line="216" w:lineRule="auto"/>
              <w:ind w:left="34"/>
              <w:rPr>
                <w:rFonts w:ascii="Cambria" w:hAnsi="Cambria"/>
                <w:color w:val="FF0000"/>
                <w:sz w:val="20"/>
                <w:szCs w:val="20"/>
              </w:rPr>
            </w:pPr>
            <w:r w:rsidRPr="00832C0C">
              <w:rPr>
                <w:rFonts w:ascii="Cambria" w:hAnsi="Cambria"/>
                <w:sz w:val="20"/>
                <w:szCs w:val="20"/>
              </w:rPr>
              <w:t>Kirjalikud tööd ning selgitustega fotod</w:t>
            </w:r>
            <w:r w:rsidRPr="00832C0C">
              <w:rPr>
                <w:rFonts w:ascii="Cambria" w:hAnsi="Cambria"/>
                <w:color w:val="FF0000"/>
                <w:sz w:val="20"/>
                <w:szCs w:val="20"/>
              </w:rPr>
              <w:t xml:space="preserve"> </w:t>
            </w:r>
            <w:r w:rsidRPr="00832C0C">
              <w:rPr>
                <w:rFonts w:ascii="Cambria" w:eastAsia="Segoe UI Symbol" w:hAnsi="Cambria" w:cs="Arial"/>
                <w:sz w:val="20"/>
                <w:szCs w:val="20"/>
              </w:rPr>
              <w:t>lisatakse moodulis Nahatöö põhialused koostatud õpimappi.</w:t>
            </w:r>
          </w:p>
          <w:p w14:paraId="12E0CED2" w14:textId="77777777" w:rsidR="002453A2" w:rsidRPr="00832C0C" w:rsidRDefault="002453A2" w:rsidP="002453A2">
            <w:pPr>
              <w:spacing w:after="160"/>
              <w:rPr>
                <w:rFonts w:ascii="Cambria" w:hAnsi="Cambria"/>
                <w:sz w:val="20"/>
                <w:szCs w:val="20"/>
              </w:rPr>
            </w:pPr>
            <w:r w:rsidRPr="00832C0C">
              <w:rPr>
                <w:rFonts w:ascii="Cambria" w:hAnsi="Cambria"/>
                <w:sz w:val="20"/>
                <w:szCs w:val="20"/>
              </w:rPr>
              <w:t xml:space="preserve">Õpimapp, mis sisaldab  </w:t>
            </w:r>
          </w:p>
          <w:p w14:paraId="556B04C3" w14:textId="77777777" w:rsidR="002453A2" w:rsidRPr="00832C0C" w:rsidRDefault="002453A2" w:rsidP="00F144D8">
            <w:pPr>
              <w:pStyle w:val="Loendilik"/>
              <w:numPr>
                <w:ilvl w:val="0"/>
                <w:numId w:val="9"/>
              </w:numPr>
              <w:rPr>
                <w:rFonts w:ascii="Cambria" w:hAnsi="Cambria"/>
                <w:sz w:val="20"/>
                <w:szCs w:val="20"/>
              </w:rPr>
            </w:pPr>
            <w:r w:rsidRPr="00832C0C">
              <w:rPr>
                <w:rFonts w:ascii="Cambria" w:hAnsi="Cambria"/>
                <w:sz w:val="20"/>
                <w:szCs w:val="20"/>
              </w:rPr>
              <w:t>Kirjalikke töid (HÜ</w:t>
            </w:r>
            <w:r w:rsidRPr="00832C0C">
              <w:rPr>
                <w:rFonts w:ascii="Cambria" w:hAnsi="Cambria" w:cs="Times New Roman"/>
                <w:sz w:val="20"/>
                <w:szCs w:val="20"/>
              </w:rPr>
              <w:t>1</w:t>
            </w:r>
            <w:r w:rsidRPr="00832C0C">
              <w:rPr>
                <w:rFonts w:ascii="Cambria" w:hAnsi="Cambria"/>
                <w:sz w:val="20"/>
                <w:szCs w:val="20"/>
              </w:rPr>
              <w:t>)</w:t>
            </w:r>
          </w:p>
          <w:p w14:paraId="05A288B5" w14:textId="38DFB548" w:rsidR="002453A2" w:rsidRPr="00832C0C" w:rsidRDefault="002453A2" w:rsidP="00F144D8">
            <w:pPr>
              <w:pStyle w:val="Loendilik"/>
              <w:numPr>
                <w:ilvl w:val="0"/>
                <w:numId w:val="9"/>
              </w:numPr>
              <w:rPr>
                <w:rFonts w:ascii="Cambria" w:hAnsi="Cambria"/>
                <w:sz w:val="20"/>
                <w:szCs w:val="20"/>
              </w:rPr>
            </w:pPr>
            <w:r w:rsidRPr="00832C0C">
              <w:rPr>
                <w:rFonts w:ascii="Cambria" w:hAnsi="Cambria"/>
                <w:sz w:val="20"/>
                <w:szCs w:val="20"/>
              </w:rPr>
              <w:t>Kavandeid (HÜ</w:t>
            </w:r>
            <w:r w:rsidRPr="00832C0C">
              <w:rPr>
                <w:rFonts w:ascii="Cambria" w:hAnsi="Cambria" w:cs="Times New Roman"/>
                <w:sz w:val="20"/>
                <w:szCs w:val="20"/>
              </w:rPr>
              <w:t>2</w:t>
            </w:r>
            <w:r w:rsidRPr="00832C0C">
              <w:rPr>
                <w:rFonts w:ascii="Cambria" w:hAnsi="Cambria"/>
                <w:sz w:val="20"/>
                <w:szCs w:val="20"/>
              </w:rPr>
              <w:t>) koos nende alusel valminud tööde dokumentatsiooniga</w:t>
            </w:r>
          </w:p>
          <w:p w14:paraId="431DEC8A" w14:textId="61902F30" w:rsidR="002453A2" w:rsidRPr="0061476F" w:rsidRDefault="002453A2" w:rsidP="0061476F">
            <w:pPr>
              <w:pStyle w:val="Loendilik"/>
              <w:numPr>
                <w:ilvl w:val="0"/>
                <w:numId w:val="9"/>
              </w:numPr>
              <w:rPr>
                <w:rFonts w:ascii="Cambria" w:hAnsi="Cambria"/>
                <w:sz w:val="20"/>
                <w:szCs w:val="20"/>
              </w:rPr>
            </w:pPr>
            <w:r w:rsidRPr="00832C0C">
              <w:rPr>
                <w:rFonts w:ascii="Cambria" w:hAnsi="Cambria"/>
                <w:sz w:val="20"/>
                <w:szCs w:val="20"/>
              </w:rPr>
              <w:t>Tööproove (HÜ</w:t>
            </w:r>
            <w:r w:rsidRPr="00832C0C">
              <w:rPr>
                <w:rFonts w:ascii="Cambria" w:hAnsi="Cambria" w:cs="Times New Roman"/>
                <w:sz w:val="20"/>
                <w:szCs w:val="20"/>
              </w:rPr>
              <w:t>4</w:t>
            </w:r>
            <w:r w:rsidRPr="00832C0C">
              <w:rPr>
                <w:rFonts w:ascii="Cambria" w:hAnsi="Cambria"/>
                <w:sz w:val="20"/>
                <w:szCs w:val="20"/>
              </w:rPr>
              <w:t xml:space="preserve">) </w:t>
            </w:r>
          </w:p>
          <w:p w14:paraId="4FFBA0C4" w14:textId="6E084279" w:rsidR="00146BDC" w:rsidRPr="00832C0C" w:rsidRDefault="002453A2" w:rsidP="002453A2">
            <w:pPr>
              <w:spacing w:after="160"/>
              <w:rPr>
                <w:rFonts w:ascii="Cambria" w:hAnsi="Cambria"/>
                <w:sz w:val="20"/>
                <w:szCs w:val="20"/>
              </w:rPr>
            </w:pPr>
            <w:r w:rsidRPr="00832C0C">
              <w:rPr>
                <w:rFonts w:ascii="Cambria" w:hAnsi="Cambria"/>
                <w:sz w:val="20"/>
                <w:szCs w:val="20"/>
              </w:rPr>
              <w:t>Praktilised tööd (HÜ</w:t>
            </w:r>
            <w:r w:rsidRPr="00832C0C">
              <w:rPr>
                <w:rFonts w:ascii="Cambria" w:hAnsi="Cambria" w:cs="Times New Roman"/>
                <w:sz w:val="20"/>
                <w:szCs w:val="20"/>
              </w:rPr>
              <w:t>4</w:t>
            </w:r>
            <w:r w:rsidRPr="00832C0C">
              <w:rPr>
                <w:rFonts w:ascii="Cambria" w:hAnsi="Cambria"/>
                <w:sz w:val="20"/>
                <w:szCs w:val="20"/>
              </w:rPr>
              <w:t>)</w:t>
            </w:r>
          </w:p>
        </w:tc>
      </w:tr>
      <w:tr w:rsidR="00146BDC" w:rsidRPr="00832C0C" w14:paraId="54CE4FBD" w14:textId="77777777" w:rsidTr="009138AE">
        <w:tc>
          <w:tcPr>
            <w:tcW w:w="2689" w:type="dxa"/>
            <w:shd w:val="clear" w:color="auto" w:fill="A8D08D" w:themeFill="accent6" w:themeFillTint="99"/>
          </w:tcPr>
          <w:p w14:paraId="2FA88B60" w14:textId="77777777" w:rsidR="00146BDC" w:rsidRPr="00832C0C" w:rsidRDefault="001C250C" w:rsidP="009138AE">
            <w:pPr>
              <w:spacing w:after="160"/>
              <w:rPr>
                <w:rFonts w:ascii="Cambria" w:hAnsi="Cambria"/>
                <w:b/>
                <w:sz w:val="20"/>
                <w:szCs w:val="20"/>
              </w:rPr>
            </w:pPr>
            <w:r w:rsidRPr="00832C0C">
              <w:rPr>
                <w:rFonts w:ascii="Cambria" w:hAnsi="Cambria"/>
                <w:b/>
                <w:sz w:val="20"/>
                <w:szCs w:val="20"/>
              </w:rPr>
              <w:t>Õppematerjalid</w:t>
            </w:r>
          </w:p>
        </w:tc>
        <w:tc>
          <w:tcPr>
            <w:tcW w:w="13046" w:type="dxa"/>
            <w:gridSpan w:val="7"/>
          </w:tcPr>
          <w:p w14:paraId="4FAF10F0" w14:textId="6A74B698" w:rsidR="002453A2" w:rsidRPr="00832C0C" w:rsidRDefault="002453A2" w:rsidP="002453A2">
            <w:pPr>
              <w:rPr>
                <w:rFonts w:ascii="Cambria" w:hAnsi="Cambria" w:cs="Times New Roman"/>
                <w:sz w:val="20"/>
                <w:szCs w:val="20"/>
              </w:rPr>
            </w:pPr>
            <w:r w:rsidRPr="00832C0C">
              <w:rPr>
                <w:rFonts w:ascii="Cambria" w:hAnsi="Cambria"/>
                <w:sz w:val="20"/>
                <w:szCs w:val="20"/>
              </w:rPr>
              <w:t xml:space="preserve">Kalda, S. </w:t>
            </w:r>
            <w:r w:rsidR="00CB1D7B" w:rsidRPr="00832C0C">
              <w:rPr>
                <w:rFonts w:ascii="Cambria" w:hAnsi="Cambria"/>
                <w:sz w:val="20"/>
                <w:szCs w:val="20"/>
              </w:rPr>
              <w:t>(1979).</w:t>
            </w:r>
            <w:r w:rsidRPr="00832C0C">
              <w:rPr>
                <w:rFonts w:ascii="Cambria" w:hAnsi="Cambria"/>
                <w:sz w:val="20"/>
                <w:szCs w:val="20"/>
              </w:rPr>
              <w:t xml:space="preserve"> </w:t>
            </w:r>
            <w:r w:rsidRPr="00832C0C">
              <w:rPr>
                <w:rFonts w:ascii="Cambria" w:hAnsi="Cambria"/>
                <w:i/>
                <w:sz w:val="20"/>
                <w:szCs w:val="20"/>
              </w:rPr>
              <w:t>Raamatuköitmine: praktilisi nõuandeid raamatusõbrale.</w:t>
            </w:r>
            <w:r w:rsidRPr="00832C0C">
              <w:rPr>
                <w:rFonts w:ascii="Cambria" w:hAnsi="Cambria"/>
                <w:sz w:val="20"/>
                <w:szCs w:val="20"/>
              </w:rPr>
              <w:t xml:space="preserve"> Tallin</w:t>
            </w:r>
            <w:r w:rsidR="00CB1D7B" w:rsidRPr="00832C0C">
              <w:rPr>
                <w:rFonts w:ascii="Cambria" w:hAnsi="Cambria"/>
                <w:sz w:val="20"/>
                <w:szCs w:val="20"/>
              </w:rPr>
              <w:t>n: Eesti NSV Raamatuühing</w:t>
            </w:r>
          </w:p>
          <w:p w14:paraId="7B4F8CFC" w14:textId="3ACC6A3D" w:rsidR="002453A2" w:rsidRPr="00832C0C" w:rsidRDefault="000D344D" w:rsidP="002453A2">
            <w:pPr>
              <w:rPr>
                <w:rFonts w:ascii="Cambria" w:hAnsi="Cambria" w:cs="Times New Roman"/>
                <w:sz w:val="20"/>
                <w:szCs w:val="20"/>
              </w:rPr>
            </w:pPr>
            <w:r w:rsidRPr="00832C0C">
              <w:rPr>
                <w:rFonts w:ascii="Cambria" w:hAnsi="Cambria"/>
                <w:sz w:val="20"/>
                <w:szCs w:val="20"/>
              </w:rPr>
              <w:t xml:space="preserve">Kasumets, V. (1985). </w:t>
            </w:r>
            <w:r w:rsidR="002453A2" w:rsidRPr="00832C0C">
              <w:rPr>
                <w:rFonts w:ascii="Cambria" w:hAnsi="Cambria"/>
                <w:i/>
                <w:sz w:val="20"/>
                <w:szCs w:val="20"/>
              </w:rPr>
              <w:t>Nahkköidete konserveerimine ja restaureerimine: metoodiline kiri.</w:t>
            </w:r>
            <w:r w:rsidR="002453A2" w:rsidRPr="00832C0C">
              <w:rPr>
                <w:rFonts w:ascii="Cambria" w:hAnsi="Cambria"/>
                <w:sz w:val="20"/>
                <w:szCs w:val="20"/>
              </w:rPr>
              <w:t xml:space="preserve"> Tallinn: Eesti </w:t>
            </w:r>
            <w:r w:rsidRPr="00832C0C">
              <w:rPr>
                <w:rFonts w:ascii="Cambria" w:hAnsi="Cambria"/>
                <w:sz w:val="20"/>
                <w:szCs w:val="20"/>
              </w:rPr>
              <w:t>NSV Kultuuriministeerium</w:t>
            </w:r>
          </w:p>
          <w:p w14:paraId="065A4F1F" w14:textId="63D2EED9" w:rsidR="002453A2" w:rsidRPr="00832C0C" w:rsidRDefault="002453A2" w:rsidP="002453A2">
            <w:pPr>
              <w:rPr>
                <w:rFonts w:ascii="Cambria" w:hAnsi="Cambria"/>
                <w:sz w:val="20"/>
                <w:szCs w:val="20"/>
              </w:rPr>
            </w:pPr>
            <w:r w:rsidRPr="00832C0C">
              <w:rPr>
                <w:rFonts w:ascii="Cambria" w:hAnsi="Cambria"/>
                <w:sz w:val="20"/>
                <w:szCs w:val="20"/>
              </w:rPr>
              <w:t>Valk-</w:t>
            </w:r>
            <w:proofErr w:type="spellStart"/>
            <w:r w:rsidRPr="00832C0C">
              <w:rPr>
                <w:rFonts w:ascii="Cambria" w:hAnsi="Cambria"/>
                <w:sz w:val="20"/>
                <w:szCs w:val="20"/>
              </w:rPr>
              <w:t>Falk</w:t>
            </w:r>
            <w:proofErr w:type="spellEnd"/>
            <w:r w:rsidRPr="00832C0C">
              <w:rPr>
                <w:rFonts w:ascii="Cambria" w:hAnsi="Cambria"/>
                <w:sz w:val="20"/>
                <w:szCs w:val="20"/>
              </w:rPr>
              <w:t xml:space="preserve">, E. </w:t>
            </w:r>
            <w:r w:rsidR="000D344D" w:rsidRPr="00832C0C">
              <w:rPr>
                <w:rFonts w:ascii="Cambria" w:hAnsi="Cambria"/>
                <w:sz w:val="20"/>
                <w:szCs w:val="20"/>
              </w:rPr>
              <w:t>(2003).</w:t>
            </w:r>
            <w:r w:rsidRPr="00832C0C">
              <w:rPr>
                <w:rFonts w:ascii="Cambria" w:hAnsi="Cambria"/>
                <w:sz w:val="20"/>
                <w:szCs w:val="20"/>
              </w:rPr>
              <w:t xml:space="preserve"> </w:t>
            </w:r>
            <w:r w:rsidRPr="00832C0C">
              <w:rPr>
                <w:rFonts w:ascii="Cambria" w:hAnsi="Cambria"/>
                <w:i/>
                <w:sz w:val="20"/>
                <w:szCs w:val="20"/>
              </w:rPr>
              <w:t xml:space="preserve">Köiteuunikume Eestis XVIII sajandist </w:t>
            </w:r>
            <w:r w:rsidR="000D344D" w:rsidRPr="00832C0C">
              <w:rPr>
                <w:rFonts w:ascii="Cambria" w:hAnsi="Cambria"/>
                <w:i/>
                <w:sz w:val="20"/>
                <w:szCs w:val="20"/>
              </w:rPr>
              <w:t>–</w:t>
            </w:r>
            <w:r w:rsidRPr="00832C0C">
              <w:rPr>
                <w:rFonts w:ascii="Cambria" w:hAnsi="Cambria"/>
                <w:i/>
                <w:sz w:val="20"/>
                <w:szCs w:val="20"/>
              </w:rPr>
              <w:t xml:space="preserve"> XX sajandi keskpaigani: metoodiline kogumik. III, Stiilitunnust</w:t>
            </w:r>
            <w:r w:rsidR="000D344D" w:rsidRPr="00832C0C">
              <w:rPr>
                <w:rFonts w:ascii="Cambria" w:hAnsi="Cambria"/>
                <w:i/>
                <w:sz w:val="20"/>
                <w:szCs w:val="20"/>
              </w:rPr>
              <w:t>e säilitamine konserveerimisel.</w:t>
            </w:r>
            <w:r w:rsidR="000D344D" w:rsidRPr="00832C0C">
              <w:rPr>
                <w:rFonts w:ascii="Cambria" w:hAnsi="Cambria"/>
                <w:sz w:val="20"/>
                <w:szCs w:val="20"/>
              </w:rPr>
              <w:t xml:space="preserve"> Tartu Kõrgem Kunstikool.</w:t>
            </w:r>
          </w:p>
          <w:p w14:paraId="1C205616" w14:textId="08155FB2" w:rsidR="002453A2" w:rsidRPr="00832C0C" w:rsidRDefault="000D344D" w:rsidP="002453A2">
            <w:pPr>
              <w:rPr>
                <w:rFonts w:ascii="Cambria" w:hAnsi="Cambria" w:cs="Times New Roman"/>
                <w:sz w:val="20"/>
                <w:szCs w:val="20"/>
              </w:rPr>
            </w:pPr>
            <w:r w:rsidRPr="00832C0C">
              <w:rPr>
                <w:rFonts w:ascii="Cambria" w:hAnsi="Cambria"/>
                <w:sz w:val="20"/>
                <w:szCs w:val="20"/>
              </w:rPr>
              <w:t xml:space="preserve">Smith, K. </w:t>
            </w:r>
            <w:proofErr w:type="spellStart"/>
            <w:r w:rsidR="002453A2" w:rsidRPr="00832C0C">
              <w:rPr>
                <w:rFonts w:ascii="Cambria" w:hAnsi="Cambria"/>
                <w:i/>
                <w:sz w:val="20"/>
                <w:szCs w:val="20"/>
              </w:rPr>
              <w:t>Bookbinding</w:t>
            </w:r>
            <w:proofErr w:type="spellEnd"/>
            <w:r w:rsidR="002453A2" w:rsidRPr="00832C0C">
              <w:rPr>
                <w:rFonts w:ascii="Cambria" w:hAnsi="Cambria"/>
                <w:i/>
                <w:sz w:val="20"/>
                <w:szCs w:val="20"/>
              </w:rPr>
              <w:t xml:space="preserve"> </w:t>
            </w:r>
            <w:proofErr w:type="spellStart"/>
            <w:r w:rsidR="002453A2" w:rsidRPr="00832C0C">
              <w:rPr>
                <w:rFonts w:ascii="Cambria" w:hAnsi="Cambria"/>
                <w:i/>
                <w:sz w:val="20"/>
                <w:szCs w:val="20"/>
              </w:rPr>
              <w:t>without</w:t>
            </w:r>
            <w:proofErr w:type="spellEnd"/>
            <w:r w:rsidR="002453A2" w:rsidRPr="00832C0C">
              <w:rPr>
                <w:rFonts w:ascii="Cambria" w:hAnsi="Cambria"/>
                <w:i/>
                <w:sz w:val="20"/>
                <w:szCs w:val="20"/>
              </w:rPr>
              <w:t xml:space="preserve"> </w:t>
            </w:r>
            <w:proofErr w:type="spellStart"/>
            <w:r w:rsidR="002453A2" w:rsidRPr="00832C0C">
              <w:rPr>
                <w:rFonts w:ascii="Cambria" w:hAnsi="Cambria"/>
                <w:i/>
                <w:sz w:val="20"/>
                <w:szCs w:val="20"/>
              </w:rPr>
              <w:t>paste</w:t>
            </w:r>
            <w:proofErr w:type="spellEnd"/>
            <w:r w:rsidR="002453A2" w:rsidRPr="00832C0C">
              <w:rPr>
                <w:rFonts w:ascii="Cambria" w:hAnsi="Cambria"/>
                <w:i/>
                <w:sz w:val="20"/>
                <w:szCs w:val="20"/>
              </w:rPr>
              <w:t xml:space="preserve"> </w:t>
            </w:r>
            <w:proofErr w:type="spellStart"/>
            <w:r w:rsidR="002453A2" w:rsidRPr="00832C0C">
              <w:rPr>
                <w:rFonts w:ascii="Cambria" w:hAnsi="Cambria"/>
                <w:i/>
                <w:sz w:val="20"/>
                <w:szCs w:val="20"/>
              </w:rPr>
              <w:t>or</w:t>
            </w:r>
            <w:proofErr w:type="spellEnd"/>
            <w:r w:rsidR="002453A2" w:rsidRPr="00832C0C">
              <w:rPr>
                <w:rFonts w:ascii="Cambria" w:hAnsi="Cambria"/>
                <w:i/>
                <w:sz w:val="20"/>
                <w:szCs w:val="20"/>
              </w:rPr>
              <w:t xml:space="preserve"> </w:t>
            </w:r>
            <w:proofErr w:type="spellStart"/>
            <w:r w:rsidR="002453A2" w:rsidRPr="00832C0C">
              <w:rPr>
                <w:rFonts w:ascii="Cambria" w:hAnsi="Cambria"/>
                <w:i/>
                <w:sz w:val="20"/>
                <w:szCs w:val="20"/>
              </w:rPr>
              <w:t>glue</w:t>
            </w:r>
            <w:proofErr w:type="spellEnd"/>
            <w:r w:rsidR="002453A2" w:rsidRPr="00832C0C">
              <w:rPr>
                <w:rFonts w:ascii="Cambria" w:hAnsi="Cambria"/>
                <w:i/>
                <w:sz w:val="20"/>
                <w:szCs w:val="20"/>
              </w:rPr>
              <w:t>.</w:t>
            </w:r>
          </w:p>
          <w:p w14:paraId="71E8B0E3" w14:textId="4F2792C2" w:rsidR="002453A2" w:rsidRPr="00832C0C" w:rsidRDefault="002453A2" w:rsidP="002453A2">
            <w:pPr>
              <w:rPr>
                <w:rFonts w:ascii="Cambria" w:hAnsi="Cambria" w:cs="Times New Roman"/>
                <w:sz w:val="20"/>
                <w:szCs w:val="20"/>
              </w:rPr>
            </w:pPr>
            <w:proofErr w:type="spellStart"/>
            <w:r w:rsidRPr="00832C0C">
              <w:rPr>
                <w:rFonts w:ascii="Cambria" w:hAnsi="Cambria"/>
                <w:sz w:val="20"/>
                <w:szCs w:val="20"/>
              </w:rPr>
              <w:t>Ikegami</w:t>
            </w:r>
            <w:proofErr w:type="spellEnd"/>
            <w:r w:rsidRPr="00832C0C">
              <w:rPr>
                <w:rFonts w:ascii="Cambria" w:hAnsi="Cambria"/>
                <w:sz w:val="20"/>
                <w:szCs w:val="20"/>
              </w:rPr>
              <w:t xml:space="preserve">, </w:t>
            </w:r>
            <w:proofErr w:type="spellStart"/>
            <w:r w:rsidRPr="00832C0C">
              <w:rPr>
                <w:rFonts w:ascii="Cambria" w:hAnsi="Cambria"/>
                <w:sz w:val="20"/>
                <w:szCs w:val="20"/>
              </w:rPr>
              <w:t>Koijro</w:t>
            </w:r>
            <w:proofErr w:type="spellEnd"/>
            <w:r w:rsidRPr="00832C0C">
              <w:rPr>
                <w:rFonts w:ascii="Cambria" w:hAnsi="Cambria"/>
                <w:sz w:val="20"/>
                <w:szCs w:val="20"/>
              </w:rPr>
              <w:t xml:space="preserve">. </w:t>
            </w:r>
            <w:r w:rsidR="000D344D" w:rsidRPr="00832C0C">
              <w:rPr>
                <w:rFonts w:ascii="Cambria" w:hAnsi="Cambria"/>
                <w:sz w:val="20"/>
                <w:szCs w:val="20"/>
              </w:rPr>
              <w:t>(2009).</w:t>
            </w:r>
            <w:r w:rsidRPr="00832C0C">
              <w:rPr>
                <w:rFonts w:ascii="Cambria" w:hAnsi="Cambria"/>
                <w:sz w:val="20"/>
                <w:szCs w:val="20"/>
              </w:rPr>
              <w:t xml:space="preserve"> </w:t>
            </w:r>
            <w:proofErr w:type="spellStart"/>
            <w:r w:rsidRPr="00832C0C">
              <w:rPr>
                <w:rFonts w:ascii="Cambria" w:hAnsi="Cambria"/>
                <w:i/>
                <w:sz w:val="20"/>
                <w:szCs w:val="20"/>
              </w:rPr>
              <w:t>Japanes</w:t>
            </w:r>
            <w:r w:rsidR="000D344D" w:rsidRPr="00832C0C">
              <w:rPr>
                <w:rFonts w:ascii="Cambria" w:hAnsi="Cambria"/>
                <w:i/>
                <w:sz w:val="20"/>
                <w:szCs w:val="20"/>
              </w:rPr>
              <w:t>e</w:t>
            </w:r>
            <w:proofErr w:type="spellEnd"/>
            <w:r w:rsidR="000D344D" w:rsidRPr="00832C0C">
              <w:rPr>
                <w:rFonts w:ascii="Cambria" w:hAnsi="Cambria"/>
                <w:i/>
                <w:sz w:val="20"/>
                <w:szCs w:val="20"/>
              </w:rPr>
              <w:t xml:space="preserve"> </w:t>
            </w:r>
            <w:proofErr w:type="spellStart"/>
            <w:r w:rsidR="000D344D" w:rsidRPr="00832C0C">
              <w:rPr>
                <w:rFonts w:ascii="Cambria" w:hAnsi="Cambria"/>
                <w:i/>
                <w:sz w:val="20"/>
                <w:szCs w:val="20"/>
              </w:rPr>
              <w:t>bookbinding</w:t>
            </w:r>
            <w:proofErr w:type="spellEnd"/>
            <w:r w:rsidR="000D344D" w:rsidRPr="00832C0C">
              <w:rPr>
                <w:rFonts w:ascii="Cambria" w:hAnsi="Cambria"/>
                <w:i/>
                <w:sz w:val="20"/>
                <w:szCs w:val="20"/>
              </w:rPr>
              <w:t>.</w:t>
            </w:r>
            <w:r w:rsidR="000D344D" w:rsidRPr="00832C0C">
              <w:rPr>
                <w:rFonts w:ascii="Cambria" w:hAnsi="Cambria"/>
                <w:sz w:val="20"/>
                <w:szCs w:val="20"/>
              </w:rPr>
              <w:t xml:space="preserve"> </w:t>
            </w:r>
            <w:proofErr w:type="spellStart"/>
            <w:r w:rsidR="000D344D" w:rsidRPr="00832C0C">
              <w:rPr>
                <w:rFonts w:ascii="Cambria" w:hAnsi="Cambria"/>
                <w:sz w:val="20"/>
                <w:szCs w:val="20"/>
              </w:rPr>
              <w:t>Weatherhill</w:t>
            </w:r>
            <w:proofErr w:type="spellEnd"/>
          </w:p>
          <w:p w14:paraId="2D7FE43C" w14:textId="77777777" w:rsidR="000D344D" w:rsidRPr="00832C0C" w:rsidRDefault="000D344D" w:rsidP="000D344D">
            <w:pPr>
              <w:rPr>
                <w:rFonts w:ascii="Cambria" w:hAnsi="Cambria" w:cs="Times New Roman"/>
                <w:sz w:val="20"/>
                <w:szCs w:val="20"/>
              </w:rPr>
            </w:pPr>
            <w:proofErr w:type="spellStart"/>
            <w:r w:rsidRPr="00832C0C">
              <w:rPr>
                <w:rFonts w:ascii="Cambria" w:hAnsi="Cambria"/>
                <w:sz w:val="20"/>
                <w:szCs w:val="20"/>
              </w:rPr>
              <w:t>Moilanen</w:t>
            </w:r>
            <w:proofErr w:type="spellEnd"/>
            <w:r w:rsidRPr="00832C0C">
              <w:rPr>
                <w:rFonts w:ascii="Cambria" w:hAnsi="Cambria"/>
                <w:sz w:val="20"/>
                <w:szCs w:val="20"/>
              </w:rPr>
              <w:t xml:space="preserve">, T. (2002). </w:t>
            </w:r>
            <w:proofErr w:type="spellStart"/>
            <w:r w:rsidRPr="00832C0C">
              <w:rPr>
                <w:rFonts w:ascii="Cambria" w:hAnsi="Cambria"/>
                <w:i/>
                <w:sz w:val="20"/>
                <w:szCs w:val="20"/>
              </w:rPr>
              <w:t>Kirjansidonnan</w:t>
            </w:r>
            <w:proofErr w:type="spellEnd"/>
            <w:r w:rsidRPr="00832C0C">
              <w:rPr>
                <w:rFonts w:ascii="Cambria" w:hAnsi="Cambria"/>
                <w:i/>
                <w:sz w:val="20"/>
                <w:szCs w:val="20"/>
              </w:rPr>
              <w:t xml:space="preserve"> </w:t>
            </w:r>
            <w:proofErr w:type="spellStart"/>
            <w:r w:rsidRPr="00832C0C">
              <w:rPr>
                <w:rFonts w:ascii="Cambria" w:hAnsi="Cambria"/>
                <w:i/>
                <w:sz w:val="20"/>
                <w:szCs w:val="20"/>
              </w:rPr>
              <w:t>opas</w:t>
            </w:r>
            <w:proofErr w:type="spellEnd"/>
            <w:r w:rsidRPr="00832C0C">
              <w:rPr>
                <w:rFonts w:ascii="Cambria" w:hAnsi="Cambria"/>
                <w:sz w:val="20"/>
                <w:szCs w:val="20"/>
              </w:rPr>
              <w:t xml:space="preserve">. </w:t>
            </w:r>
            <w:proofErr w:type="spellStart"/>
            <w:r w:rsidRPr="00832C0C">
              <w:rPr>
                <w:rFonts w:ascii="Cambria" w:hAnsi="Cambria"/>
                <w:sz w:val="20"/>
                <w:szCs w:val="20"/>
              </w:rPr>
              <w:t>Kustannusosakeyhtiö</w:t>
            </w:r>
            <w:proofErr w:type="spellEnd"/>
            <w:r w:rsidRPr="00832C0C">
              <w:rPr>
                <w:rFonts w:ascii="Cambria" w:hAnsi="Cambria"/>
                <w:sz w:val="20"/>
                <w:szCs w:val="20"/>
              </w:rPr>
              <w:t xml:space="preserve"> Taide</w:t>
            </w:r>
          </w:p>
          <w:p w14:paraId="1E639C0E" w14:textId="77777777" w:rsidR="000D344D" w:rsidRPr="00832C0C" w:rsidRDefault="000D344D" w:rsidP="000D344D">
            <w:pPr>
              <w:rPr>
                <w:rFonts w:ascii="Cambria" w:hAnsi="Cambria" w:cs="Times New Roman"/>
                <w:sz w:val="20"/>
                <w:szCs w:val="20"/>
              </w:rPr>
            </w:pPr>
            <w:proofErr w:type="spellStart"/>
            <w:r w:rsidRPr="00832C0C">
              <w:rPr>
                <w:rFonts w:ascii="Cambria" w:hAnsi="Cambria"/>
                <w:sz w:val="20"/>
                <w:szCs w:val="20"/>
              </w:rPr>
              <w:t>Gorinov</w:t>
            </w:r>
            <w:proofErr w:type="spellEnd"/>
            <w:r w:rsidRPr="00832C0C">
              <w:rPr>
                <w:rFonts w:ascii="Cambria" w:hAnsi="Cambria"/>
                <w:sz w:val="20"/>
                <w:szCs w:val="20"/>
              </w:rPr>
              <w:t xml:space="preserve">, P. (2011). </w:t>
            </w:r>
            <w:r w:rsidRPr="00832C0C">
              <w:rPr>
                <w:rFonts w:ascii="Cambria" w:hAnsi="Cambria"/>
                <w:i/>
                <w:sz w:val="20"/>
                <w:szCs w:val="20"/>
              </w:rPr>
              <w:t xml:space="preserve">Koduköide. </w:t>
            </w:r>
            <w:r w:rsidRPr="00832C0C">
              <w:rPr>
                <w:rFonts w:ascii="Cambria" w:hAnsi="Cambria"/>
                <w:sz w:val="20"/>
                <w:szCs w:val="20"/>
              </w:rPr>
              <w:t>Tallinn: Varrak</w:t>
            </w:r>
          </w:p>
          <w:p w14:paraId="6E6678C9" w14:textId="77777777" w:rsidR="000D344D" w:rsidRPr="00832C0C" w:rsidRDefault="000D344D" w:rsidP="000D344D">
            <w:pPr>
              <w:rPr>
                <w:rFonts w:ascii="Cambria" w:hAnsi="Cambria" w:cs="Times New Roman"/>
                <w:sz w:val="20"/>
                <w:szCs w:val="20"/>
              </w:rPr>
            </w:pPr>
            <w:r w:rsidRPr="00832C0C">
              <w:rPr>
                <w:rFonts w:ascii="Cambria" w:hAnsi="Cambria"/>
                <w:sz w:val="20"/>
                <w:szCs w:val="20"/>
              </w:rPr>
              <w:t xml:space="preserve">Soosaar, V. (2013). </w:t>
            </w:r>
            <w:r w:rsidRPr="00832C0C">
              <w:rPr>
                <w:rFonts w:ascii="Cambria" w:hAnsi="Cambria"/>
                <w:i/>
                <w:sz w:val="20"/>
                <w:szCs w:val="20"/>
              </w:rPr>
              <w:t>Köitev köitmine.</w:t>
            </w:r>
            <w:r w:rsidRPr="00832C0C">
              <w:rPr>
                <w:rFonts w:ascii="Cambria" w:hAnsi="Cambria"/>
                <w:sz w:val="20"/>
                <w:szCs w:val="20"/>
              </w:rPr>
              <w:t xml:space="preserve"> Tallinn: Maalehe Raamat</w:t>
            </w:r>
          </w:p>
          <w:p w14:paraId="0D6AC9D9" w14:textId="01F0273F" w:rsidR="002453A2" w:rsidRPr="00832C0C" w:rsidRDefault="002453A2" w:rsidP="000D344D">
            <w:pPr>
              <w:rPr>
                <w:rFonts w:ascii="Cambria" w:hAnsi="Cambria" w:cs="Times New Roman"/>
                <w:szCs w:val="24"/>
              </w:rPr>
            </w:pPr>
            <w:proofErr w:type="spellStart"/>
            <w:r w:rsidRPr="00832C0C">
              <w:rPr>
                <w:rFonts w:ascii="Cambria" w:hAnsi="Cambria" w:cs="Times New Roman"/>
                <w:sz w:val="20"/>
                <w:szCs w:val="20"/>
              </w:rPr>
              <w:t>Oper</w:t>
            </w:r>
            <w:proofErr w:type="spellEnd"/>
            <w:r w:rsidRPr="00832C0C">
              <w:rPr>
                <w:rFonts w:ascii="Cambria" w:hAnsi="Cambria" w:cs="Times New Roman"/>
                <w:sz w:val="20"/>
                <w:szCs w:val="20"/>
              </w:rPr>
              <w:t xml:space="preserve">, I. </w:t>
            </w:r>
            <w:r w:rsidR="000D344D" w:rsidRPr="00832C0C">
              <w:rPr>
                <w:rFonts w:ascii="Cambria" w:hAnsi="Cambria" w:cs="Times New Roman"/>
                <w:sz w:val="20"/>
                <w:szCs w:val="20"/>
              </w:rPr>
              <w:t xml:space="preserve">(2012). </w:t>
            </w:r>
            <w:r w:rsidRPr="00832C0C">
              <w:rPr>
                <w:rFonts w:ascii="Cambria" w:hAnsi="Cambria" w:cs="Times New Roman"/>
                <w:i/>
                <w:sz w:val="20"/>
                <w:szCs w:val="20"/>
              </w:rPr>
              <w:t>Eesti köitemärgised 1840-1940</w:t>
            </w:r>
            <w:r w:rsidRPr="00832C0C">
              <w:rPr>
                <w:rFonts w:ascii="Cambria" w:hAnsi="Cambria" w:cs="Times New Roman"/>
                <w:sz w:val="20"/>
                <w:szCs w:val="20"/>
              </w:rPr>
              <w:t xml:space="preserve">. </w:t>
            </w:r>
            <w:r w:rsidR="000D344D" w:rsidRPr="00832C0C">
              <w:rPr>
                <w:rFonts w:ascii="Cambria" w:hAnsi="Cambria" w:cs="Times New Roman"/>
                <w:sz w:val="20"/>
                <w:szCs w:val="20"/>
              </w:rPr>
              <w:t>Tallinn: Eesti Rahvusraamatukogu</w:t>
            </w:r>
          </w:p>
        </w:tc>
      </w:tr>
    </w:tbl>
    <w:p w14:paraId="09D5F18F" w14:textId="6B3F4B1A" w:rsidR="00817676" w:rsidRPr="00832C0C" w:rsidRDefault="00817676" w:rsidP="00715D43">
      <w:pPr>
        <w:spacing w:line="240" w:lineRule="auto"/>
        <w:rPr>
          <w:rFonts w:ascii="Cambria" w:hAnsi="Cambria" w:cs="Times New Roman"/>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812E86" w:rsidRPr="00832C0C" w14:paraId="7E3E27B2" w14:textId="77777777" w:rsidTr="00837E33">
        <w:tc>
          <w:tcPr>
            <w:tcW w:w="2689" w:type="dxa"/>
            <w:shd w:val="clear" w:color="auto" w:fill="A8D08D" w:themeFill="accent6" w:themeFillTint="99"/>
          </w:tcPr>
          <w:p w14:paraId="0F877266" w14:textId="004A0890" w:rsidR="00812E86" w:rsidRPr="00832C0C" w:rsidRDefault="00FC18DC" w:rsidP="00FC18DC">
            <w:pPr>
              <w:spacing w:after="160"/>
              <w:jc w:val="center"/>
              <w:rPr>
                <w:rFonts w:ascii="Cambria" w:hAnsi="Cambria"/>
                <w:b/>
              </w:rPr>
            </w:pPr>
            <w:r w:rsidRPr="00832C0C">
              <w:rPr>
                <w:rFonts w:ascii="Cambria" w:hAnsi="Cambria"/>
                <w:b/>
              </w:rPr>
              <w:t>12.4.</w:t>
            </w:r>
          </w:p>
        </w:tc>
        <w:tc>
          <w:tcPr>
            <w:tcW w:w="7654" w:type="dxa"/>
            <w:gridSpan w:val="4"/>
            <w:shd w:val="clear" w:color="auto" w:fill="A8D08D" w:themeFill="accent6" w:themeFillTint="99"/>
          </w:tcPr>
          <w:p w14:paraId="5A3C63C2" w14:textId="1EFA1295" w:rsidR="00665582" w:rsidRPr="00832C0C" w:rsidRDefault="00BB66E1" w:rsidP="001B2D23">
            <w:pPr>
              <w:pStyle w:val="Pealkiri2"/>
              <w:jc w:val="center"/>
              <w:outlineLvl w:val="1"/>
              <w:rPr>
                <w:rFonts w:cs="Times New Roman"/>
                <w:i/>
              </w:rPr>
            </w:pPr>
            <w:bookmarkStart w:id="16" w:name="_Toc103769729"/>
            <w:r w:rsidRPr="00832C0C">
              <w:t xml:space="preserve">LIISTUTA </w:t>
            </w:r>
            <w:r w:rsidR="0075010A" w:rsidRPr="00832C0C">
              <w:t>JALANÕUDE</w:t>
            </w:r>
            <w:r w:rsidR="00812E86" w:rsidRPr="00832C0C">
              <w:t xml:space="preserve"> VALMISTAMINE</w:t>
            </w:r>
            <w:bookmarkEnd w:id="16"/>
          </w:p>
        </w:tc>
        <w:tc>
          <w:tcPr>
            <w:tcW w:w="5392" w:type="dxa"/>
            <w:gridSpan w:val="3"/>
            <w:shd w:val="clear" w:color="auto" w:fill="A8D08D" w:themeFill="accent6" w:themeFillTint="99"/>
          </w:tcPr>
          <w:p w14:paraId="59CBE5DD" w14:textId="77777777" w:rsidR="00812E86" w:rsidRPr="00832C0C" w:rsidRDefault="00812E86" w:rsidP="00FC18DC">
            <w:pPr>
              <w:spacing w:after="160"/>
              <w:jc w:val="center"/>
              <w:rPr>
                <w:rFonts w:ascii="Cambria" w:hAnsi="Cambria"/>
                <w:b/>
              </w:rPr>
            </w:pPr>
            <w:r w:rsidRPr="00832C0C">
              <w:rPr>
                <w:rFonts w:ascii="Cambria" w:hAnsi="Cambria" w:cs="Times New Roman"/>
                <w:b/>
              </w:rPr>
              <w:t>15</w:t>
            </w:r>
            <w:r w:rsidRPr="00832C0C">
              <w:rPr>
                <w:rFonts w:ascii="Cambria" w:hAnsi="Cambria"/>
                <w:b/>
              </w:rPr>
              <w:t xml:space="preserve"> EKAP / 390 tundi</w:t>
            </w:r>
          </w:p>
        </w:tc>
      </w:tr>
      <w:tr w:rsidR="00812E86" w:rsidRPr="00832C0C" w14:paraId="1F927497" w14:textId="77777777" w:rsidTr="00837E33">
        <w:tc>
          <w:tcPr>
            <w:tcW w:w="9351" w:type="dxa"/>
            <w:gridSpan w:val="4"/>
          </w:tcPr>
          <w:p w14:paraId="3185E4C1" w14:textId="5F68AB41" w:rsidR="00812E86" w:rsidRPr="00832C0C" w:rsidRDefault="00812E86" w:rsidP="00812E86">
            <w:pPr>
              <w:spacing w:after="160"/>
              <w:rPr>
                <w:rFonts w:ascii="Cambria" w:hAnsi="Cambria"/>
                <w:b/>
                <w:sz w:val="20"/>
                <w:szCs w:val="20"/>
              </w:rPr>
            </w:pPr>
            <w:r w:rsidRPr="00832C0C">
              <w:rPr>
                <w:rFonts w:ascii="Cambria" w:hAnsi="Cambria"/>
                <w:b/>
                <w:sz w:val="20"/>
                <w:szCs w:val="20"/>
              </w:rPr>
              <w:t xml:space="preserve">Õpetaja(d): </w:t>
            </w:r>
            <w:r w:rsidRPr="00832C0C">
              <w:rPr>
                <w:rFonts w:ascii="Cambria" w:hAnsi="Cambria" w:cs="Times New Roman"/>
                <w:b/>
                <w:sz w:val="20"/>
                <w:szCs w:val="20"/>
              </w:rPr>
              <w:t>Virge Valk, Leelo Leesi</w:t>
            </w:r>
          </w:p>
        </w:tc>
        <w:tc>
          <w:tcPr>
            <w:tcW w:w="992" w:type="dxa"/>
          </w:tcPr>
          <w:p w14:paraId="78A59B26" w14:textId="77777777" w:rsidR="00812E86" w:rsidRPr="00832C0C" w:rsidRDefault="00812E86" w:rsidP="00837E33">
            <w:pPr>
              <w:spacing w:after="160"/>
              <w:rPr>
                <w:rFonts w:ascii="Cambria" w:hAnsi="Cambria"/>
                <w:b/>
                <w:sz w:val="20"/>
                <w:szCs w:val="20"/>
              </w:rPr>
            </w:pPr>
            <w:r w:rsidRPr="00832C0C">
              <w:rPr>
                <w:rFonts w:ascii="Cambria" w:hAnsi="Cambria"/>
                <w:b/>
                <w:sz w:val="20"/>
                <w:szCs w:val="20"/>
              </w:rPr>
              <w:t>II kursus</w:t>
            </w:r>
          </w:p>
        </w:tc>
        <w:tc>
          <w:tcPr>
            <w:tcW w:w="1701" w:type="dxa"/>
            <w:gridSpan w:val="2"/>
          </w:tcPr>
          <w:p w14:paraId="043DF53F" w14:textId="77777777" w:rsidR="00812E86" w:rsidRPr="00832C0C" w:rsidRDefault="00812E86" w:rsidP="00837E33">
            <w:pPr>
              <w:spacing w:after="160"/>
              <w:rPr>
                <w:rFonts w:ascii="Cambria" w:hAnsi="Cambria"/>
                <w:b/>
                <w:sz w:val="20"/>
                <w:szCs w:val="20"/>
              </w:rPr>
            </w:pPr>
            <w:r w:rsidRPr="00832C0C">
              <w:rPr>
                <w:rFonts w:ascii="Cambria" w:hAnsi="Cambria"/>
                <w:b/>
                <w:sz w:val="20"/>
                <w:szCs w:val="20"/>
              </w:rPr>
              <w:t xml:space="preserve">Auditoorne ja praktiline töö </w:t>
            </w:r>
            <w:r w:rsidRPr="00832C0C">
              <w:rPr>
                <w:rFonts w:ascii="Cambria" w:hAnsi="Cambria" w:cs="Times New Roman"/>
                <w:b/>
                <w:sz w:val="20"/>
                <w:szCs w:val="20"/>
              </w:rPr>
              <w:t>200</w:t>
            </w:r>
            <w:r w:rsidRPr="00832C0C">
              <w:rPr>
                <w:rFonts w:ascii="Cambria" w:hAnsi="Cambria"/>
                <w:b/>
                <w:sz w:val="20"/>
                <w:szCs w:val="20"/>
              </w:rPr>
              <w:t xml:space="preserve"> tundi</w:t>
            </w:r>
          </w:p>
        </w:tc>
        <w:tc>
          <w:tcPr>
            <w:tcW w:w="3691" w:type="dxa"/>
          </w:tcPr>
          <w:p w14:paraId="57F62FDA" w14:textId="77777777" w:rsidR="00812E86" w:rsidRPr="00832C0C" w:rsidRDefault="00812E86" w:rsidP="00837E33">
            <w:pPr>
              <w:spacing w:after="160"/>
              <w:rPr>
                <w:rFonts w:ascii="Cambria" w:hAnsi="Cambria"/>
                <w:b/>
                <w:sz w:val="20"/>
                <w:szCs w:val="20"/>
              </w:rPr>
            </w:pPr>
            <w:r w:rsidRPr="00832C0C">
              <w:rPr>
                <w:rFonts w:ascii="Cambria" w:hAnsi="Cambria"/>
                <w:b/>
                <w:sz w:val="20"/>
                <w:szCs w:val="20"/>
              </w:rPr>
              <w:t>Iseseisev töö</w:t>
            </w:r>
          </w:p>
          <w:p w14:paraId="1A96A05B" w14:textId="77777777" w:rsidR="00812E86" w:rsidRPr="00832C0C" w:rsidRDefault="00812E86" w:rsidP="00837E33">
            <w:pPr>
              <w:spacing w:after="160"/>
              <w:rPr>
                <w:rFonts w:ascii="Cambria" w:hAnsi="Cambria"/>
                <w:b/>
                <w:sz w:val="20"/>
                <w:szCs w:val="20"/>
              </w:rPr>
            </w:pPr>
            <w:r w:rsidRPr="00832C0C">
              <w:rPr>
                <w:rFonts w:ascii="Cambria" w:hAnsi="Cambria"/>
                <w:b/>
                <w:sz w:val="20"/>
                <w:szCs w:val="20"/>
              </w:rPr>
              <w:t>190 tundi</w:t>
            </w:r>
          </w:p>
        </w:tc>
      </w:tr>
      <w:tr w:rsidR="00812E86" w:rsidRPr="00832C0C" w14:paraId="29CF6F01" w14:textId="77777777" w:rsidTr="00837E33">
        <w:tc>
          <w:tcPr>
            <w:tcW w:w="15735" w:type="dxa"/>
            <w:gridSpan w:val="8"/>
            <w:shd w:val="clear" w:color="auto" w:fill="A8D08D" w:themeFill="accent6" w:themeFillTint="99"/>
            <w:vAlign w:val="center"/>
          </w:tcPr>
          <w:p w14:paraId="2B670249" w14:textId="61B59CEC" w:rsidR="00812E86" w:rsidRPr="00832C0C" w:rsidRDefault="00812E86" w:rsidP="00837E33">
            <w:pPr>
              <w:tabs>
                <w:tab w:val="left" w:pos="945"/>
                <w:tab w:val="left" w:pos="1800"/>
              </w:tabs>
              <w:snapToGrid w:val="0"/>
              <w:rPr>
                <w:rFonts w:ascii="Cambria" w:hAnsi="Cambria" w:cs="Times New Roman"/>
                <w:sz w:val="20"/>
                <w:szCs w:val="20"/>
              </w:rPr>
            </w:pPr>
            <w:r w:rsidRPr="00832C0C">
              <w:rPr>
                <w:rFonts w:ascii="Cambria" w:hAnsi="Cambria"/>
                <w:b/>
                <w:sz w:val="20"/>
                <w:szCs w:val="20"/>
              </w:rPr>
              <w:lastRenderedPageBreak/>
              <w:t>Mooduli eesmärk:</w:t>
            </w:r>
            <w:r w:rsidRPr="00832C0C">
              <w:rPr>
                <w:rFonts w:ascii="Cambria" w:hAnsi="Cambria"/>
                <w:sz w:val="20"/>
                <w:szCs w:val="20"/>
              </w:rPr>
              <w:t xml:space="preserve"> õpetusega taotletakse, et õpilane valmistab köiteid kasutades erinevaid köi</w:t>
            </w:r>
            <w:r w:rsidR="00FC18DC" w:rsidRPr="00832C0C">
              <w:rPr>
                <w:rFonts w:ascii="Cambria" w:hAnsi="Cambria"/>
                <w:sz w:val="20"/>
                <w:szCs w:val="20"/>
              </w:rPr>
              <w:t xml:space="preserve">tmisviise, sobivaid materjale, </w:t>
            </w:r>
            <w:r w:rsidRPr="00832C0C">
              <w:rPr>
                <w:rFonts w:ascii="Cambria" w:hAnsi="Cambria"/>
                <w:sz w:val="20"/>
                <w:szCs w:val="20"/>
              </w:rPr>
              <w:t>töövahend</w:t>
            </w:r>
            <w:r w:rsidR="00FC18DC" w:rsidRPr="00832C0C">
              <w:rPr>
                <w:rFonts w:ascii="Cambria" w:hAnsi="Cambria"/>
                <w:sz w:val="20"/>
                <w:szCs w:val="20"/>
              </w:rPr>
              <w:t xml:space="preserve">eid ja </w:t>
            </w:r>
            <w:r w:rsidRPr="00832C0C">
              <w:rPr>
                <w:rFonts w:ascii="Cambria" w:hAnsi="Cambria"/>
                <w:sz w:val="20"/>
                <w:szCs w:val="20"/>
              </w:rPr>
              <w:t>-seadmeid, järgides käsitöömeistri kutse-eetika ja tööohutuse nõudeid ning säästlikku materjali kasutamist.</w:t>
            </w:r>
          </w:p>
        </w:tc>
      </w:tr>
      <w:tr w:rsidR="00812E86" w:rsidRPr="00832C0C" w14:paraId="6A53E036" w14:textId="77777777" w:rsidTr="00837E33">
        <w:tc>
          <w:tcPr>
            <w:tcW w:w="2689" w:type="dxa"/>
          </w:tcPr>
          <w:p w14:paraId="15E253F4" w14:textId="77777777" w:rsidR="00812E86" w:rsidRPr="00832C0C" w:rsidRDefault="00812E86" w:rsidP="00837E33">
            <w:pPr>
              <w:spacing w:after="160"/>
              <w:rPr>
                <w:rFonts w:ascii="Cambria" w:hAnsi="Cambria"/>
                <w:sz w:val="20"/>
                <w:szCs w:val="20"/>
              </w:rPr>
            </w:pPr>
            <w:r w:rsidRPr="00832C0C">
              <w:rPr>
                <w:rFonts w:ascii="Cambria" w:hAnsi="Cambria"/>
                <w:sz w:val="20"/>
                <w:szCs w:val="20"/>
              </w:rPr>
              <w:t>Õpiväljundid</w:t>
            </w:r>
          </w:p>
        </w:tc>
        <w:tc>
          <w:tcPr>
            <w:tcW w:w="2908" w:type="dxa"/>
          </w:tcPr>
          <w:p w14:paraId="26BB8245" w14:textId="77777777" w:rsidR="00812E86" w:rsidRPr="00832C0C" w:rsidRDefault="00812E86" w:rsidP="00837E33">
            <w:pPr>
              <w:spacing w:after="160"/>
              <w:rPr>
                <w:rFonts w:ascii="Cambria" w:hAnsi="Cambria"/>
                <w:sz w:val="20"/>
                <w:szCs w:val="20"/>
              </w:rPr>
            </w:pPr>
            <w:r w:rsidRPr="00832C0C">
              <w:rPr>
                <w:rFonts w:ascii="Cambria" w:hAnsi="Cambria"/>
                <w:sz w:val="20"/>
                <w:szCs w:val="20"/>
              </w:rPr>
              <w:t>Hindamiskriteeriumid</w:t>
            </w:r>
          </w:p>
        </w:tc>
        <w:tc>
          <w:tcPr>
            <w:tcW w:w="3192" w:type="dxa"/>
          </w:tcPr>
          <w:p w14:paraId="0281679D" w14:textId="77777777" w:rsidR="00812E86" w:rsidRPr="00832C0C" w:rsidRDefault="00812E86" w:rsidP="00837E33">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39709DA5" w14:textId="77777777" w:rsidR="00812E86" w:rsidRPr="00832C0C" w:rsidRDefault="00812E86" w:rsidP="00837E3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305C91D8" w14:textId="77777777" w:rsidR="00812E86" w:rsidRPr="00832C0C" w:rsidRDefault="00812E86" w:rsidP="00837E33">
            <w:pPr>
              <w:spacing w:after="160"/>
              <w:rPr>
                <w:rFonts w:ascii="Cambria" w:hAnsi="Cambria"/>
                <w:sz w:val="20"/>
                <w:szCs w:val="20"/>
              </w:rPr>
            </w:pPr>
            <w:r w:rsidRPr="00832C0C">
              <w:rPr>
                <w:rFonts w:ascii="Cambria" w:hAnsi="Cambria"/>
                <w:sz w:val="20"/>
                <w:szCs w:val="20"/>
              </w:rPr>
              <w:t>Teemad</w:t>
            </w:r>
          </w:p>
        </w:tc>
      </w:tr>
      <w:tr w:rsidR="00812E86" w:rsidRPr="00832C0C" w14:paraId="51FAB0D2" w14:textId="77777777" w:rsidTr="00837E33">
        <w:tc>
          <w:tcPr>
            <w:tcW w:w="2689" w:type="dxa"/>
          </w:tcPr>
          <w:p w14:paraId="2ECD622B" w14:textId="771F1A02" w:rsidR="00812E86" w:rsidRPr="00832C0C" w:rsidRDefault="00812E86" w:rsidP="00FC18DC">
            <w:pPr>
              <w:spacing w:after="160"/>
              <w:rPr>
                <w:rFonts w:ascii="Cambria" w:hAnsi="Cambria"/>
                <w:sz w:val="20"/>
                <w:szCs w:val="20"/>
              </w:rPr>
            </w:pPr>
            <w:r w:rsidRPr="00832C0C">
              <w:rPr>
                <w:rFonts w:ascii="Cambria" w:hAnsi="Cambria"/>
                <w:b/>
                <w:sz w:val="20"/>
                <w:szCs w:val="20"/>
              </w:rPr>
              <w:t>ÕV1</w:t>
            </w:r>
            <w:r w:rsidR="005E656F" w:rsidRPr="00832C0C">
              <w:rPr>
                <w:rFonts w:ascii="Cambria" w:hAnsi="Cambria"/>
                <w:b/>
                <w:sz w:val="20"/>
                <w:szCs w:val="20"/>
              </w:rPr>
              <w:t>.</w:t>
            </w:r>
            <w:r w:rsidRPr="00832C0C">
              <w:rPr>
                <w:rFonts w:ascii="Cambria" w:eastAsia="Arial" w:hAnsi="Cambria" w:cs="Arial"/>
                <w:sz w:val="20"/>
                <w:szCs w:val="20"/>
              </w:rPr>
              <w:t xml:space="preserve"> o</w:t>
            </w:r>
            <w:r w:rsidR="00FC18DC" w:rsidRPr="00832C0C">
              <w:rPr>
                <w:rFonts w:ascii="Cambria" w:eastAsia="Arial" w:hAnsi="Cambria" w:cs="Arial"/>
                <w:sz w:val="20"/>
                <w:szCs w:val="20"/>
              </w:rPr>
              <w:t xml:space="preserve">mab ülevaadet ajalooliste </w:t>
            </w:r>
            <w:r w:rsidR="006B7391" w:rsidRPr="00832C0C">
              <w:rPr>
                <w:rFonts w:ascii="Cambria" w:eastAsia="Arial" w:hAnsi="Cambria" w:cs="Arial"/>
                <w:sz w:val="20"/>
                <w:szCs w:val="20"/>
              </w:rPr>
              <w:t>traditsiooniliste</w:t>
            </w:r>
            <w:r w:rsidR="00FC18DC" w:rsidRPr="00832C0C">
              <w:rPr>
                <w:rFonts w:ascii="Cambria" w:eastAsia="Arial" w:hAnsi="Cambria" w:cs="Arial"/>
                <w:sz w:val="20"/>
                <w:szCs w:val="20"/>
              </w:rPr>
              <w:t xml:space="preserve"> </w:t>
            </w:r>
            <w:r w:rsidR="006B7391" w:rsidRPr="00832C0C">
              <w:rPr>
                <w:rFonts w:ascii="Cambria" w:eastAsia="Arial" w:hAnsi="Cambria" w:cs="Times New Roman"/>
                <w:sz w:val="20"/>
                <w:szCs w:val="20"/>
              </w:rPr>
              <w:t>nahkjalatsite kasutamisest</w:t>
            </w:r>
            <w:r w:rsidRPr="00832C0C">
              <w:rPr>
                <w:rFonts w:ascii="Cambria" w:eastAsia="Arial" w:hAnsi="Cambria" w:cs="Arial"/>
                <w:sz w:val="20"/>
                <w:szCs w:val="20"/>
              </w:rPr>
              <w:t xml:space="preserve">, </w:t>
            </w:r>
            <w:r w:rsidR="006B7391" w:rsidRPr="00832C0C">
              <w:rPr>
                <w:rFonts w:ascii="Cambria" w:eastAsia="Arial" w:hAnsi="Cambria" w:cs="Times New Roman"/>
                <w:sz w:val="20"/>
                <w:szCs w:val="20"/>
              </w:rPr>
              <w:t xml:space="preserve">kandmisest, valmistamisest, </w:t>
            </w:r>
            <w:r w:rsidRPr="00832C0C">
              <w:rPr>
                <w:rFonts w:ascii="Cambria" w:eastAsia="Arial" w:hAnsi="Cambria" w:cs="Arial"/>
                <w:sz w:val="20"/>
                <w:szCs w:val="20"/>
              </w:rPr>
              <w:t xml:space="preserve">materjalidest ning dekoreerimise võimalustest  </w:t>
            </w:r>
            <w:r w:rsidR="006B7391" w:rsidRPr="00832C0C">
              <w:rPr>
                <w:rFonts w:ascii="Cambria" w:eastAsia="Arial" w:hAnsi="Cambria" w:cs="Times New Roman"/>
                <w:sz w:val="20"/>
                <w:szCs w:val="20"/>
              </w:rPr>
              <w:t xml:space="preserve">moe- ja </w:t>
            </w:r>
            <w:r w:rsidR="006B7391" w:rsidRPr="00832C0C">
              <w:rPr>
                <w:rFonts w:ascii="Cambria" w:eastAsia="Arial" w:hAnsi="Cambria" w:cs="Arial"/>
                <w:sz w:val="20"/>
                <w:szCs w:val="20"/>
              </w:rPr>
              <w:t>nahatöö</w:t>
            </w:r>
            <w:r w:rsidRPr="00832C0C">
              <w:rPr>
                <w:rFonts w:ascii="Cambria" w:eastAsia="Arial" w:hAnsi="Cambria" w:cs="Arial"/>
                <w:sz w:val="20"/>
                <w:szCs w:val="20"/>
              </w:rPr>
              <w:t>ajaloos, kasutab erialast sõnavara</w:t>
            </w:r>
          </w:p>
        </w:tc>
        <w:tc>
          <w:tcPr>
            <w:tcW w:w="2908" w:type="dxa"/>
          </w:tcPr>
          <w:p w14:paraId="48CE205B" w14:textId="6FD0061F" w:rsidR="00812E86" w:rsidRPr="00832C0C" w:rsidRDefault="00812E86" w:rsidP="00837E33">
            <w:pPr>
              <w:spacing w:after="160"/>
              <w:rPr>
                <w:rFonts w:ascii="Cambria" w:hAnsi="Cambria"/>
                <w:sz w:val="20"/>
                <w:szCs w:val="20"/>
              </w:rPr>
            </w:pPr>
            <w:r w:rsidRPr="00832C0C">
              <w:rPr>
                <w:rFonts w:ascii="Cambria" w:hAnsi="Cambria"/>
                <w:b/>
                <w:sz w:val="20"/>
                <w:szCs w:val="20"/>
              </w:rPr>
              <w:t>HK1</w:t>
            </w:r>
            <w:r w:rsidR="00FC18DC"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 xml:space="preserve">koostab juhendi põhjal ülevaate </w:t>
            </w:r>
            <w:r w:rsidR="00FC18DC" w:rsidRPr="00832C0C">
              <w:rPr>
                <w:rFonts w:ascii="Cambria" w:eastAsia="Arial" w:hAnsi="Cambria" w:cs="Arial"/>
                <w:sz w:val="20"/>
                <w:szCs w:val="20"/>
              </w:rPr>
              <w:t xml:space="preserve">ajalooliste traditsiooniliste </w:t>
            </w:r>
            <w:r w:rsidR="003621A7" w:rsidRPr="00832C0C">
              <w:rPr>
                <w:rFonts w:ascii="Cambria" w:eastAsia="Arial" w:hAnsi="Cambria" w:cs="Times New Roman"/>
                <w:sz w:val="20"/>
                <w:szCs w:val="20"/>
              </w:rPr>
              <w:t>nahkjalatsite kasutamisest</w:t>
            </w:r>
            <w:r w:rsidR="003621A7" w:rsidRPr="00832C0C">
              <w:rPr>
                <w:rFonts w:ascii="Cambria" w:eastAsia="Arial" w:hAnsi="Cambria" w:cs="Arial"/>
                <w:sz w:val="20"/>
                <w:szCs w:val="20"/>
              </w:rPr>
              <w:t xml:space="preserve">, </w:t>
            </w:r>
            <w:r w:rsidR="003621A7" w:rsidRPr="00832C0C">
              <w:rPr>
                <w:rFonts w:ascii="Cambria" w:eastAsia="Arial" w:hAnsi="Cambria" w:cs="Times New Roman"/>
                <w:sz w:val="20"/>
                <w:szCs w:val="20"/>
              </w:rPr>
              <w:t xml:space="preserve">kandmisest, valmistamisest, </w:t>
            </w:r>
            <w:r w:rsidR="003621A7" w:rsidRPr="00832C0C">
              <w:rPr>
                <w:rFonts w:ascii="Cambria" w:eastAsia="Arial" w:hAnsi="Cambria" w:cs="Arial"/>
                <w:sz w:val="20"/>
                <w:szCs w:val="20"/>
              </w:rPr>
              <w:t xml:space="preserve">materjalidest </w:t>
            </w:r>
            <w:r w:rsidR="00FC18DC" w:rsidRPr="00832C0C">
              <w:rPr>
                <w:rFonts w:ascii="Cambria" w:eastAsia="Arial" w:hAnsi="Cambria" w:cs="Arial"/>
                <w:sz w:val="20"/>
                <w:szCs w:val="20"/>
              </w:rPr>
              <w:t>ning dekoreerimise võimalustest</w:t>
            </w:r>
            <w:r w:rsidR="003621A7" w:rsidRPr="00832C0C">
              <w:rPr>
                <w:rFonts w:ascii="Cambria" w:eastAsia="Arial" w:hAnsi="Cambria" w:cs="Arial"/>
                <w:sz w:val="20"/>
                <w:szCs w:val="20"/>
              </w:rPr>
              <w:t xml:space="preserve"> </w:t>
            </w:r>
            <w:r w:rsidR="003621A7" w:rsidRPr="00832C0C">
              <w:rPr>
                <w:rFonts w:ascii="Cambria" w:eastAsia="Arial" w:hAnsi="Cambria" w:cs="Times New Roman"/>
                <w:sz w:val="20"/>
                <w:szCs w:val="20"/>
              </w:rPr>
              <w:t xml:space="preserve">moe- ja </w:t>
            </w:r>
            <w:r w:rsidR="003621A7" w:rsidRPr="00832C0C">
              <w:rPr>
                <w:rFonts w:ascii="Cambria" w:eastAsia="Arial" w:hAnsi="Cambria" w:cs="Arial"/>
                <w:sz w:val="20"/>
                <w:szCs w:val="20"/>
              </w:rPr>
              <w:t xml:space="preserve">nahatööajaloos, kasutab erialast sõnavara </w:t>
            </w:r>
            <w:r w:rsidRPr="00832C0C">
              <w:rPr>
                <w:rFonts w:ascii="Cambria" w:eastAsia="Arial" w:hAnsi="Cambria" w:cs="Arial"/>
                <w:sz w:val="20"/>
                <w:szCs w:val="20"/>
              </w:rPr>
              <w:t>kasutades erinevaid infoallikaid, vormistab ülevaate elektrooniliselt, kasutab erialast sõnavara</w:t>
            </w:r>
          </w:p>
        </w:tc>
        <w:tc>
          <w:tcPr>
            <w:tcW w:w="3192" w:type="dxa"/>
          </w:tcPr>
          <w:p w14:paraId="26BC181B" w14:textId="41711FAF" w:rsidR="00812E86" w:rsidRPr="00832C0C" w:rsidRDefault="00812E86" w:rsidP="00837E33">
            <w:pPr>
              <w:spacing w:after="160"/>
              <w:rPr>
                <w:rFonts w:ascii="Cambria" w:eastAsia="Segoe UI Symbol" w:hAnsi="Cambria"/>
                <w:sz w:val="20"/>
                <w:szCs w:val="20"/>
              </w:rPr>
            </w:pPr>
            <w:r w:rsidRPr="00832C0C">
              <w:rPr>
                <w:rFonts w:ascii="Cambria" w:eastAsia="Segoe UI Symbol" w:hAnsi="Cambria"/>
                <w:b/>
                <w:sz w:val="20"/>
                <w:szCs w:val="20"/>
              </w:rPr>
              <w:t>HÜ</w:t>
            </w:r>
            <w:r w:rsidR="00FC18DC" w:rsidRPr="00832C0C">
              <w:rPr>
                <w:rFonts w:ascii="Cambria" w:eastAsia="Segoe UI Symbol" w:hAnsi="Cambria"/>
                <w:b/>
                <w:sz w:val="20"/>
                <w:szCs w:val="20"/>
              </w:rPr>
              <w:t>1.</w:t>
            </w:r>
            <w:r w:rsidRPr="00832C0C">
              <w:rPr>
                <w:rFonts w:ascii="Cambria" w:eastAsia="Segoe UI Symbol" w:hAnsi="Cambria"/>
                <w:sz w:val="20"/>
                <w:szCs w:val="20"/>
              </w:rPr>
              <w:t xml:space="preserve"> I: iseseisev kirjalik töö juhendi alusel </w:t>
            </w:r>
            <w:r w:rsidR="00FC18DC" w:rsidRPr="00832C0C">
              <w:rPr>
                <w:rFonts w:ascii="Cambria" w:eastAsia="Segoe UI Symbol" w:hAnsi="Cambria"/>
                <w:sz w:val="20"/>
                <w:szCs w:val="20"/>
              </w:rPr>
              <w:t>–</w:t>
            </w:r>
            <w:r w:rsidRPr="00832C0C">
              <w:rPr>
                <w:rFonts w:ascii="Cambria" w:eastAsia="Segoe UI Symbol" w:hAnsi="Cambria"/>
                <w:sz w:val="20"/>
                <w:szCs w:val="20"/>
              </w:rPr>
              <w:t xml:space="preserve"> koostab ülevaate, asjakohase pildimaterjaliga ja vormistab elektrooniliseks esitluseks</w:t>
            </w:r>
          </w:p>
        </w:tc>
        <w:tc>
          <w:tcPr>
            <w:tcW w:w="1985" w:type="dxa"/>
            <w:gridSpan w:val="3"/>
          </w:tcPr>
          <w:p w14:paraId="18F57D82" w14:textId="77777777" w:rsidR="00812E86" w:rsidRPr="00832C0C" w:rsidRDefault="00812E86" w:rsidP="00837E33">
            <w:pPr>
              <w:spacing w:after="160"/>
              <w:rPr>
                <w:rFonts w:ascii="Cambria" w:hAnsi="Cambria"/>
                <w:sz w:val="20"/>
                <w:szCs w:val="20"/>
              </w:rPr>
            </w:pPr>
            <w:r w:rsidRPr="00832C0C">
              <w:rPr>
                <w:rFonts w:ascii="Cambria" w:hAnsi="Cambria"/>
                <w:b/>
                <w:sz w:val="20"/>
                <w:szCs w:val="20"/>
              </w:rPr>
              <w:t>ÕV1</w:t>
            </w:r>
            <w:r w:rsidRPr="00832C0C">
              <w:rPr>
                <w:rFonts w:ascii="Cambria" w:hAnsi="Cambria" w:cs="Times New Roman"/>
                <w:b/>
                <w:sz w:val="20"/>
                <w:szCs w:val="20"/>
              </w:rPr>
              <w:t xml:space="preserve"> </w:t>
            </w:r>
            <w:r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sz w:val="20"/>
                <w:szCs w:val="20"/>
              </w:rPr>
              <w:t>mitteeristav</w:t>
            </w:r>
          </w:p>
        </w:tc>
        <w:tc>
          <w:tcPr>
            <w:tcW w:w="4961" w:type="dxa"/>
            <w:gridSpan w:val="2"/>
          </w:tcPr>
          <w:p w14:paraId="1CDC9276" w14:textId="26664BF0" w:rsidR="00812E86" w:rsidRPr="00832C0C" w:rsidRDefault="00812E86" w:rsidP="00837E33">
            <w:pPr>
              <w:tabs>
                <w:tab w:val="left" w:pos="2385"/>
                <w:tab w:val="left" w:pos="3240"/>
              </w:tabs>
              <w:snapToGrid w:val="0"/>
              <w:spacing w:line="276" w:lineRule="auto"/>
              <w:rPr>
                <w:rFonts w:ascii="Cambria" w:eastAsia="Arial" w:hAnsi="Cambria" w:cs="Times New Roman"/>
                <w:sz w:val="20"/>
                <w:szCs w:val="20"/>
              </w:rPr>
            </w:pPr>
            <w:r w:rsidRPr="00832C0C">
              <w:rPr>
                <w:rFonts w:ascii="Cambria" w:eastAsia="Arial" w:hAnsi="Cambria" w:cs="Arial"/>
                <w:b/>
                <w:sz w:val="20"/>
                <w:szCs w:val="20"/>
              </w:rPr>
              <w:t xml:space="preserve">Ülevaade ajalooliste traditsiooniliste </w:t>
            </w:r>
            <w:r w:rsidR="003621A7" w:rsidRPr="00832C0C">
              <w:rPr>
                <w:rFonts w:ascii="Cambria" w:eastAsia="Arial" w:hAnsi="Cambria" w:cs="Times New Roman"/>
                <w:b/>
                <w:sz w:val="20"/>
                <w:szCs w:val="20"/>
              </w:rPr>
              <w:t>liistuta nahkjalatsite</w:t>
            </w:r>
            <w:r w:rsidRPr="00832C0C">
              <w:rPr>
                <w:rFonts w:ascii="Cambria" w:eastAsia="Arial" w:hAnsi="Cambria" w:cs="Arial"/>
                <w:b/>
                <w:sz w:val="20"/>
                <w:szCs w:val="20"/>
              </w:rPr>
              <w:t xml:space="preserve"> kasutamisest,</w:t>
            </w:r>
            <w:r w:rsidRPr="00832C0C">
              <w:rPr>
                <w:rFonts w:ascii="Cambria" w:eastAsia="Arial" w:hAnsi="Cambria" w:cs="Arial"/>
                <w:sz w:val="20"/>
                <w:szCs w:val="20"/>
              </w:rPr>
              <w:t xml:space="preserve"> kandmisest,</w:t>
            </w:r>
            <w:r w:rsidRPr="00832C0C">
              <w:rPr>
                <w:rFonts w:ascii="Cambria" w:eastAsia="Arial" w:hAnsi="Cambria" w:cs="Arial"/>
                <w:i/>
                <w:sz w:val="20"/>
                <w:szCs w:val="20"/>
              </w:rPr>
              <w:t xml:space="preserve"> </w:t>
            </w:r>
            <w:r w:rsidRPr="00832C0C">
              <w:rPr>
                <w:rFonts w:ascii="Cambria" w:eastAsia="Arial" w:hAnsi="Cambria" w:cs="Arial"/>
                <w:sz w:val="20"/>
                <w:szCs w:val="20"/>
              </w:rPr>
              <w:t xml:space="preserve">valmistamisest, materjalidest ja dekoreerimise võimalustest </w:t>
            </w:r>
            <w:r w:rsidR="003621A7" w:rsidRPr="00832C0C">
              <w:rPr>
                <w:rFonts w:ascii="Cambria" w:eastAsia="Arial" w:hAnsi="Cambria" w:cs="Times New Roman"/>
                <w:sz w:val="20"/>
                <w:szCs w:val="20"/>
              </w:rPr>
              <w:t xml:space="preserve">moe- ja </w:t>
            </w:r>
            <w:r w:rsidRPr="00832C0C">
              <w:rPr>
                <w:rFonts w:ascii="Cambria" w:eastAsia="Arial" w:hAnsi="Cambria" w:cs="Arial"/>
                <w:sz w:val="20"/>
                <w:szCs w:val="20"/>
              </w:rPr>
              <w:t>nahatöö ajaloos</w:t>
            </w:r>
            <w:r w:rsidRPr="00832C0C">
              <w:rPr>
                <w:rFonts w:ascii="Cambria" w:eastAsia="Arial" w:hAnsi="Cambria" w:cs="Times New Roman"/>
                <w:sz w:val="20"/>
                <w:szCs w:val="20"/>
              </w:rPr>
              <w:t>.</w:t>
            </w:r>
          </w:p>
          <w:p w14:paraId="54EB6F1D" w14:textId="77777777" w:rsidR="00812E86" w:rsidRPr="00832C0C" w:rsidRDefault="00812E86" w:rsidP="00837E33">
            <w:pPr>
              <w:tabs>
                <w:tab w:val="left" w:pos="2385"/>
                <w:tab w:val="left" w:pos="3240"/>
              </w:tabs>
              <w:snapToGrid w:val="0"/>
              <w:spacing w:line="276" w:lineRule="auto"/>
              <w:rPr>
                <w:rFonts w:ascii="Cambria" w:eastAsia="Arial" w:hAnsi="Cambria" w:cs="Times New Roman"/>
                <w:sz w:val="20"/>
                <w:szCs w:val="20"/>
              </w:rPr>
            </w:pPr>
          </w:p>
          <w:p w14:paraId="671298DA" w14:textId="77777777" w:rsidR="00812E86" w:rsidRPr="00832C0C" w:rsidRDefault="00812E86" w:rsidP="00837E33">
            <w:pPr>
              <w:tabs>
                <w:tab w:val="left" w:pos="2385"/>
                <w:tab w:val="left" w:pos="3240"/>
              </w:tabs>
              <w:snapToGrid w:val="0"/>
              <w:spacing w:line="276" w:lineRule="auto"/>
              <w:rPr>
                <w:rFonts w:ascii="Cambria" w:eastAsia="Arial" w:hAnsi="Cambria" w:cs="Times New Roman"/>
                <w:sz w:val="20"/>
                <w:szCs w:val="20"/>
              </w:rPr>
            </w:pPr>
            <w:r w:rsidRPr="00832C0C">
              <w:rPr>
                <w:rFonts w:ascii="Cambria" w:eastAsia="Arial" w:hAnsi="Cambria" w:cs="Times New Roman"/>
                <w:sz w:val="20"/>
                <w:szCs w:val="20"/>
              </w:rPr>
              <w:t>(A – 4, P – 12, I – 10)</w:t>
            </w:r>
          </w:p>
          <w:p w14:paraId="4F7EE3EC" w14:textId="77777777" w:rsidR="00812E86" w:rsidRPr="00832C0C" w:rsidRDefault="00812E86" w:rsidP="00837E33">
            <w:pPr>
              <w:spacing w:after="160"/>
              <w:rPr>
                <w:rFonts w:ascii="Cambria" w:hAnsi="Cambria"/>
                <w:sz w:val="20"/>
                <w:szCs w:val="20"/>
              </w:rPr>
            </w:pPr>
          </w:p>
        </w:tc>
      </w:tr>
      <w:tr w:rsidR="00FC18DC" w:rsidRPr="00832C0C" w14:paraId="7AC09F92" w14:textId="77777777" w:rsidTr="00FC18DC">
        <w:trPr>
          <w:trHeight w:val="3027"/>
        </w:trPr>
        <w:tc>
          <w:tcPr>
            <w:tcW w:w="2689" w:type="dxa"/>
          </w:tcPr>
          <w:p w14:paraId="195E4B32" w14:textId="37136DEE" w:rsidR="00FC18DC" w:rsidRPr="00832C0C" w:rsidRDefault="00FC18DC" w:rsidP="00FC18DC">
            <w:pPr>
              <w:snapToGrid w:val="0"/>
              <w:spacing w:after="5"/>
              <w:ind w:right="48"/>
              <w:rPr>
                <w:rFonts w:ascii="Cambria" w:eastAsia="Arial" w:hAnsi="Cambria" w:cs="Arial"/>
                <w:sz w:val="20"/>
                <w:szCs w:val="20"/>
              </w:rPr>
            </w:pPr>
            <w:r w:rsidRPr="00832C0C">
              <w:rPr>
                <w:rFonts w:ascii="Cambria" w:hAnsi="Cambria"/>
                <w:b/>
                <w:sz w:val="20"/>
                <w:szCs w:val="20"/>
              </w:rPr>
              <w:t>ÕV2.</w:t>
            </w:r>
            <w:r w:rsidRPr="00832C0C">
              <w:rPr>
                <w:rFonts w:ascii="Cambria" w:hAnsi="Cambria"/>
                <w:sz w:val="20"/>
                <w:szCs w:val="20"/>
              </w:rPr>
              <w:t xml:space="preserve"> koostab </w:t>
            </w:r>
            <w:r w:rsidRPr="00832C0C">
              <w:rPr>
                <w:rFonts w:ascii="Cambria" w:eastAsia="Arial" w:hAnsi="Cambria" w:cs="Arial"/>
                <w:sz w:val="20"/>
                <w:szCs w:val="20"/>
              </w:rPr>
              <w:t xml:space="preserve">kavandi või visandi põhjal erinevate </w:t>
            </w:r>
            <w:r w:rsidRPr="00832C0C">
              <w:rPr>
                <w:rFonts w:ascii="Cambria" w:hAnsi="Cambria" w:cs="Times New Roman"/>
                <w:sz w:val="20"/>
                <w:szCs w:val="20"/>
              </w:rPr>
              <w:t>liistuta nahkjalatsite</w:t>
            </w:r>
            <w:r w:rsidRPr="00832C0C">
              <w:rPr>
                <w:rFonts w:ascii="Cambria" w:hAnsi="Cambria"/>
                <w:sz w:val="20"/>
                <w:szCs w:val="20"/>
              </w:rPr>
              <w:t xml:space="preserve"> </w:t>
            </w:r>
            <w:r w:rsidRPr="00832C0C">
              <w:rPr>
                <w:rFonts w:ascii="Cambria" w:eastAsia="Arial" w:hAnsi="Cambria" w:cs="Arial"/>
                <w:sz w:val="20"/>
                <w:szCs w:val="20"/>
              </w:rPr>
              <w:t xml:space="preserve">tööjoonised, valmistab mõõtude alusel lõiked, vajadusel kohandab lõiked </w:t>
            </w:r>
          </w:p>
          <w:p w14:paraId="51778E03" w14:textId="77777777" w:rsidR="00FC18DC" w:rsidRPr="00832C0C" w:rsidRDefault="00FC18DC" w:rsidP="00837E33">
            <w:pPr>
              <w:spacing w:before="60" w:line="276" w:lineRule="auto"/>
              <w:contextualSpacing/>
              <w:rPr>
                <w:rFonts w:ascii="Cambria" w:hAnsi="Cambria" w:cs="Times New Roman"/>
                <w:sz w:val="20"/>
                <w:szCs w:val="20"/>
              </w:rPr>
            </w:pPr>
          </w:p>
          <w:p w14:paraId="728FE28D" w14:textId="77777777" w:rsidR="00FC18DC" w:rsidRPr="00832C0C" w:rsidRDefault="00FC18DC" w:rsidP="00837E33">
            <w:pPr>
              <w:spacing w:before="60" w:line="276" w:lineRule="auto"/>
              <w:contextualSpacing/>
              <w:rPr>
                <w:rFonts w:ascii="Cambria" w:hAnsi="Cambria" w:cs="Times New Roman"/>
                <w:sz w:val="20"/>
                <w:szCs w:val="20"/>
              </w:rPr>
            </w:pPr>
          </w:p>
          <w:p w14:paraId="14F336C8" w14:textId="77777777" w:rsidR="00FC18DC" w:rsidRPr="00832C0C" w:rsidRDefault="00FC18DC" w:rsidP="00837E33">
            <w:pPr>
              <w:spacing w:before="60" w:line="276" w:lineRule="auto"/>
              <w:contextualSpacing/>
              <w:rPr>
                <w:rFonts w:ascii="Cambria" w:hAnsi="Cambria" w:cs="Times New Roman"/>
                <w:sz w:val="20"/>
                <w:szCs w:val="20"/>
              </w:rPr>
            </w:pPr>
          </w:p>
          <w:p w14:paraId="51895E5D" w14:textId="77777777" w:rsidR="00FC18DC" w:rsidRPr="00832C0C" w:rsidRDefault="00FC18DC" w:rsidP="00837E33">
            <w:pPr>
              <w:spacing w:before="60" w:line="276" w:lineRule="auto"/>
              <w:contextualSpacing/>
              <w:rPr>
                <w:rFonts w:ascii="Cambria" w:hAnsi="Cambria" w:cs="Times New Roman"/>
                <w:sz w:val="20"/>
                <w:szCs w:val="20"/>
              </w:rPr>
            </w:pPr>
          </w:p>
          <w:p w14:paraId="1DF5E91C" w14:textId="77777777" w:rsidR="00FC18DC" w:rsidRPr="00832C0C" w:rsidRDefault="00FC18DC" w:rsidP="00837E33">
            <w:pPr>
              <w:tabs>
                <w:tab w:val="center" w:pos="284"/>
              </w:tabs>
              <w:spacing w:line="259" w:lineRule="auto"/>
              <w:rPr>
                <w:rFonts w:ascii="Cambria" w:hAnsi="Cambria"/>
                <w:sz w:val="20"/>
                <w:szCs w:val="20"/>
              </w:rPr>
            </w:pPr>
          </w:p>
          <w:p w14:paraId="7DFC8A0B" w14:textId="77777777" w:rsidR="00FC18DC" w:rsidRPr="00832C0C" w:rsidRDefault="00FC18DC" w:rsidP="00837E33">
            <w:pPr>
              <w:tabs>
                <w:tab w:val="center" w:pos="284"/>
              </w:tabs>
              <w:spacing w:line="259" w:lineRule="auto"/>
              <w:rPr>
                <w:rFonts w:ascii="Cambria" w:hAnsi="Cambria" w:cs="Times New Roman"/>
                <w:sz w:val="20"/>
                <w:szCs w:val="20"/>
              </w:rPr>
            </w:pPr>
          </w:p>
          <w:p w14:paraId="0CE2DEF7" w14:textId="2D1AAA4F" w:rsidR="00FC18DC" w:rsidRPr="00832C0C" w:rsidRDefault="00FC18DC" w:rsidP="00837E33">
            <w:pPr>
              <w:spacing w:after="160"/>
              <w:rPr>
                <w:rFonts w:ascii="Cambria" w:hAnsi="Cambria"/>
                <w:sz w:val="20"/>
                <w:szCs w:val="20"/>
              </w:rPr>
            </w:pPr>
          </w:p>
        </w:tc>
        <w:tc>
          <w:tcPr>
            <w:tcW w:w="2908" w:type="dxa"/>
          </w:tcPr>
          <w:p w14:paraId="76906333" w14:textId="7BD71F8A" w:rsidR="00FC18DC" w:rsidRPr="00832C0C" w:rsidRDefault="00FC18DC" w:rsidP="00837E33">
            <w:pPr>
              <w:widowControl w:val="0"/>
              <w:suppressAutoHyphens/>
              <w:rPr>
                <w:rFonts w:ascii="Cambria" w:eastAsia="Arial" w:hAnsi="Cambria" w:cs="Arial"/>
                <w:sz w:val="20"/>
                <w:szCs w:val="20"/>
              </w:rPr>
            </w:pPr>
            <w:r w:rsidRPr="00832C0C">
              <w:rPr>
                <w:rFonts w:ascii="Cambria" w:hAnsi="Cambria"/>
                <w:b/>
                <w:sz w:val="20"/>
                <w:szCs w:val="20"/>
              </w:rPr>
              <w:t>HK2.</w:t>
            </w:r>
            <w:r w:rsidRPr="00832C0C">
              <w:rPr>
                <w:rFonts w:ascii="Cambria" w:hAnsi="Cambria"/>
                <w:sz w:val="20"/>
                <w:szCs w:val="20"/>
              </w:rPr>
              <w:t xml:space="preserve"> </w:t>
            </w:r>
            <w:r w:rsidRPr="00832C0C">
              <w:rPr>
                <w:rFonts w:ascii="Cambria" w:eastAsia="Arial" w:hAnsi="Cambria" w:cs="Arial"/>
                <w:sz w:val="20"/>
                <w:szCs w:val="20"/>
              </w:rPr>
              <w:t xml:space="preserve">valmistab ülesande alusel kavandi järgi nõuetekohase tööjoonise, selgitab tööjoonise vastavust kavandile </w:t>
            </w:r>
          </w:p>
          <w:p w14:paraId="1C3A8195" w14:textId="75CD632B" w:rsidR="00FC18DC" w:rsidRPr="00832C0C" w:rsidRDefault="00FC18DC" w:rsidP="00837E33">
            <w:pPr>
              <w:widowControl w:val="0"/>
              <w:suppressAutoHyphens/>
              <w:rPr>
                <w:rFonts w:ascii="Cambria" w:eastAsia="Arial" w:hAnsi="Cambria" w:cs="Arial"/>
                <w:sz w:val="20"/>
                <w:szCs w:val="20"/>
              </w:rPr>
            </w:pPr>
            <w:r w:rsidRPr="00832C0C">
              <w:rPr>
                <w:rFonts w:ascii="Cambria" w:hAnsi="Cambria"/>
                <w:b/>
                <w:sz w:val="20"/>
                <w:szCs w:val="20"/>
              </w:rPr>
              <w:t>HK3.</w:t>
            </w:r>
            <w:r w:rsidRPr="00832C0C">
              <w:rPr>
                <w:rFonts w:ascii="Cambria" w:hAnsi="Cambria"/>
                <w:sz w:val="20"/>
                <w:szCs w:val="20"/>
              </w:rPr>
              <w:t xml:space="preserve"> </w:t>
            </w:r>
            <w:r w:rsidRPr="00832C0C">
              <w:rPr>
                <w:rFonts w:ascii="Cambria" w:eastAsia="Arial" w:hAnsi="Cambria" w:cs="Arial"/>
                <w:sz w:val="20"/>
                <w:szCs w:val="20"/>
              </w:rPr>
              <w:t xml:space="preserve">valmistab tööjoonise </w:t>
            </w:r>
            <w:r w:rsidRPr="00832C0C">
              <w:rPr>
                <w:rFonts w:ascii="Cambria" w:eastAsia="Arial" w:hAnsi="Cambria" w:cs="Times New Roman"/>
                <w:sz w:val="20"/>
                <w:szCs w:val="20"/>
              </w:rPr>
              <w:t xml:space="preserve">ja jalamõõtude </w:t>
            </w:r>
            <w:r w:rsidRPr="00832C0C">
              <w:rPr>
                <w:rFonts w:ascii="Cambria" w:eastAsia="Arial" w:hAnsi="Cambria" w:cs="Arial"/>
                <w:sz w:val="20"/>
                <w:szCs w:val="20"/>
              </w:rPr>
              <w:t xml:space="preserve">alusel </w:t>
            </w:r>
            <w:r w:rsidRPr="00832C0C">
              <w:rPr>
                <w:rFonts w:ascii="Cambria" w:eastAsia="Arial" w:hAnsi="Cambria" w:cs="Times New Roman"/>
                <w:sz w:val="20"/>
                <w:szCs w:val="20"/>
              </w:rPr>
              <w:t>erinevaid liistuta nahkjalatsite lõikeid</w:t>
            </w:r>
            <w:r w:rsidRPr="00832C0C">
              <w:rPr>
                <w:rFonts w:ascii="Cambria" w:eastAsia="Arial" w:hAnsi="Cambria" w:cs="Arial"/>
                <w:sz w:val="20"/>
                <w:szCs w:val="20"/>
              </w:rPr>
              <w:t xml:space="preserve">, selgitab oma töökäiku </w:t>
            </w:r>
          </w:p>
          <w:p w14:paraId="3DBDBD6A" w14:textId="047739F8" w:rsidR="00FC18DC" w:rsidRPr="00832C0C" w:rsidRDefault="00FC18DC" w:rsidP="00FC18DC">
            <w:pPr>
              <w:tabs>
                <w:tab w:val="center" w:pos="360"/>
              </w:tabs>
              <w:rPr>
                <w:rFonts w:ascii="Cambria" w:hAnsi="Cambria"/>
                <w:sz w:val="20"/>
                <w:szCs w:val="20"/>
              </w:rPr>
            </w:pPr>
            <w:r w:rsidRPr="00832C0C">
              <w:rPr>
                <w:rFonts w:ascii="Cambria" w:hAnsi="Cambria"/>
                <w:b/>
                <w:sz w:val="20"/>
                <w:szCs w:val="20"/>
              </w:rPr>
              <w:t>HK4.</w:t>
            </w:r>
            <w:r w:rsidRPr="00832C0C">
              <w:rPr>
                <w:rFonts w:ascii="Cambria" w:hAnsi="Cambria"/>
                <w:sz w:val="20"/>
                <w:szCs w:val="20"/>
              </w:rPr>
              <w:t xml:space="preserve"> </w:t>
            </w:r>
            <w:r w:rsidRPr="00832C0C">
              <w:rPr>
                <w:rFonts w:ascii="Cambria" w:eastAsia="Arial" w:hAnsi="Cambria" w:cs="Arial"/>
                <w:sz w:val="20"/>
                <w:szCs w:val="20"/>
              </w:rPr>
              <w:t>kohandab ülesande alusel olemasoleva</w:t>
            </w:r>
            <w:r w:rsidRPr="00832C0C">
              <w:rPr>
                <w:rFonts w:ascii="Cambria" w:eastAsia="Arial" w:hAnsi="Cambria" w:cs="Times New Roman"/>
                <w:sz w:val="20"/>
                <w:szCs w:val="20"/>
              </w:rPr>
              <w:t>i</w:t>
            </w:r>
            <w:r w:rsidRPr="00832C0C">
              <w:rPr>
                <w:rFonts w:ascii="Cambria" w:eastAsia="Arial" w:hAnsi="Cambria" w:cs="Arial"/>
                <w:sz w:val="20"/>
                <w:szCs w:val="20"/>
              </w:rPr>
              <w:t>d lõike</w:t>
            </w:r>
            <w:r w:rsidRPr="00832C0C">
              <w:rPr>
                <w:rFonts w:ascii="Cambria" w:eastAsia="Arial" w:hAnsi="Cambria" w:cs="Times New Roman"/>
                <w:sz w:val="20"/>
                <w:szCs w:val="20"/>
              </w:rPr>
              <w:t>i</w:t>
            </w:r>
            <w:r w:rsidRPr="00832C0C">
              <w:rPr>
                <w:rFonts w:ascii="Cambria" w:eastAsia="Arial" w:hAnsi="Cambria" w:cs="Arial"/>
                <w:sz w:val="20"/>
                <w:szCs w:val="20"/>
              </w:rPr>
              <w:t>d, vastavalt kavandile, töö</w:t>
            </w:r>
            <w:r w:rsidRPr="00832C0C">
              <w:rPr>
                <w:rFonts w:ascii="Cambria" w:eastAsia="Arial" w:hAnsi="Cambria" w:cs="Times New Roman"/>
                <w:sz w:val="20"/>
                <w:szCs w:val="20"/>
              </w:rPr>
              <w:t>-</w:t>
            </w:r>
            <w:r w:rsidRPr="00832C0C">
              <w:rPr>
                <w:rFonts w:ascii="Cambria" w:eastAsia="Arial" w:hAnsi="Cambria" w:cs="Arial"/>
                <w:sz w:val="20"/>
                <w:szCs w:val="20"/>
              </w:rPr>
              <w:t>joonisele</w:t>
            </w:r>
            <w:r w:rsidRPr="00832C0C">
              <w:rPr>
                <w:rFonts w:ascii="Cambria" w:eastAsia="Arial" w:hAnsi="Cambria" w:cs="Times New Roman"/>
                <w:sz w:val="20"/>
                <w:szCs w:val="20"/>
              </w:rPr>
              <w:t>, jala mõõtudele</w:t>
            </w:r>
            <w:r w:rsidRPr="00832C0C">
              <w:rPr>
                <w:rFonts w:ascii="Cambria" w:eastAsia="Arial" w:hAnsi="Cambria" w:cs="Arial"/>
                <w:sz w:val="20"/>
                <w:szCs w:val="20"/>
              </w:rPr>
              <w:t xml:space="preserve"> ja materjali omadustele, selgitab oma töökäiku</w:t>
            </w:r>
          </w:p>
        </w:tc>
        <w:tc>
          <w:tcPr>
            <w:tcW w:w="3192" w:type="dxa"/>
          </w:tcPr>
          <w:p w14:paraId="33186AE5" w14:textId="27F764B4" w:rsidR="00FC18DC" w:rsidRPr="00832C0C" w:rsidRDefault="00FC18DC" w:rsidP="00837E33">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HÜ2.</w:t>
            </w:r>
            <w:r w:rsidRPr="00832C0C">
              <w:rPr>
                <w:rFonts w:ascii="Cambria" w:eastAsia="Segoe UI Symbol" w:hAnsi="Cambria"/>
                <w:sz w:val="20"/>
                <w:szCs w:val="20"/>
              </w:rPr>
              <w:t xml:space="preserve"> I: iseseisev praktiline töö juhendi alusel – kavand </w:t>
            </w:r>
            <w:r w:rsidRPr="00832C0C">
              <w:rPr>
                <w:rFonts w:ascii="Cambria" w:eastAsia="Segoe UI Symbol" w:hAnsi="Cambria" w:cs="Times New Roman"/>
                <w:sz w:val="20"/>
                <w:szCs w:val="20"/>
              </w:rPr>
              <w:t>liistuta nahkjalatsile</w:t>
            </w:r>
            <w:r w:rsidRPr="00832C0C">
              <w:rPr>
                <w:rFonts w:ascii="Cambria" w:eastAsia="Segoe UI Symbol" w:hAnsi="Cambria"/>
                <w:sz w:val="20"/>
                <w:szCs w:val="20"/>
              </w:rPr>
              <w:t xml:space="preserve"> koos joonistega ja lõigetega ning töökäigu planeerimine.</w:t>
            </w:r>
          </w:p>
          <w:p w14:paraId="4AC98F6F" w14:textId="77777777" w:rsidR="00FC18DC" w:rsidRPr="00832C0C" w:rsidRDefault="00FC18DC" w:rsidP="00837E33">
            <w:pPr>
              <w:tabs>
                <w:tab w:val="center" w:pos="360"/>
              </w:tabs>
              <w:spacing w:line="259" w:lineRule="auto"/>
              <w:rPr>
                <w:rFonts w:ascii="Cambria" w:eastAsia="Segoe UI Symbol" w:hAnsi="Cambria" w:cs="Times New Roman"/>
                <w:sz w:val="20"/>
                <w:szCs w:val="20"/>
              </w:rPr>
            </w:pPr>
          </w:p>
          <w:p w14:paraId="319070AA" w14:textId="77777777" w:rsidR="00FC18DC" w:rsidRPr="00832C0C" w:rsidRDefault="00FC18DC" w:rsidP="00837E33">
            <w:pPr>
              <w:tabs>
                <w:tab w:val="center" w:pos="360"/>
              </w:tabs>
              <w:spacing w:line="259" w:lineRule="auto"/>
              <w:rPr>
                <w:rFonts w:ascii="Cambria" w:eastAsia="Segoe UI Symbol" w:hAnsi="Cambria" w:cs="Times New Roman"/>
                <w:sz w:val="20"/>
                <w:szCs w:val="20"/>
              </w:rPr>
            </w:pPr>
          </w:p>
          <w:p w14:paraId="0D3EED59" w14:textId="77777777" w:rsidR="00FC18DC" w:rsidRPr="00832C0C" w:rsidRDefault="00FC18DC" w:rsidP="00837E33">
            <w:pPr>
              <w:tabs>
                <w:tab w:val="center" w:pos="360"/>
              </w:tabs>
              <w:spacing w:line="259" w:lineRule="auto"/>
              <w:rPr>
                <w:rFonts w:ascii="Cambria" w:eastAsia="Segoe UI Symbol" w:hAnsi="Cambria" w:cs="Times New Roman"/>
                <w:sz w:val="20"/>
                <w:szCs w:val="20"/>
              </w:rPr>
            </w:pPr>
          </w:p>
          <w:p w14:paraId="42241CAA" w14:textId="77777777" w:rsidR="00FC18DC" w:rsidRPr="00832C0C" w:rsidRDefault="00FC18DC" w:rsidP="00837E33">
            <w:pPr>
              <w:tabs>
                <w:tab w:val="center" w:pos="360"/>
              </w:tabs>
              <w:spacing w:line="259" w:lineRule="auto"/>
              <w:rPr>
                <w:rFonts w:ascii="Cambria" w:eastAsia="Segoe UI Symbol" w:hAnsi="Cambria" w:cs="Times New Roman"/>
                <w:sz w:val="20"/>
                <w:szCs w:val="20"/>
              </w:rPr>
            </w:pPr>
          </w:p>
          <w:p w14:paraId="7E6C7B79" w14:textId="77777777" w:rsidR="00FC18DC" w:rsidRPr="00832C0C" w:rsidRDefault="00FC18DC" w:rsidP="00837E33">
            <w:pPr>
              <w:tabs>
                <w:tab w:val="center" w:pos="360"/>
              </w:tabs>
              <w:spacing w:line="259" w:lineRule="auto"/>
              <w:rPr>
                <w:rFonts w:ascii="Cambria" w:eastAsia="Segoe UI Symbol" w:hAnsi="Cambria" w:cs="Times New Roman"/>
                <w:sz w:val="20"/>
                <w:szCs w:val="20"/>
              </w:rPr>
            </w:pPr>
          </w:p>
          <w:p w14:paraId="22C9C95E" w14:textId="77777777" w:rsidR="00FC18DC" w:rsidRPr="00832C0C" w:rsidRDefault="00FC18DC" w:rsidP="00837E33">
            <w:pPr>
              <w:tabs>
                <w:tab w:val="center" w:pos="360"/>
              </w:tabs>
              <w:spacing w:line="259" w:lineRule="auto"/>
              <w:rPr>
                <w:rFonts w:ascii="Cambria" w:eastAsia="Segoe UI Symbol" w:hAnsi="Cambria" w:cs="Times New Roman"/>
                <w:sz w:val="20"/>
                <w:szCs w:val="20"/>
              </w:rPr>
            </w:pPr>
          </w:p>
          <w:p w14:paraId="323EF118" w14:textId="77777777" w:rsidR="00FC18DC" w:rsidRPr="00832C0C" w:rsidRDefault="00FC18DC" w:rsidP="00837E33">
            <w:pPr>
              <w:tabs>
                <w:tab w:val="center" w:pos="360"/>
              </w:tabs>
              <w:spacing w:line="259" w:lineRule="auto"/>
              <w:rPr>
                <w:rFonts w:ascii="Cambria" w:eastAsia="Segoe UI Symbol" w:hAnsi="Cambria" w:cs="Times New Roman"/>
                <w:sz w:val="20"/>
                <w:szCs w:val="20"/>
              </w:rPr>
            </w:pPr>
          </w:p>
          <w:p w14:paraId="77C05D0F" w14:textId="0EF37D65" w:rsidR="00FC18DC" w:rsidRPr="00832C0C" w:rsidRDefault="00FC18DC" w:rsidP="00837E33">
            <w:pPr>
              <w:spacing w:after="160"/>
              <w:rPr>
                <w:rFonts w:ascii="Cambria" w:hAnsi="Cambria"/>
                <w:sz w:val="20"/>
                <w:szCs w:val="20"/>
              </w:rPr>
            </w:pPr>
          </w:p>
        </w:tc>
        <w:tc>
          <w:tcPr>
            <w:tcW w:w="1985" w:type="dxa"/>
            <w:gridSpan w:val="3"/>
            <w:vMerge w:val="restart"/>
          </w:tcPr>
          <w:p w14:paraId="29BEF818" w14:textId="77777777" w:rsidR="00FC18DC" w:rsidRPr="00832C0C" w:rsidRDefault="00FC18DC" w:rsidP="00837E33">
            <w:pPr>
              <w:spacing w:after="160"/>
              <w:rPr>
                <w:rFonts w:ascii="Cambria" w:hAnsi="Cambria"/>
                <w:sz w:val="20"/>
                <w:szCs w:val="20"/>
              </w:rPr>
            </w:pPr>
            <w:r w:rsidRPr="00832C0C">
              <w:rPr>
                <w:rFonts w:ascii="Cambria" w:hAnsi="Cambria"/>
                <w:b/>
                <w:sz w:val="20"/>
                <w:szCs w:val="20"/>
              </w:rPr>
              <w:t>ÕV2 ja ÕV3</w:t>
            </w:r>
            <w:r w:rsidRPr="00832C0C">
              <w:rPr>
                <w:rFonts w:ascii="Cambria" w:hAnsi="Cambria"/>
                <w:sz w:val="20"/>
                <w:szCs w:val="20"/>
              </w:rPr>
              <w:t xml:space="preserve"> – mitteeristav</w:t>
            </w:r>
          </w:p>
        </w:tc>
        <w:tc>
          <w:tcPr>
            <w:tcW w:w="4961" w:type="dxa"/>
            <w:gridSpan w:val="2"/>
          </w:tcPr>
          <w:p w14:paraId="1E407D13" w14:textId="1C2C96D8" w:rsidR="00FC18DC" w:rsidRPr="00832C0C" w:rsidRDefault="00FC18DC" w:rsidP="00837E33">
            <w:pPr>
              <w:tabs>
                <w:tab w:val="left" w:pos="2385"/>
                <w:tab w:val="left" w:pos="3240"/>
              </w:tabs>
              <w:snapToGrid w:val="0"/>
              <w:spacing w:line="276" w:lineRule="auto"/>
              <w:rPr>
                <w:rFonts w:ascii="Cambria" w:hAnsi="Cambria"/>
                <w:bCs/>
                <w:sz w:val="20"/>
                <w:szCs w:val="20"/>
              </w:rPr>
            </w:pPr>
            <w:r w:rsidRPr="00832C0C">
              <w:rPr>
                <w:rFonts w:ascii="Cambria" w:eastAsia="Arial" w:hAnsi="Cambria" w:cs="Arial"/>
                <w:sz w:val="20"/>
                <w:szCs w:val="20"/>
              </w:rPr>
              <w:t xml:space="preserve">Valmistatava </w:t>
            </w:r>
            <w:r w:rsidRPr="00832C0C">
              <w:rPr>
                <w:rFonts w:ascii="Cambria" w:eastAsia="Arial" w:hAnsi="Cambria" w:cs="Times New Roman"/>
                <w:b/>
                <w:sz w:val="20"/>
                <w:szCs w:val="20"/>
              </w:rPr>
              <w:t>liistuta nahkjalatsi</w:t>
            </w:r>
            <w:r w:rsidRPr="00832C0C">
              <w:rPr>
                <w:rFonts w:ascii="Cambria" w:eastAsia="Arial" w:hAnsi="Cambria" w:cs="Arial"/>
                <w:b/>
                <w:sz w:val="20"/>
                <w:szCs w:val="20"/>
              </w:rPr>
              <w:t xml:space="preserve"> kavandamine</w:t>
            </w:r>
            <w:r w:rsidRPr="00832C0C">
              <w:rPr>
                <w:rFonts w:ascii="Cambria" w:eastAsia="Arial" w:hAnsi="Cambria" w:cs="Arial"/>
                <w:sz w:val="20"/>
                <w:szCs w:val="20"/>
              </w:rPr>
              <w:t>, tööjoonise koostamine,</w:t>
            </w:r>
            <w:r w:rsidRPr="00832C0C">
              <w:rPr>
                <w:rFonts w:ascii="Cambria" w:hAnsi="Cambria" w:cs="Arial"/>
                <w:bCs/>
                <w:sz w:val="20"/>
                <w:szCs w:val="20"/>
              </w:rPr>
              <w:t xml:space="preserve"> lõigete valmistamine ja kohandamine</w:t>
            </w:r>
            <w:r w:rsidRPr="00832C0C">
              <w:rPr>
                <w:rFonts w:ascii="Cambria" w:eastAsia="Arial" w:hAnsi="Cambria" w:cs="Arial"/>
                <w:sz w:val="20"/>
                <w:szCs w:val="20"/>
              </w:rPr>
              <w:t>.</w:t>
            </w:r>
          </w:p>
          <w:p w14:paraId="2B0AF8E7" w14:textId="77777777" w:rsidR="00FC18DC" w:rsidRPr="00832C0C" w:rsidRDefault="00FC18DC" w:rsidP="00837E33">
            <w:pPr>
              <w:pStyle w:val="Normaallaad1"/>
              <w:tabs>
                <w:tab w:val="left" w:pos="176"/>
              </w:tabs>
              <w:spacing w:before="100" w:after="198" w:line="100" w:lineRule="atLeast"/>
              <w:rPr>
                <w:rFonts w:ascii="Cambria" w:hAnsi="Cambria"/>
                <w:sz w:val="20"/>
                <w:szCs w:val="20"/>
              </w:rPr>
            </w:pPr>
          </w:p>
          <w:p w14:paraId="5EFB75D5" w14:textId="77777777" w:rsidR="00FC18DC" w:rsidRPr="00832C0C" w:rsidRDefault="00FC18DC" w:rsidP="00837E33">
            <w:pPr>
              <w:pStyle w:val="Normaallaad1"/>
              <w:tabs>
                <w:tab w:val="left" w:pos="176"/>
              </w:tabs>
              <w:spacing w:before="100" w:after="198" w:line="100" w:lineRule="atLeast"/>
              <w:rPr>
                <w:rFonts w:ascii="Cambria" w:hAnsi="Cambria"/>
                <w:sz w:val="20"/>
                <w:szCs w:val="20"/>
              </w:rPr>
            </w:pPr>
          </w:p>
          <w:p w14:paraId="6FE443E4" w14:textId="77777777" w:rsidR="00FC18DC" w:rsidRPr="00832C0C" w:rsidRDefault="00FC18DC" w:rsidP="00837E33">
            <w:pPr>
              <w:pStyle w:val="Normaallaad1"/>
              <w:tabs>
                <w:tab w:val="left" w:pos="176"/>
              </w:tabs>
              <w:spacing w:before="100" w:after="198" w:line="100" w:lineRule="atLeast"/>
              <w:rPr>
                <w:rFonts w:ascii="Cambria" w:hAnsi="Cambria"/>
                <w:sz w:val="20"/>
                <w:szCs w:val="20"/>
              </w:rPr>
            </w:pPr>
          </w:p>
          <w:p w14:paraId="230D8807" w14:textId="77777777" w:rsidR="00FC18DC" w:rsidRPr="00832C0C" w:rsidRDefault="00FC18DC" w:rsidP="00837E33">
            <w:pPr>
              <w:pStyle w:val="Normaallaad1"/>
              <w:tabs>
                <w:tab w:val="left" w:pos="176"/>
              </w:tabs>
              <w:spacing w:before="100" w:after="198" w:line="100" w:lineRule="atLeast"/>
              <w:rPr>
                <w:rFonts w:ascii="Cambria" w:hAnsi="Cambria"/>
                <w:sz w:val="20"/>
                <w:szCs w:val="20"/>
              </w:rPr>
            </w:pPr>
          </w:p>
          <w:p w14:paraId="24736A45" w14:textId="64CD3B5A" w:rsidR="00FC18DC" w:rsidRPr="00832C0C" w:rsidRDefault="00FC18DC" w:rsidP="00837E33">
            <w:pPr>
              <w:spacing w:after="160"/>
              <w:rPr>
                <w:rFonts w:ascii="Cambria" w:hAnsi="Cambria"/>
                <w:sz w:val="20"/>
                <w:szCs w:val="20"/>
              </w:rPr>
            </w:pPr>
          </w:p>
        </w:tc>
      </w:tr>
      <w:tr w:rsidR="00FC18DC" w:rsidRPr="00832C0C" w14:paraId="0E435B20" w14:textId="77777777" w:rsidTr="00837E33">
        <w:trPr>
          <w:trHeight w:val="1190"/>
        </w:trPr>
        <w:tc>
          <w:tcPr>
            <w:tcW w:w="2689" w:type="dxa"/>
          </w:tcPr>
          <w:p w14:paraId="53C710B2" w14:textId="0DD83BB0" w:rsidR="00FC18DC" w:rsidRPr="00832C0C" w:rsidRDefault="00FC18DC" w:rsidP="00FC18DC">
            <w:pPr>
              <w:spacing w:after="160"/>
              <w:rPr>
                <w:rFonts w:ascii="Cambria" w:hAnsi="Cambria"/>
                <w:b/>
                <w:sz w:val="20"/>
                <w:szCs w:val="20"/>
              </w:rPr>
            </w:pPr>
            <w:r w:rsidRPr="00832C0C">
              <w:rPr>
                <w:rFonts w:ascii="Cambria" w:eastAsia="Arial" w:hAnsi="Cambria" w:cs="Times New Roman"/>
                <w:b/>
                <w:sz w:val="20"/>
                <w:szCs w:val="20"/>
              </w:rPr>
              <w:t>ÕV3.</w:t>
            </w:r>
            <w:r w:rsidRPr="00832C0C">
              <w:rPr>
                <w:rFonts w:ascii="Cambria" w:eastAsia="Arial" w:hAnsi="Cambria" w:cs="Times New Roman"/>
                <w:sz w:val="20"/>
                <w:szCs w:val="20"/>
              </w:rPr>
              <w:t xml:space="preserve"> </w:t>
            </w:r>
            <w:r w:rsidRPr="00832C0C">
              <w:rPr>
                <w:rFonts w:ascii="Cambria" w:eastAsia="Arial" w:hAnsi="Cambria" w:cs="Arial"/>
                <w:sz w:val="20"/>
                <w:szCs w:val="20"/>
              </w:rPr>
              <w:t xml:space="preserve">planeerib kavandi ja tööjoonise põhjal </w:t>
            </w:r>
            <w:r w:rsidRPr="00832C0C">
              <w:rPr>
                <w:rFonts w:ascii="Cambria" w:eastAsia="Arial" w:hAnsi="Cambria" w:cs="Times New Roman"/>
                <w:sz w:val="20"/>
                <w:szCs w:val="20"/>
              </w:rPr>
              <w:t>liistuta nahkjalatsi</w:t>
            </w:r>
            <w:r w:rsidRPr="00832C0C">
              <w:rPr>
                <w:rFonts w:ascii="Cambria" w:eastAsia="Arial" w:hAnsi="Cambria" w:cs="Arial"/>
                <w:sz w:val="20"/>
                <w:szCs w:val="20"/>
              </w:rPr>
              <w:t xml:space="preserve"> valmistamise töökäigu, </w:t>
            </w:r>
            <w:r w:rsidRPr="00832C0C">
              <w:rPr>
                <w:rFonts w:ascii="Cambria" w:hAnsi="Cambria"/>
                <w:sz w:val="20"/>
                <w:szCs w:val="20"/>
              </w:rPr>
              <w:t xml:space="preserve">arvestab aja- ja materjalikulu lähtuvalt toodete hulgast ja tööde mahust, valib vajalikud </w:t>
            </w:r>
            <w:r w:rsidRPr="00832C0C">
              <w:rPr>
                <w:rFonts w:ascii="Cambria" w:hAnsi="Cambria"/>
                <w:sz w:val="20"/>
                <w:szCs w:val="20"/>
              </w:rPr>
              <w:lastRenderedPageBreak/>
              <w:t>töövahendid, tootele sobivad materjalid,</w:t>
            </w:r>
            <w:r w:rsidRPr="00832C0C">
              <w:rPr>
                <w:rFonts w:ascii="Cambria" w:eastAsia="Arial" w:hAnsi="Cambria" w:cs="Arial"/>
                <w:sz w:val="20"/>
                <w:szCs w:val="20"/>
              </w:rPr>
              <w:t xml:space="preserve"> </w:t>
            </w:r>
            <w:r w:rsidRPr="00832C0C">
              <w:rPr>
                <w:rFonts w:ascii="Cambria" w:hAnsi="Cambria"/>
                <w:sz w:val="20"/>
                <w:szCs w:val="20"/>
              </w:rPr>
              <w:t>abi- ja kinnitusmaterjalid</w:t>
            </w:r>
            <w:r w:rsidRPr="00832C0C">
              <w:rPr>
                <w:rFonts w:ascii="Cambria" w:eastAsia="Arial" w:hAnsi="Cambria" w:cs="Arial"/>
                <w:sz w:val="20"/>
                <w:szCs w:val="20"/>
              </w:rPr>
              <w:t xml:space="preserve">, </w:t>
            </w:r>
            <w:r w:rsidRPr="00654218">
              <w:rPr>
                <w:rFonts w:ascii="Cambria" w:hAnsi="Cambria" w:cs="Arial Narrow"/>
                <w:kern w:val="1"/>
                <w:sz w:val="20"/>
                <w:szCs w:val="20"/>
              </w:rPr>
              <w:t>kasutab erialast sõnavara</w:t>
            </w:r>
          </w:p>
        </w:tc>
        <w:tc>
          <w:tcPr>
            <w:tcW w:w="2908" w:type="dxa"/>
          </w:tcPr>
          <w:p w14:paraId="7729045C" w14:textId="18BEE530" w:rsidR="00FC18DC" w:rsidRPr="00832C0C" w:rsidRDefault="00FC18DC" w:rsidP="00FC18DC">
            <w:pPr>
              <w:widowControl w:val="0"/>
              <w:suppressAutoHyphens/>
              <w:rPr>
                <w:rFonts w:ascii="Cambria" w:eastAsia="Arial" w:hAnsi="Cambria" w:cs="Arial"/>
                <w:sz w:val="20"/>
                <w:szCs w:val="20"/>
              </w:rPr>
            </w:pPr>
            <w:r w:rsidRPr="00832C0C">
              <w:rPr>
                <w:rFonts w:ascii="Cambria" w:hAnsi="Cambria"/>
                <w:b/>
                <w:sz w:val="20"/>
                <w:szCs w:val="20"/>
              </w:rPr>
              <w:lastRenderedPageBreak/>
              <w:t>HK</w:t>
            </w:r>
            <w:r w:rsidRPr="00832C0C">
              <w:rPr>
                <w:rFonts w:ascii="Cambria" w:hAnsi="Cambria" w:cs="Times New Roman"/>
                <w:b/>
                <w:sz w:val="20"/>
                <w:szCs w:val="20"/>
              </w:rPr>
              <w:t xml:space="preserve">5. </w:t>
            </w:r>
            <w:r w:rsidRPr="00832C0C">
              <w:rPr>
                <w:rFonts w:ascii="Cambria" w:hAnsi="Cambria" w:cs="Times New Roman"/>
                <w:sz w:val="20"/>
                <w:szCs w:val="20"/>
              </w:rPr>
              <w:t>koostab kavandi ja tööjo</w:t>
            </w:r>
            <w:r w:rsidRPr="00832C0C">
              <w:rPr>
                <w:rFonts w:ascii="Cambria" w:eastAsia="Arial" w:hAnsi="Cambria" w:cs="Arial"/>
                <w:sz w:val="20"/>
                <w:szCs w:val="20"/>
              </w:rPr>
              <w:t xml:space="preserve">onise põhjal valmistatava </w:t>
            </w:r>
            <w:r w:rsidRPr="00832C0C">
              <w:rPr>
                <w:rFonts w:ascii="Cambria" w:eastAsia="Arial" w:hAnsi="Cambria" w:cs="Times New Roman"/>
                <w:sz w:val="20"/>
                <w:szCs w:val="20"/>
              </w:rPr>
              <w:t>liistuta nahkjalatsi</w:t>
            </w:r>
            <w:r w:rsidRPr="00832C0C">
              <w:rPr>
                <w:rFonts w:ascii="Cambria" w:eastAsia="Arial" w:hAnsi="Cambria" w:cs="Arial"/>
                <w:sz w:val="20"/>
                <w:szCs w:val="20"/>
              </w:rPr>
              <w:t xml:space="preserve"> eripärast lähtudes töökäigu, selgitab tööde teostamise järjekorda </w:t>
            </w:r>
          </w:p>
          <w:p w14:paraId="7B992F16" w14:textId="69389DCC" w:rsidR="00FC18DC" w:rsidRPr="00832C0C" w:rsidRDefault="00FC18DC" w:rsidP="00FC18DC">
            <w:pPr>
              <w:widowControl w:val="0"/>
              <w:suppressAutoHyphens/>
              <w:rPr>
                <w:rFonts w:ascii="Cambria" w:eastAsia="Arial" w:hAnsi="Cambria" w:cs="Arial"/>
                <w:sz w:val="20"/>
                <w:szCs w:val="20"/>
              </w:rPr>
            </w:pPr>
            <w:r w:rsidRPr="00832C0C">
              <w:rPr>
                <w:rFonts w:ascii="Cambria" w:hAnsi="Cambria"/>
                <w:b/>
                <w:sz w:val="20"/>
                <w:szCs w:val="20"/>
              </w:rPr>
              <w:t>HK6.</w:t>
            </w:r>
            <w:r w:rsidRPr="00832C0C">
              <w:rPr>
                <w:rFonts w:ascii="Cambria" w:hAnsi="Cambria"/>
                <w:sz w:val="20"/>
                <w:szCs w:val="20"/>
              </w:rPr>
              <w:t xml:space="preserve"> </w:t>
            </w:r>
            <w:r w:rsidRPr="00654218">
              <w:rPr>
                <w:rFonts w:ascii="Cambria" w:hAnsi="Cambria" w:cs="Arial Narrow"/>
                <w:kern w:val="1"/>
                <w:sz w:val="20"/>
                <w:szCs w:val="20"/>
              </w:rPr>
              <w:t xml:space="preserve">koostab ülesande alusel </w:t>
            </w:r>
            <w:r w:rsidRPr="00654218">
              <w:rPr>
                <w:rFonts w:ascii="Cambria" w:hAnsi="Cambria" w:cs="Times New Roman"/>
                <w:kern w:val="1"/>
                <w:sz w:val="20"/>
                <w:szCs w:val="20"/>
              </w:rPr>
              <w:t xml:space="preserve">liistuta nahkjalatsite </w:t>
            </w:r>
            <w:r w:rsidRPr="00832C0C">
              <w:rPr>
                <w:rFonts w:ascii="Cambria" w:hAnsi="Cambria"/>
                <w:sz w:val="20"/>
                <w:szCs w:val="20"/>
              </w:rPr>
              <w:lastRenderedPageBreak/>
              <w:t xml:space="preserve">valmistamiseks </w:t>
            </w:r>
            <w:r w:rsidRPr="00654218">
              <w:rPr>
                <w:rFonts w:ascii="Cambria" w:hAnsi="Cambria" w:cs="Arial Narrow"/>
                <w:kern w:val="1"/>
                <w:sz w:val="20"/>
                <w:szCs w:val="20"/>
              </w:rPr>
              <w:t>vajaliku materjali- ja võimaliku ajakulu</w:t>
            </w:r>
            <w:r w:rsidRPr="00832C0C">
              <w:rPr>
                <w:rFonts w:ascii="Cambria" w:hAnsi="Cambria"/>
                <w:sz w:val="20"/>
                <w:szCs w:val="20"/>
              </w:rPr>
              <w:t xml:space="preserve"> kalkulatsiooni lähtudes toodete hulgast ja tööde mahust</w:t>
            </w:r>
            <w:r w:rsidRPr="00654218">
              <w:rPr>
                <w:rFonts w:ascii="Cambria" w:hAnsi="Cambria" w:cs="Arial Narrow"/>
                <w:kern w:val="1"/>
                <w:sz w:val="20"/>
                <w:szCs w:val="20"/>
              </w:rPr>
              <w:t>, vormistab selle elektrooniliselt, selgitab oma arvutuste käiku, kasutab erialast sõnavara</w:t>
            </w:r>
          </w:p>
          <w:p w14:paraId="16D856BB" w14:textId="10B692AC" w:rsidR="00FC18DC" w:rsidRPr="00832C0C" w:rsidRDefault="00FC18DC" w:rsidP="00FC18DC">
            <w:pPr>
              <w:spacing w:after="160"/>
              <w:rPr>
                <w:rFonts w:ascii="Cambria" w:hAnsi="Cambria"/>
                <w:b/>
                <w:sz w:val="20"/>
                <w:szCs w:val="20"/>
              </w:rPr>
            </w:pPr>
            <w:r w:rsidRPr="00832C0C">
              <w:rPr>
                <w:rFonts w:ascii="Cambria" w:hAnsi="Cambria"/>
                <w:b/>
                <w:sz w:val="20"/>
                <w:szCs w:val="20"/>
              </w:rPr>
              <w:t>HK7.</w:t>
            </w:r>
            <w:r w:rsidRPr="00832C0C">
              <w:rPr>
                <w:rFonts w:ascii="Cambria" w:hAnsi="Cambria"/>
                <w:sz w:val="20"/>
                <w:szCs w:val="20"/>
              </w:rPr>
              <w:t xml:space="preserve"> </w:t>
            </w:r>
            <w:r w:rsidRPr="00654218">
              <w:rPr>
                <w:rFonts w:ascii="Cambria" w:hAnsi="Cambria" w:cs="Arial Narrow"/>
                <w:kern w:val="1"/>
                <w:sz w:val="20"/>
                <w:szCs w:val="20"/>
              </w:rPr>
              <w:t xml:space="preserve">nimetab ja põhjendab kavandatud </w:t>
            </w:r>
            <w:r w:rsidRPr="00654218">
              <w:rPr>
                <w:rFonts w:ascii="Cambria" w:hAnsi="Cambria" w:cs="Times New Roman"/>
                <w:kern w:val="1"/>
                <w:sz w:val="20"/>
                <w:szCs w:val="20"/>
              </w:rPr>
              <w:t>liistuta nahkjalatsite</w:t>
            </w:r>
            <w:r w:rsidRPr="00654218">
              <w:rPr>
                <w:rFonts w:ascii="Cambria" w:hAnsi="Cambria" w:cs="Arial Narrow"/>
                <w:kern w:val="1"/>
                <w:sz w:val="20"/>
                <w:szCs w:val="20"/>
              </w:rPr>
              <w:t xml:space="preserve"> valmistamisel kasutatavaid abi- ja kinnitusmaterjale, kasutab </w:t>
            </w:r>
            <w:proofErr w:type="spellStart"/>
            <w:r w:rsidRPr="00654218">
              <w:rPr>
                <w:rFonts w:ascii="Cambria" w:hAnsi="Cambria" w:cs="Arial Narrow"/>
                <w:kern w:val="1"/>
                <w:sz w:val="20"/>
                <w:szCs w:val="20"/>
              </w:rPr>
              <w:t>erialst</w:t>
            </w:r>
            <w:proofErr w:type="spellEnd"/>
            <w:r w:rsidRPr="00654218">
              <w:rPr>
                <w:rFonts w:ascii="Cambria" w:hAnsi="Cambria" w:cs="Arial Narrow"/>
                <w:kern w:val="1"/>
                <w:sz w:val="20"/>
                <w:szCs w:val="20"/>
              </w:rPr>
              <w:t xml:space="preserve"> sõnavara</w:t>
            </w:r>
          </w:p>
        </w:tc>
        <w:tc>
          <w:tcPr>
            <w:tcW w:w="3192" w:type="dxa"/>
          </w:tcPr>
          <w:p w14:paraId="04840427" w14:textId="714C3AB7" w:rsidR="00FC18DC" w:rsidRPr="00832C0C" w:rsidRDefault="00FC18DC" w:rsidP="00FC18DC">
            <w:pPr>
              <w:spacing w:after="160"/>
              <w:rPr>
                <w:rFonts w:ascii="Cambria" w:hAnsi="Cambria"/>
                <w:sz w:val="20"/>
                <w:szCs w:val="20"/>
              </w:rPr>
            </w:pPr>
            <w:r w:rsidRPr="00832C0C">
              <w:rPr>
                <w:rFonts w:ascii="Cambria" w:eastAsia="Segoe UI Symbol" w:hAnsi="Cambria"/>
                <w:b/>
                <w:sz w:val="20"/>
                <w:szCs w:val="20"/>
              </w:rPr>
              <w:lastRenderedPageBreak/>
              <w:t>HÜ3.</w:t>
            </w:r>
            <w:r w:rsidRPr="00832C0C">
              <w:rPr>
                <w:rFonts w:ascii="Cambria" w:eastAsia="Segoe UI Symbol" w:hAnsi="Cambria"/>
                <w:sz w:val="20"/>
                <w:szCs w:val="20"/>
              </w:rPr>
              <w:t xml:space="preserve"> I: kavandi, tööjoonise ja töökäigu esitlus, kasutades erialast sõnavara ja põhjendades valitud </w:t>
            </w:r>
            <w:r w:rsidRPr="00832C0C">
              <w:rPr>
                <w:rFonts w:ascii="Cambria" w:hAnsi="Cambria"/>
                <w:sz w:val="20"/>
                <w:szCs w:val="20"/>
              </w:rPr>
              <w:t xml:space="preserve">materjalide sobivust omavahel, esemega ja tehnoloogiaga </w:t>
            </w:r>
          </w:p>
        </w:tc>
        <w:tc>
          <w:tcPr>
            <w:tcW w:w="1985" w:type="dxa"/>
            <w:gridSpan w:val="3"/>
            <w:vMerge/>
          </w:tcPr>
          <w:p w14:paraId="579FF2D4" w14:textId="77777777" w:rsidR="00FC18DC" w:rsidRPr="00832C0C" w:rsidRDefault="00FC18DC" w:rsidP="00837E33">
            <w:pPr>
              <w:spacing w:after="160"/>
              <w:rPr>
                <w:rFonts w:ascii="Cambria" w:hAnsi="Cambria"/>
                <w:b/>
                <w:sz w:val="20"/>
                <w:szCs w:val="20"/>
              </w:rPr>
            </w:pPr>
          </w:p>
        </w:tc>
        <w:tc>
          <w:tcPr>
            <w:tcW w:w="4961" w:type="dxa"/>
            <w:gridSpan w:val="2"/>
          </w:tcPr>
          <w:p w14:paraId="65F4E673" w14:textId="12FB8AA8" w:rsidR="00FC18DC" w:rsidRPr="00832C0C" w:rsidRDefault="00FC18DC" w:rsidP="00FC18DC">
            <w:pPr>
              <w:tabs>
                <w:tab w:val="left" w:pos="2385"/>
                <w:tab w:val="left" w:pos="3240"/>
              </w:tabs>
              <w:snapToGrid w:val="0"/>
              <w:spacing w:line="276" w:lineRule="auto"/>
              <w:rPr>
                <w:rFonts w:ascii="Cambria" w:hAnsi="Cambria" w:cs="Times New Roman"/>
                <w:sz w:val="20"/>
                <w:szCs w:val="20"/>
              </w:rPr>
            </w:pPr>
            <w:r w:rsidRPr="00832C0C">
              <w:rPr>
                <w:rFonts w:ascii="Cambria" w:eastAsia="Arial" w:hAnsi="Cambria" w:cs="Arial"/>
                <w:sz w:val="20"/>
                <w:szCs w:val="20"/>
              </w:rPr>
              <w:t xml:space="preserve">Kavandi põhjal </w:t>
            </w:r>
            <w:r w:rsidRPr="00832C0C">
              <w:rPr>
                <w:rFonts w:ascii="Cambria" w:eastAsia="Arial" w:hAnsi="Cambria" w:cs="Arial"/>
                <w:b/>
                <w:sz w:val="20"/>
                <w:szCs w:val="20"/>
              </w:rPr>
              <w:t>töökäigu planeerimine</w:t>
            </w:r>
            <w:r w:rsidRPr="00832C0C">
              <w:rPr>
                <w:rFonts w:ascii="Cambria" w:eastAsia="Arial" w:hAnsi="Cambria" w:cs="Arial"/>
                <w:sz w:val="20"/>
                <w:szCs w:val="20"/>
              </w:rPr>
              <w:t>; a</w:t>
            </w:r>
            <w:r w:rsidRPr="00832C0C">
              <w:rPr>
                <w:rFonts w:ascii="Cambria" w:hAnsi="Cambria"/>
                <w:sz w:val="20"/>
                <w:szCs w:val="20"/>
              </w:rPr>
              <w:t>ja- ja materjalikulu arvestamine lähtuvalt toodete hulgast; töövahendite ja materjalide valimine.</w:t>
            </w:r>
          </w:p>
          <w:p w14:paraId="62A2866C" w14:textId="5E86103B" w:rsidR="00FC18DC" w:rsidRPr="00832C0C" w:rsidRDefault="00FC18DC" w:rsidP="00FC18DC">
            <w:pPr>
              <w:tabs>
                <w:tab w:val="left" w:pos="2385"/>
                <w:tab w:val="left" w:pos="3240"/>
              </w:tabs>
              <w:snapToGrid w:val="0"/>
              <w:spacing w:line="276" w:lineRule="auto"/>
              <w:rPr>
                <w:rFonts w:ascii="Cambria" w:eastAsia="Arial" w:hAnsi="Cambria" w:cs="Times New Roman"/>
                <w:sz w:val="20"/>
                <w:szCs w:val="20"/>
              </w:rPr>
            </w:pPr>
          </w:p>
          <w:p w14:paraId="2E33A4BB" w14:textId="5D7F3CEF" w:rsidR="00FC18DC" w:rsidRPr="00832C0C" w:rsidRDefault="00FC18DC" w:rsidP="00FC18DC">
            <w:pPr>
              <w:spacing w:after="160"/>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8, P</w:t>
            </w:r>
            <w:r w:rsidRPr="00832C0C">
              <w:rPr>
                <w:rFonts w:ascii="Cambria" w:hAnsi="Cambria" w:cs="Times New Roman"/>
                <w:sz w:val="20"/>
                <w:szCs w:val="20"/>
              </w:rPr>
              <w:t xml:space="preserve"> </w:t>
            </w:r>
            <w:r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36, I</w:t>
            </w:r>
            <w:r w:rsidRPr="00832C0C">
              <w:rPr>
                <w:rFonts w:ascii="Cambria" w:hAnsi="Cambria" w:cs="Times New Roman"/>
                <w:sz w:val="20"/>
                <w:szCs w:val="20"/>
              </w:rPr>
              <w:t xml:space="preserve"> </w:t>
            </w:r>
            <w:r w:rsidRPr="00832C0C">
              <w:rPr>
                <w:rFonts w:ascii="Cambria" w:hAnsi="Cambria"/>
                <w:sz w:val="20"/>
                <w:szCs w:val="20"/>
              </w:rPr>
              <w:t>– 20)</w:t>
            </w:r>
          </w:p>
        </w:tc>
      </w:tr>
      <w:tr w:rsidR="00812E86" w:rsidRPr="00832C0C" w14:paraId="5F74CC44" w14:textId="77777777" w:rsidTr="00837E33">
        <w:tc>
          <w:tcPr>
            <w:tcW w:w="2689" w:type="dxa"/>
          </w:tcPr>
          <w:p w14:paraId="4AB6A152" w14:textId="5085CB23" w:rsidR="00812E86" w:rsidRPr="00832C0C" w:rsidRDefault="00812E86" w:rsidP="00837E33">
            <w:pPr>
              <w:snapToGrid w:val="0"/>
              <w:rPr>
                <w:rFonts w:ascii="Cambria" w:hAnsi="Cambria"/>
                <w:color w:val="0000FF"/>
                <w:sz w:val="20"/>
                <w:szCs w:val="20"/>
              </w:rPr>
            </w:pPr>
            <w:r w:rsidRPr="00832C0C">
              <w:rPr>
                <w:rFonts w:ascii="Cambria" w:hAnsi="Cambria"/>
                <w:b/>
                <w:sz w:val="20"/>
                <w:szCs w:val="20"/>
              </w:rPr>
              <w:t>ÕV4</w:t>
            </w:r>
            <w:r w:rsidR="005E656F"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cs="Arial"/>
                <w:sz w:val="20"/>
                <w:szCs w:val="20"/>
              </w:rPr>
              <w:t>v</w:t>
            </w:r>
            <w:r w:rsidRPr="00832C0C">
              <w:rPr>
                <w:rFonts w:ascii="Cambria" w:eastAsia="Arial" w:hAnsi="Cambria" w:cs="Arial"/>
                <w:sz w:val="20"/>
                <w:szCs w:val="20"/>
              </w:rPr>
              <w:t xml:space="preserve">almistab kavandi ja tööjoonise alusel erinevaid </w:t>
            </w:r>
            <w:r w:rsidR="00804058" w:rsidRPr="00832C0C">
              <w:rPr>
                <w:rFonts w:ascii="Cambria" w:eastAsia="Arial" w:hAnsi="Cambria" w:cs="Times New Roman"/>
                <w:sz w:val="20"/>
                <w:szCs w:val="20"/>
              </w:rPr>
              <w:t>liistuta nahkjalatseid</w:t>
            </w:r>
            <w:r w:rsidRPr="00832C0C">
              <w:rPr>
                <w:rFonts w:ascii="Cambria" w:eastAsia="Arial" w:hAnsi="Cambria" w:cs="Arial"/>
                <w:sz w:val="20"/>
                <w:szCs w:val="20"/>
              </w:rPr>
              <w:t xml:space="preserve">, lähtudes </w:t>
            </w:r>
            <w:r w:rsidR="00804058" w:rsidRPr="00832C0C">
              <w:rPr>
                <w:rFonts w:ascii="Cambria" w:eastAsia="Arial" w:hAnsi="Cambria" w:cs="Times New Roman"/>
                <w:sz w:val="20"/>
                <w:szCs w:val="20"/>
              </w:rPr>
              <w:t>jalatsite</w:t>
            </w:r>
            <w:r w:rsidRPr="00832C0C">
              <w:rPr>
                <w:rFonts w:ascii="Cambria" w:eastAsia="Arial" w:hAnsi="Cambria" w:cs="Arial"/>
                <w:sz w:val="20"/>
                <w:szCs w:val="20"/>
              </w:rPr>
              <w:t>e konstruktsioonist, järgides tööprotsessi, kasutab  tehnoloogiast tulenevaid töövõtteid, vajadusel dekoreerib ning viimistleb nõuetekohaselt, järgib säästlikku materjali kasutamist, tööohutus</w:t>
            </w:r>
            <w:r w:rsidR="00804058" w:rsidRPr="00832C0C">
              <w:rPr>
                <w:rFonts w:ascii="Cambria" w:eastAsia="Arial" w:hAnsi="Cambria" w:cs="Times New Roman"/>
                <w:sz w:val="20"/>
                <w:szCs w:val="20"/>
              </w:rPr>
              <w:t>-</w:t>
            </w:r>
            <w:r w:rsidRPr="00832C0C">
              <w:rPr>
                <w:rFonts w:ascii="Cambria" w:eastAsia="Arial" w:hAnsi="Cambria" w:cs="Arial"/>
                <w:sz w:val="20"/>
                <w:szCs w:val="20"/>
              </w:rPr>
              <w:t>nõudeid, ergonoomikat ja käsitöömeistri kutse-eetika nõudeid</w:t>
            </w:r>
          </w:p>
          <w:p w14:paraId="5B57953D" w14:textId="77777777" w:rsidR="00812E86" w:rsidRPr="00832C0C" w:rsidRDefault="00812E86" w:rsidP="00837E33">
            <w:pPr>
              <w:snapToGrid w:val="0"/>
              <w:ind w:left="708"/>
              <w:rPr>
                <w:rFonts w:ascii="Cambria" w:hAnsi="Cambria"/>
                <w:sz w:val="20"/>
                <w:szCs w:val="20"/>
              </w:rPr>
            </w:pPr>
          </w:p>
        </w:tc>
        <w:tc>
          <w:tcPr>
            <w:tcW w:w="2908" w:type="dxa"/>
          </w:tcPr>
          <w:p w14:paraId="4A0525D1" w14:textId="37393784" w:rsidR="00812E86" w:rsidRPr="00832C0C" w:rsidRDefault="00812E86" w:rsidP="00837E33">
            <w:pPr>
              <w:widowControl w:val="0"/>
              <w:suppressAutoHyphens/>
              <w:spacing w:before="60" w:after="60"/>
              <w:rPr>
                <w:rFonts w:ascii="Cambria" w:eastAsia="Arial" w:hAnsi="Cambria" w:cs="Arial"/>
                <w:sz w:val="20"/>
                <w:szCs w:val="20"/>
              </w:rPr>
            </w:pPr>
            <w:r w:rsidRPr="00832C0C">
              <w:rPr>
                <w:rFonts w:ascii="Cambria" w:hAnsi="Cambria"/>
                <w:b/>
                <w:sz w:val="20"/>
                <w:szCs w:val="20"/>
              </w:rPr>
              <w:t>HK8</w:t>
            </w:r>
            <w:r w:rsidR="00FC18DC" w:rsidRPr="00832C0C">
              <w:rPr>
                <w:rFonts w:ascii="Cambria" w:hAnsi="Cambria"/>
                <w:b/>
                <w:sz w:val="20"/>
                <w:szCs w:val="20"/>
              </w:rPr>
              <w:t>.</w:t>
            </w:r>
            <w:r w:rsidRPr="00832C0C">
              <w:rPr>
                <w:rFonts w:ascii="Cambria" w:hAnsi="Cambria"/>
                <w:sz w:val="20"/>
                <w:szCs w:val="20"/>
              </w:rPr>
              <w:t xml:space="preserve"> </w:t>
            </w:r>
            <w:r w:rsidRPr="00832C0C">
              <w:rPr>
                <w:rFonts w:ascii="Cambria" w:eastAsia="Arial" w:hAnsi="Cambria" w:cs="Arial"/>
                <w:sz w:val="20"/>
                <w:szCs w:val="20"/>
              </w:rPr>
              <w:t xml:space="preserve">demonstreerib ülesande alusel töökoha </w:t>
            </w:r>
            <w:proofErr w:type="spellStart"/>
            <w:r w:rsidRPr="00832C0C">
              <w:rPr>
                <w:rFonts w:ascii="Cambria" w:eastAsia="Arial" w:hAnsi="Cambria" w:cs="Arial"/>
                <w:sz w:val="20"/>
                <w:szCs w:val="20"/>
              </w:rPr>
              <w:t>ette</w:t>
            </w:r>
            <w:r w:rsidR="00804058" w:rsidRPr="00832C0C">
              <w:rPr>
                <w:rFonts w:ascii="Cambria" w:eastAsia="Arial" w:hAnsi="Cambria" w:cs="Times New Roman"/>
                <w:sz w:val="20"/>
                <w:szCs w:val="20"/>
              </w:rPr>
              <w:t>-</w:t>
            </w:r>
            <w:r w:rsidRPr="00832C0C">
              <w:rPr>
                <w:rFonts w:ascii="Cambria" w:eastAsia="Arial" w:hAnsi="Cambria" w:cs="Arial"/>
                <w:sz w:val="20"/>
                <w:szCs w:val="20"/>
              </w:rPr>
              <w:t>valmistamist</w:t>
            </w:r>
            <w:proofErr w:type="spellEnd"/>
            <w:r w:rsidRPr="00832C0C">
              <w:rPr>
                <w:rFonts w:ascii="Cambria" w:eastAsia="Arial" w:hAnsi="Cambria" w:cs="Arial"/>
                <w:sz w:val="20"/>
                <w:szCs w:val="20"/>
              </w:rPr>
              <w:t>, valib töö eesmärgist tulenevalt vajalikud töövahendid arvestades tööohutuse ja ergonoomika nõuetega</w:t>
            </w:r>
          </w:p>
          <w:p w14:paraId="4288A8E7" w14:textId="227DA2E6" w:rsidR="00812E86" w:rsidRPr="00832C0C" w:rsidRDefault="00812E86" w:rsidP="00837E33">
            <w:pPr>
              <w:widowControl w:val="0"/>
              <w:suppressAutoHyphens/>
              <w:spacing w:before="60" w:after="60"/>
              <w:rPr>
                <w:rFonts w:ascii="Cambria" w:eastAsia="Arial" w:hAnsi="Cambria" w:cs="Arial"/>
                <w:sz w:val="20"/>
                <w:szCs w:val="20"/>
              </w:rPr>
            </w:pPr>
            <w:r w:rsidRPr="00832C0C">
              <w:rPr>
                <w:rFonts w:ascii="Cambria" w:hAnsi="Cambria"/>
                <w:b/>
                <w:sz w:val="20"/>
                <w:szCs w:val="20"/>
              </w:rPr>
              <w:t>HK9</w:t>
            </w:r>
            <w:r w:rsidR="00FC18DC"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valib ülesande alusel vajalikud nahamaterjalid ning abi- ja kinnitusmaterjalid, selgitab oma valikuid</w:t>
            </w:r>
          </w:p>
          <w:p w14:paraId="0FC487ED" w14:textId="585D0ECB" w:rsidR="00812E86" w:rsidRPr="00832C0C" w:rsidRDefault="00812E86" w:rsidP="00837E33">
            <w:pPr>
              <w:widowControl w:val="0"/>
              <w:suppressAutoHyphens/>
              <w:spacing w:before="60" w:after="60"/>
              <w:rPr>
                <w:rFonts w:ascii="Cambria" w:eastAsia="Arial" w:hAnsi="Cambria" w:cs="Times New Roman"/>
                <w:sz w:val="20"/>
                <w:szCs w:val="20"/>
              </w:rPr>
            </w:pPr>
            <w:r w:rsidRPr="00832C0C">
              <w:rPr>
                <w:rFonts w:ascii="Cambria" w:hAnsi="Cambria"/>
                <w:b/>
                <w:sz w:val="20"/>
                <w:szCs w:val="20"/>
              </w:rPr>
              <w:t>HK10</w:t>
            </w:r>
            <w:r w:rsidR="00FC18DC"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 xml:space="preserve">valmistab ülesande alusel erinevaid </w:t>
            </w:r>
            <w:r w:rsidR="00804058" w:rsidRPr="00832C0C">
              <w:rPr>
                <w:rFonts w:ascii="Cambria" w:eastAsia="Arial" w:hAnsi="Cambria" w:cs="Times New Roman"/>
                <w:sz w:val="20"/>
                <w:szCs w:val="20"/>
              </w:rPr>
              <w:t>voodrita, liistuta nahkjalatsipaare l</w:t>
            </w:r>
            <w:r w:rsidR="00804058" w:rsidRPr="00832C0C">
              <w:rPr>
                <w:rFonts w:ascii="Cambria" w:eastAsia="Arial" w:hAnsi="Cambria" w:cs="Arial"/>
                <w:sz w:val="20"/>
                <w:szCs w:val="20"/>
              </w:rPr>
              <w:t xml:space="preserve">ähtudes jalatsite </w:t>
            </w:r>
            <w:r w:rsidRPr="00832C0C">
              <w:rPr>
                <w:rFonts w:ascii="Cambria" w:eastAsia="Arial" w:hAnsi="Cambria" w:cs="Arial"/>
                <w:sz w:val="20"/>
                <w:szCs w:val="20"/>
              </w:rPr>
              <w:t xml:space="preserve">konstruktsioonist, valib ja </w:t>
            </w:r>
            <w:r w:rsidR="00804058" w:rsidRPr="00832C0C">
              <w:rPr>
                <w:rFonts w:ascii="Cambria" w:eastAsia="Arial" w:hAnsi="Cambria" w:cs="Arial"/>
                <w:sz w:val="20"/>
                <w:szCs w:val="20"/>
              </w:rPr>
              <w:t>kasutab sobivaid pealse- ja talla</w:t>
            </w:r>
            <w:r w:rsidRPr="00832C0C">
              <w:rPr>
                <w:rFonts w:ascii="Cambria" w:eastAsia="Arial" w:hAnsi="Cambria" w:cs="Arial"/>
                <w:sz w:val="20"/>
                <w:szCs w:val="20"/>
              </w:rPr>
              <w:t xml:space="preserve">materjale, abi- ja kinnitusmaterjale, teeb eel- ja põhitööd järgides tööprotsessi, </w:t>
            </w:r>
            <w:r w:rsidR="006268C1" w:rsidRPr="00832C0C">
              <w:rPr>
                <w:rFonts w:ascii="Cambria" w:eastAsia="Arial" w:hAnsi="Cambria" w:cs="Times New Roman"/>
                <w:sz w:val="20"/>
                <w:szCs w:val="20"/>
              </w:rPr>
              <w:t xml:space="preserve">teostab jalatsiproovi, </w:t>
            </w:r>
            <w:r w:rsidRPr="00832C0C">
              <w:rPr>
                <w:rFonts w:ascii="Cambria" w:eastAsia="Arial" w:hAnsi="Cambria" w:cs="Arial"/>
                <w:sz w:val="20"/>
                <w:szCs w:val="20"/>
              </w:rPr>
              <w:t xml:space="preserve">dekoreerib kavandist lähtuvalt, valib sobiva viimistlusvahendi ja viimistleb nõuetekohaselt  </w:t>
            </w:r>
          </w:p>
          <w:p w14:paraId="4D5D022F" w14:textId="667552A8" w:rsidR="009A5E01" w:rsidRPr="00832C0C" w:rsidRDefault="009A5E01" w:rsidP="009A5E01">
            <w:pPr>
              <w:widowControl w:val="0"/>
              <w:suppressAutoHyphens/>
              <w:spacing w:before="60" w:after="60"/>
              <w:rPr>
                <w:rFonts w:ascii="Cambria" w:eastAsia="Arial" w:hAnsi="Cambria" w:cs="Times New Roman"/>
                <w:sz w:val="20"/>
                <w:szCs w:val="20"/>
              </w:rPr>
            </w:pPr>
            <w:r w:rsidRPr="00832C0C">
              <w:rPr>
                <w:rFonts w:ascii="Cambria" w:hAnsi="Cambria"/>
                <w:b/>
                <w:sz w:val="20"/>
                <w:szCs w:val="20"/>
              </w:rPr>
              <w:t>HK11</w:t>
            </w:r>
            <w:r w:rsidR="00FC18DC"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 xml:space="preserve">valmistab ülesande </w:t>
            </w:r>
            <w:r w:rsidRPr="00832C0C">
              <w:rPr>
                <w:rFonts w:ascii="Cambria" w:eastAsia="Arial" w:hAnsi="Cambria" w:cs="Arial"/>
                <w:sz w:val="20"/>
                <w:szCs w:val="20"/>
              </w:rPr>
              <w:lastRenderedPageBreak/>
              <w:t xml:space="preserve">alusel erinevaid </w:t>
            </w:r>
            <w:r w:rsidRPr="00832C0C">
              <w:rPr>
                <w:rFonts w:ascii="Cambria" w:eastAsia="Arial" w:hAnsi="Cambria" w:cs="Times New Roman"/>
                <w:sz w:val="20"/>
                <w:szCs w:val="20"/>
              </w:rPr>
              <w:t>voodriga, liistuta nahkjalatsipaare l</w:t>
            </w:r>
            <w:r w:rsidRPr="00832C0C">
              <w:rPr>
                <w:rFonts w:ascii="Cambria" w:eastAsia="Arial" w:hAnsi="Cambria" w:cs="Arial"/>
                <w:sz w:val="20"/>
                <w:szCs w:val="20"/>
              </w:rPr>
              <w:t xml:space="preserve">ähtudes jalatsite konstruktsioonist, valib ja kasutab sobivaid pealse- ja tallamaterjale, abi- ja kinnitusmaterjale, teeb eel- ja põhitööd järgides tööprotsessi, </w:t>
            </w:r>
            <w:r w:rsidRPr="00832C0C">
              <w:rPr>
                <w:rFonts w:ascii="Cambria" w:eastAsia="Arial" w:hAnsi="Cambria" w:cs="Times New Roman"/>
                <w:sz w:val="20"/>
                <w:szCs w:val="20"/>
              </w:rPr>
              <w:t xml:space="preserve">teostab jalatsiproovi, </w:t>
            </w:r>
            <w:r w:rsidRPr="00832C0C">
              <w:rPr>
                <w:rFonts w:ascii="Cambria" w:eastAsia="Arial" w:hAnsi="Cambria" w:cs="Arial"/>
                <w:sz w:val="20"/>
                <w:szCs w:val="20"/>
              </w:rPr>
              <w:t xml:space="preserve">dekoreerib kavandist lähtuvalt, valib sobiva viimistlusvahendi ja viimistleb nõuetekohaselt  </w:t>
            </w:r>
          </w:p>
          <w:p w14:paraId="59282C46" w14:textId="7B11AC6E" w:rsidR="00812E86" w:rsidRPr="00832C0C" w:rsidRDefault="009A5E01" w:rsidP="00837E33">
            <w:pPr>
              <w:widowControl w:val="0"/>
              <w:suppressAutoHyphens/>
              <w:spacing w:before="60" w:after="60"/>
              <w:rPr>
                <w:rFonts w:ascii="Cambria" w:eastAsia="Arial" w:hAnsi="Cambria" w:cs="Arial"/>
                <w:sz w:val="20"/>
                <w:szCs w:val="20"/>
              </w:rPr>
            </w:pPr>
            <w:r w:rsidRPr="00832C0C">
              <w:rPr>
                <w:rFonts w:ascii="Cambria" w:hAnsi="Cambria"/>
                <w:b/>
                <w:sz w:val="20"/>
                <w:szCs w:val="20"/>
              </w:rPr>
              <w:t>HK12</w:t>
            </w:r>
            <w:r w:rsidR="00FC18DC" w:rsidRPr="00832C0C">
              <w:rPr>
                <w:rFonts w:ascii="Cambria" w:hAnsi="Cambria"/>
                <w:b/>
                <w:sz w:val="20"/>
                <w:szCs w:val="20"/>
              </w:rPr>
              <w:t>.</w:t>
            </w:r>
            <w:r w:rsidR="00812E86" w:rsidRPr="00832C0C">
              <w:rPr>
                <w:rFonts w:ascii="Cambria" w:hAnsi="Cambria" w:cs="Times New Roman"/>
                <w:b/>
                <w:sz w:val="20"/>
                <w:szCs w:val="20"/>
              </w:rPr>
              <w:t xml:space="preserve"> </w:t>
            </w:r>
            <w:r w:rsidR="00812E86" w:rsidRPr="00832C0C">
              <w:rPr>
                <w:rFonts w:ascii="Cambria" w:eastAsia="Arial" w:hAnsi="Cambria" w:cs="Arial"/>
                <w:sz w:val="20"/>
                <w:szCs w:val="20"/>
              </w:rPr>
              <w:t xml:space="preserve">võrdleb valminud praktilise töö vastavust kavandile ja annab oma tööle hinnangu  </w:t>
            </w:r>
          </w:p>
          <w:p w14:paraId="7537707D" w14:textId="130E42A7" w:rsidR="00812E86" w:rsidRPr="00832C0C" w:rsidRDefault="009A5E01" w:rsidP="00837E33">
            <w:pPr>
              <w:widowControl w:val="0"/>
              <w:suppressAutoHyphens/>
              <w:autoSpaceDE w:val="0"/>
              <w:autoSpaceDN w:val="0"/>
              <w:adjustRightInd w:val="0"/>
              <w:rPr>
                <w:rFonts w:ascii="Cambria" w:eastAsia="Arial" w:hAnsi="Cambria" w:cs="Arial"/>
                <w:sz w:val="20"/>
                <w:szCs w:val="20"/>
              </w:rPr>
            </w:pPr>
            <w:r w:rsidRPr="00832C0C">
              <w:rPr>
                <w:rFonts w:ascii="Cambria" w:hAnsi="Cambria"/>
                <w:b/>
                <w:sz w:val="20"/>
                <w:szCs w:val="20"/>
              </w:rPr>
              <w:t>HK13</w:t>
            </w:r>
            <w:r w:rsidR="00FC18DC" w:rsidRPr="00832C0C">
              <w:rPr>
                <w:rFonts w:ascii="Cambria" w:hAnsi="Cambria"/>
                <w:b/>
                <w:sz w:val="20"/>
                <w:szCs w:val="20"/>
              </w:rPr>
              <w:t>.</w:t>
            </w:r>
            <w:r w:rsidR="00812E86" w:rsidRPr="00832C0C">
              <w:rPr>
                <w:rFonts w:ascii="Cambria" w:hAnsi="Cambria" w:cs="Times New Roman"/>
                <w:b/>
                <w:sz w:val="20"/>
                <w:szCs w:val="20"/>
              </w:rPr>
              <w:t xml:space="preserve"> </w:t>
            </w:r>
            <w:r w:rsidR="00812E86" w:rsidRPr="00832C0C">
              <w:rPr>
                <w:rFonts w:ascii="Cambria" w:eastAsia="Arial" w:hAnsi="Cambria" w:cs="Arial"/>
                <w:sz w:val="20"/>
                <w:szCs w:val="20"/>
              </w:rPr>
              <w:t>töötab ohutult ja materjali säästvalt järgides käsitöömeistri kutse-eetika nõudeid</w:t>
            </w:r>
            <w:r w:rsidR="00812E86" w:rsidRPr="00832C0C">
              <w:rPr>
                <w:rFonts w:ascii="Cambria" w:hAnsi="Cambria"/>
                <w:sz w:val="20"/>
                <w:szCs w:val="20"/>
              </w:rPr>
              <w:t xml:space="preserve"> </w:t>
            </w:r>
          </w:p>
          <w:p w14:paraId="6AE368C3" w14:textId="7F132D9E" w:rsidR="00812E86" w:rsidRPr="00832C0C" w:rsidRDefault="009A5E01" w:rsidP="00837E33">
            <w:pPr>
              <w:spacing w:after="160"/>
              <w:rPr>
                <w:rFonts w:ascii="Cambria" w:hAnsi="Cambria"/>
                <w:sz w:val="20"/>
                <w:szCs w:val="20"/>
              </w:rPr>
            </w:pPr>
            <w:r w:rsidRPr="00832C0C">
              <w:rPr>
                <w:rFonts w:ascii="Cambria" w:hAnsi="Cambria"/>
                <w:b/>
                <w:sz w:val="20"/>
                <w:szCs w:val="20"/>
              </w:rPr>
              <w:t>HK14</w:t>
            </w:r>
            <w:r w:rsidR="00FC18DC" w:rsidRPr="00832C0C">
              <w:rPr>
                <w:rFonts w:ascii="Cambria" w:hAnsi="Cambria"/>
                <w:b/>
                <w:sz w:val="20"/>
                <w:szCs w:val="20"/>
              </w:rPr>
              <w:t>.</w:t>
            </w:r>
            <w:r w:rsidR="00812E86" w:rsidRPr="00832C0C">
              <w:rPr>
                <w:rFonts w:ascii="Cambria" w:hAnsi="Cambria" w:cs="Times New Roman"/>
                <w:b/>
                <w:sz w:val="20"/>
                <w:szCs w:val="20"/>
              </w:rPr>
              <w:t xml:space="preserve"> </w:t>
            </w:r>
            <w:r w:rsidR="00812E86" w:rsidRPr="00832C0C">
              <w:rPr>
                <w:rFonts w:ascii="Cambria" w:hAnsi="Cambria"/>
                <w:sz w:val="20"/>
                <w:szCs w:val="20"/>
              </w:rPr>
              <w:t>esitleb praktilisi töid</w:t>
            </w:r>
          </w:p>
        </w:tc>
        <w:tc>
          <w:tcPr>
            <w:tcW w:w="3192" w:type="dxa"/>
          </w:tcPr>
          <w:p w14:paraId="3136FCB3" w14:textId="7C6ECA93" w:rsidR="00812E86" w:rsidRPr="00832C0C" w:rsidRDefault="00812E86" w:rsidP="00837E33">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lastRenderedPageBreak/>
              <w:t>HÜ</w:t>
            </w:r>
            <w:r w:rsidR="00FC18DC" w:rsidRPr="00832C0C">
              <w:rPr>
                <w:rFonts w:ascii="Cambria" w:eastAsia="Segoe UI Symbol" w:hAnsi="Cambria"/>
                <w:b/>
                <w:sz w:val="20"/>
                <w:szCs w:val="20"/>
              </w:rPr>
              <w:t>4.</w:t>
            </w:r>
            <w:r w:rsidRPr="00832C0C">
              <w:rPr>
                <w:rFonts w:ascii="Cambria" w:eastAsia="Segoe UI Symbol" w:hAnsi="Cambria"/>
                <w:sz w:val="20"/>
                <w:szCs w:val="20"/>
              </w:rPr>
              <w:t xml:space="preserve"> I: iseseisev praktiline töö – </w:t>
            </w:r>
          </w:p>
          <w:p w14:paraId="25891C3F" w14:textId="04CFFD80" w:rsidR="00812E86" w:rsidRPr="00832C0C" w:rsidRDefault="00FC18DC" w:rsidP="00891B1C">
            <w:pPr>
              <w:spacing w:after="160"/>
              <w:rPr>
                <w:rFonts w:ascii="Cambria" w:hAnsi="Cambria"/>
                <w:sz w:val="20"/>
                <w:szCs w:val="20"/>
              </w:rPr>
            </w:pPr>
            <w:r w:rsidRPr="00832C0C">
              <w:rPr>
                <w:rFonts w:ascii="Cambria" w:eastAsia="Segoe UI Symbol" w:hAnsi="Cambria"/>
                <w:sz w:val="20"/>
                <w:szCs w:val="20"/>
              </w:rPr>
              <w:t>s</w:t>
            </w:r>
            <w:r w:rsidR="00812E86" w:rsidRPr="00832C0C">
              <w:rPr>
                <w:rFonts w:ascii="Cambria" w:eastAsia="Segoe UI Symbol" w:hAnsi="Cambria"/>
                <w:sz w:val="20"/>
                <w:szCs w:val="20"/>
              </w:rPr>
              <w:t xml:space="preserve">obiva tehnoloogiaga ergonoomilisi ja ohutuid töövõtteid kasutades kvaliteedinõuetele vastavate </w:t>
            </w:r>
            <w:r w:rsidR="00891B1C" w:rsidRPr="00832C0C">
              <w:rPr>
                <w:rFonts w:ascii="Cambria" w:eastAsia="Segoe UI Symbol" w:hAnsi="Cambria" w:cs="Times New Roman"/>
                <w:sz w:val="20"/>
                <w:szCs w:val="20"/>
              </w:rPr>
              <w:t xml:space="preserve">liistuta nahkjalatsite </w:t>
            </w:r>
            <w:r w:rsidR="00812E86" w:rsidRPr="00832C0C">
              <w:rPr>
                <w:rFonts w:ascii="Cambria" w:eastAsia="Segoe UI Symbol" w:hAnsi="Cambria"/>
                <w:sz w:val="20"/>
                <w:szCs w:val="20"/>
              </w:rPr>
              <w:t>valmistamine ja viimistlemine, materjali säästlik kasutamine, tegevuse selgitamine</w:t>
            </w:r>
          </w:p>
        </w:tc>
        <w:tc>
          <w:tcPr>
            <w:tcW w:w="1985" w:type="dxa"/>
            <w:gridSpan w:val="3"/>
          </w:tcPr>
          <w:p w14:paraId="180D5FBA" w14:textId="77777777" w:rsidR="00812E86" w:rsidRPr="00832C0C" w:rsidRDefault="00812E86" w:rsidP="00837E33">
            <w:pPr>
              <w:spacing w:after="160"/>
              <w:rPr>
                <w:rFonts w:ascii="Cambria" w:hAnsi="Cambria"/>
                <w:sz w:val="20"/>
                <w:szCs w:val="20"/>
              </w:rPr>
            </w:pPr>
            <w:r w:rsidRPr="00832C0C">
              <w:rPr>
                <w:rFonts w:ascii="Cambria" w:hAnsi="Cambria"/>
                <w:b/>
                <w:sz w:val="20"/>
                <w:szCs w:val="20"/>
              </w:rPr>
              <w:t>ÕV4</w:t>
            </w:r>
            <w:r w:rsidRPr="00832C0C">
              <w:rPr>
                <w:rFonts w:ascii="Cambria" w:hAnsi="Cambria"/>
                <w:sz w:val="20"/>
                <w:szCs w:val="20"/>
              </w:rPr>
              <w:t xml:space="preserve"> – mitteeristav</w:t>
            </w:r>
          </w:p>
        </w:tc>
        <w:tc>
          <w:tcPr>
            <w:tcW w:w="4961" w:type="dxa"/>
            <w:gridSpan w:val="2"/>
          </w:tcPr>
          <w:p w14:paraId="541E16F2" w14:textId="071C2E15" w:rsidR="00812E86" w:rsidRPr="00832C0C" w:rsidRDefault="00812E86" w:rsidP="00837E33">
            <w:pPr>
              <w:spacing w:after="160"/>
              <w:rPr>
                <w:rFonts w:ascii="Cambria" w:hAnsi="Cambria" w:cs="Times New Roman"/>
                <w:sz w:val="20"/>
                <w:szCs w:val="20"/>
              </w:rPr>
            </w:pPr>
            <w:r w:rsidRPr="00654218">
              <w:rPr>
                <w:rFonts w:ascii="Cambria" w:hAnsi="Cambria" w:cs="Arial Narrow"/>
                <w:b/>
                <w:kern w:val="1"/>
                <w:sz w:val="20"/>
                <w:szCs w:val="20"/>
              </w:rPr>
              <w:t>Er</w:t>
            </w:r>
            <w:r w:rsidRPr="00832C0C">
              <w:rPr>
                <w:rFonts w:ascii="Cambria" w:eastAsia="Arial" w:hAnsi="Cambria" w:cs="Arial"/>
                <w:b/>
                <w:sz w:val="20"/>
                <w:szCs w:val="20"/>
              </w:rPr>
              <w:t xml:space="preserve">inevate </w:t>
            </w:r>
            <w:r w:rsidR="00891B1C" w:rsidRPr="00832C0C">
              <w:rPr>
                <w:rFonts w:ascii="Cambria" w:eastAsia="Arial" w:hAnsi="Cambria" w:cs="Times New Roman"/>
                <w:b/>
                <w:sz w:val="20"/>
                <w:szCs w:val="20"/>
              </w:rPr>
              <w:t>liistuta nahkjalatsite</w:t>
            </w:r>
            <w:r w:rsidRPr="00832C0C">
              <w:rPr>
                <w:rFonts w:ascii="Cambria" w:eastAsia="Arial" w:hAnsi="Cambria" w:cs="Arial"/>
                <w:b/>
                <w:sz w:val="20"/>
                <w:szCs w:val="20"/>
              </w:rPr>
              <w:t xml:space="preserve"> valmistamine</w:t>
            </w:r>
            <w:r w:rsidRPr="00832C0C">
              <w:rPr>
                <w:rFonts w:ascii="Cambria" w:eastAsia="Arial" w:hAnsi="Cambria" w:cs="Arial"/>
                <w:sz w:val="20"/>
                <w:szCs w:val="20"/>
              </w:rPr>
              <w:t xml:space="preserve">, lähtudes köidete konstruktsioonist; kasutades tehnoloogiast tulenevaid töövõtteid; </w:t>
            </w:r>
            <w:r w:rsidR="00891B1C" w:rsidRPr="00832C0C">
              <w:rPr>
                <w:rFonts w:ascii="Cambria" w:eastAsia="Arial" w:hAnsi="Cambria" w:cs="Times New Roman"/>
                <w:sz w:val="20"/>
                <w:szCs w:val="20"/>
              </w:rPr>
              <w:t xml:space="preserve">jalatsiproovi </w:t>
            </w:r>
            <w:proofErr w:type="spellStart"/>
            <w:r w:rsidR="00891B1C" w:rsidRPr="00832C0C">
              <w:rPr>
                <w:rFonts w:ascii="Cambria" w:eastAsia="Arial" w:hAnsi="Cambria" w:cs="Times New Roman"/>
                <w:sz w:val="20"/>
                <w:szCs w:val="20"/>
              </w:rPr>
              <w:t>teostamine,</w:t>
            </w:r>
            <w:r w:rsidRPr="00832C0C">
              <w:rPr>
                <w:rFonts w:ascii="Cambria" w:eastAsia="Arial" w:hAnsi="Cambria" w:cs="Arial"/>
                <w:sz w:val="20"/>
                <w:szCs w:val="20"/>
              </w:rPr>
              <w:t>vajadusel</w:t>
            </w:r>
            <w:proofErr w:type="spellEnd"/>
            <w:r w:rsidRPr="00832C0C">
              <w:rPr>
                <w:rFonts w:ascii="Cambria" w:eastAsia="Arial" w:hAnsi="Cambria" w:cs="Arial"/>
                <w:sz w:val="20"/>
                <w:szCs w:val="20"/>
              </w:rPr>
              <w:t xml:space="preserve"> dekoreerimine; viimistlemine, säästlik materjali kasutamine; tööprotsessi, tööohutusnõuete ja ergonoomika ja käsitöömeistri kutse-eetika nõuete järgimine.</w:t>
            </w:r>
            <w:r w:rsidRPr="00832C0C">
              <w:rPr>
                <w:rFonts w:ascii="Cambria" w:hAnsi="Cambria" w:cs="Times New Roman"/>
                <w:sz w:val="20"/>
                <w:szCs w:val="20"/>
              </w:rPr>
              <w:t xml:space="preserve"> </w:t>
            </w:r>
          </w:p>
          <w:p w14:paraId="21631A7B" w14:textId="77777777" w:rsidR="00812E86" w:rsidRPr="00832C0C" w:rsidRDefault="00812E86" w:rsidP="00837E33">
            <w:pPr>
              <w:spacing w:after="160"/>
              <w:rPr>
                <w:rFonts w:ascii="Cambria" w:hAnsi="Cambria" w:cs="Times New Roman"/>
                <w:sz w:val="20"/>
                <w:szCs w:val="20"/>
              </w:rPr>
            </w:pPr>
          </w:p>
          <w:p w14:paraId="71FBAEFB" w14:textId="6BAE8EEA" w:rsidR="00812E86" w:rsidRPr="00832C0C" w:rsidRDefault="00FC18DC" w:rsidP="00837E33">
            <w:pPr>
              <w:spacing w:after="160"/>
              <w:rPr>
                <w:rFonts w:ascii="Cambria" w:hAnsi="Cambria"/>
                <w:sz w:val="20"/>
                <w:szCs w:val="20"/>
              </w:rPr>
            </w:pPr>
            <w:r w:rsidRPr="00832C0C">
              <w:rPr>
                <w:rFonts w:ascii="Cambria" w:hAnsi="Cambria"/>
                <w:sz w:val="20"/>
                <w:szCs w:val="20"/>
              </w:rPr>
              <w:t>(</w:t>
            </w:r>
            <w:r w:rsidR="00812E86" w:rsidRPr="00832C0C">
              <w:rPr>
                <w:rFonts w:ascii="Cambria" w:hAnsi="Cambria"/>
                <w:sz w:val="20"/>
                <w:szCs w:val="20"/>
              </w:rPr>
              <w:t>P</w:t>
            </w:r>
            <w:r w:rsidR="00812E86" w:rsidRPr="00832C0C">
              <w:rPr>
                <w:rFonts w:ascii="Cambria" w:hAnsi="Cambria" w:cs="Times New Roman"/>
                <w:sz w:val="20"/>
                <w:szCs w:val="20"/>
              </w:rPr>
              <w:t xml:space="preserve"> </w:t>
            </w:r>
            <w:r w:rsidRPr="00832C0C">
              <w:rPr>
                <w:rFonts w:ascii="Cambria" w:hAnsi="Cambria"/>
                <w:sz w:val="20"/>
                <w:szCs w:val="20"/>
              </w:rPr>
              <w:t>–</w:t>
            </w:r>
            <w:r w:rsidR="00812E86" w:rsidRPr="00832C0C">
              <w:rPr>
                <w:rFonts w:ascii="Cambria" w:hAnsi="Cambria" w:cs="Times New Roman"/>
                <w:sz w:val="20"/>
                <w:szCs w:val="20"/>
              </w:rPr>
              <w:t xml:space="preserve"> </w:t>
            </w:r>
            <w:r w:rsidR="00812E86" w:rsidRPr="00832C0C">
              <w:rPr>
                <w:rFonts w:ascii="Cambria" w:hAnsi="Cambria"/>
                <w:sz w:val="20"/>
                <w:szCs w:val="20"/>
              </w:rPr>
              <w:t>140, I</w:t>
            </w:r>
            <w:r w:rsidR="00812E86" w:rsidRPr="00832C0C">
              <w:rPr>
                <w:rFonts w:ascii="Cambria" w:hAnsi="Cambria" w:cs="Times New Roman"/>
                <w:sz w:val="20"/>
                <w:szCs w:val="20"/>
              </w:rPr>
              <w:t xml:space="preserve"> </w:t>
            </w:r>
            <w:r w:rsidRPr="00832C0C">
              <w:rPr>
                <w:rFonts w:ascii="Cambria" w:hAnsi="Cambria"/>
                <w:sz w:val="20"/>
                <w:szCs w:val="20"/>
              </w:rPr>
              <w:t>–</w:t>
            </w:r>
            <w:r w:rsidR="00812E86" w:rsidRPr="00832C0C">
              <w:rPr>
                <w:rFonts w:ascii="Cambria" w:hAnsi="Cambria"/>
                <w:sz w:val="20"/>
                <w:szCs w:val="20"/>
              </w:rPr>
              <w:t xml:space="preserve"> 160)</w:t>
            </w:r>
          </w:p>
        </w:tc>
      </w:tr>
      <w:tr w:rsidR="00812E86" w:rsidRPr="00832C0C" w14:paraId="1DE1F146" w14:textId="77777777" w:rsidTr="00837E33">
        <w:tc>
          <w:tcPr>
            <w:tcW w:w="2689" w:type="dxa"/>
            <w:shd w:val="clear" w:color="auto" w:fill="A8D08D" w:themeFill="accent6" w:themeFillTint="99"/>
          </w:tcPr>
          <w:p w14:paraId="1ECD3AED" w14:textId="77777777" w:rsidR="00812E86" w:rsidRPr="00832C0C" w:rsidRDefault="00812E86" w:rsidP="00837E33">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425A50FE" w14:textId="77777777" w:rsidR="00812E86" w:rsidRPr="00832C0C" w:rsidRDefault="00812E86" w:rsidP="00837E33">
            <w:pPr>
              <w:spacing w:after="160"/>
              <w:rPr>
                <w:rFonts w:ascii="Cambria" w:hAnsi="Cambria"/>
                <w:sz w:val="20"/>
                <w:szCs w:val="20"/>
              </w:rPr>
            </w:pPr>
            <w:r w:rsidRPr="00832C0C">
              <w:rPr>
                <w:rFonts w:ascii="Cambria" w:hAnsi="Cambria"/>
                <w:sz w:val="20"/>
                <w:szCs w:val="20"/>
              </w:rPr>
              <w:t>Näitlikustatud loeng, selgitus, demonstratsioon, harjutamine, iseseisev töö juhendmaterjaliga; materjali süstematiseerimine, probleemõpe, kavandamine, praktiline ja iseseisev töö, analüüs</w:t>
            </w:r>
          </w:p>
        </w:tc>
      </w:tr>
      <w:tr w:rsidR="00812E86" w:rsidRPr="00832C0C" w14:paraId="73B7CE50" w14:textId="77777777" w:rsidTr="00837E33">
        <w:tc>
          <w:tcPr>
            <w:tcW w:w="2689" w:type="dxa"/>
            <w:shd w:val="clear" w:color="auto" w:fill="A8D08D" w:themeFill="accent6" w:themeFillTint="99"/>
          </w:tcPr>
          <w:p w14:paraId="7FF1CB77" w14:textId="77777777" w:rsidR="00812E86" w:rsidRPr="00832C0C" w:rsidRDefault="00812E86" w:rsidP="00837E33">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7A17878B" w14:textId="63B17F2C" w:rsidR="00812E86" w:rsidRPr="00832C0C" w:rsidRDefault="00812E86" w:rsidP="00837E33">
            <w:pPr>
              <w:spacing w:after="160"/>
              <w:rPr>
                <w:rFonts w:ascii="Cambria" w:hAnsi="Cambria"/>
                <w:sz w:val="20"/>
                <w:szCs w:val="20"/>
              </w:rPr>
            </w:pPr>
            <w:r w:rsidRPr="00832C0C">
              <w:rPr>
                <w:rFonts w:ascii="Cambria" w:hAnsi="Cambria"/>
                <w:sz w:val="20"/>
                <w:szCs w:val="20"/>
              </w:rPr>
              <w:t xml:space="preserve">Iseseisvat tööd sisaldavad </w:t>
            </w:r>
            <w:proofErr w:type="spellStart"/>
            <w:r w:rsidRPr="00832C0C">
              <w:rPr>
                <w:rFonts w:ascii="Cambria" w:hAnsi="Cambria"/>
                <w:sz w:val="20"/>
                <w:szCs w:val="20"/>
              </w:rPr>
              <w:t>HÜ-d</w:t>
            </w:r>
            <w:proofErr w:type="spellEnd"/>
            <w:r w:rsidRPr="00832C0C">
              <w:rPr>
                <w:rFonts w:ascii="Cambria" w:hAnsi="Cambria"/>
                <w:sz w:val="20"/>
                <w:szCs w:val="20"/>
              </w:rPr>
              <w:t xml:space="preserve"> </w:t>
            </w:r>
            <w:r w:rsidR="0089775F">
              <w:rPr>
                <w:rFonts w:ascii="Cambria" w:hAnsi="Cambria"/>
                <w:sz w:val="20"/>
                <w:szCs w:val="20"/>
              </w:rPr>
              <w:t xml:space="preserve">1, </w:t>
            </w:r>
            <w:r w:rsidRPr="00832C0C">
              <w:rPr>
                <w:rFonts w:ascii="Cambria" w:hAnsi="Cambria"/>
                <w:sz w:val="20"/>
                <w:szCs w:val="20"/>
              </w:rPr>
              <w:t xml:space="preserve">2, 3, </w:t>
            </w:r>
            <w:r w:rsidR="0089775F">
              <w:rPr>
                <w:rFonts w:ascii="Cambria" w:hAnsi="Cambria"/>
                <w:sz w:val="20"/>
                <w:szCs w:val="20"/>
              </w:rPr>
              <w:t>4</w:t>
            </w:r>
          </w:p>
        </w:tc>
      </w:tr>
      <w:tr w:rsidR="00812E86" w:rsidRPr="00832C0C" w14:paraId="610E7109" w14:textId="77777777" w:rsidTr="00837E33">
        <w:tc>
          <w:tcPr>
            <w:tcW w:w="2689" w:type="dxa"/>
            <w:shd w:val="clear" w:color="auto" w:fill="A8D08D" w:themeFill="accent6" w:themeFillTint="99"/>
          </w:tcPr>
          <w:p w14:paraId="6D72C5C6" w14:textId="77777777" w:rsidR="00812E86" w:rsidRPr="00832C0C" w:rsidRDefault="00812E86" w:rsidP="00837E3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1C256132" w14:textId="2A6A8AE3" w:rsidR="00812E86" w:rsidRPr="00832C0C" w:rsidRDefault="00812E86" w:rsidP="00FC18DC">
            <w:pPr>
              <w:spacing w:line="216" w:lineRule="auto"/>
              <w:ind w:left="34"/>
              <w:rPr>
                <w:rFonts w:ascii="Cambria" w:hAnsi="Cambria"/>
                <w:sz w:val="20"/>
                <w:szCs w:val="20"/>
              </w:rPr>
            </w:pPr>
            <w:r w:rsidRPr="00832C0C">
              <w:rPr>
                <w:rFonts w:ascii="Cambria" w:hAnsi="Cambria"/>
                <w:sz w:val="20"/>
                <w:szCs w:val="20"/>
              </w:rPr>
              <w:t>Moodul hinnatakse mitteeristavalt, hinde saamiseks peavad olema sooritatud kõik ülesanded ja iseseisvad ning praktilised</w:t>
            </w:r>
            <w:r w:rsidR="00FC18DC" w:rsidRPr="00832C0C">
              <w:rPr>
                <w:rFonts w:ascii="Cambria" w:hAnsi="Cambria"/>
                <w:sz w:val="20"/>
                <w:szCs w:val="20"/>
              </w:rPr>
              <w:t xml:space="preserve"> tööd vähemalt lävendi tasemel. </w:t>
            </w:r>
            <w:r w:rsidRPr="00832C0C">
              <w:rPr>
                <w:rFonts w:ascii="Cambria" w:eastAsia="Segoe UI Symbol" w:hAnsi="Cambria" w:cs="Arial"/>
                <w:sz w:val="20"/>
                <w:szCs w:val="20"/>
              </w:rPr>
              <w:t>Õppeprotsessi toetamiseks kas</w:t>
            </w:r>
            <w:r w:rsidR="00FC18DC" w:rsidRPr="00832C0C">
              <w:rPr>
                <w:rFonts w:ascii="Cambria" w:eastAsia="Segoe UI Symbol" w:hAnsi="Cambria" w:cs="Arial"/>
                <w:sz w:val="20"/>
                <w:szCs w:val="20"/>
              </w:rPr>
              <w:t>utatakse kujundavat hindamist.</w:t>
            </w:r>
          </w:p>
        </w:tc>
      </w:tr>
      <w:tr w:rsidR="00812E86" w:rsidRPr="00832C0C" w14:paraId="4C41E7CB" w14:textId="77777777" w:rsidTr="00837E33">
        <w:tc>
          <w:tcPr>
            <w:tcW w:w="2689" w:type="dxa"/>
            <w:shd w:val="clear" w:color="auto" w:fill="A8D08D" w:themeFill="accent6" w:themeFillTint="99"/>
          </w:tcPr>
          <w:p w14:paraId="0213571E" w14:textId="77777777" w:rsidR="00812E86" w:rsidRPr="00832C0C" w:rsidRDefault="00812E86" w:rsidP="00837E3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4C9B8B4B" w14:textId="34DF889D" w:rsidR="00812E86" w:rsidRPr="00832C0C" w:rsidRDefault="00812E86" w:rsidP="00FC18DC">
            <w:pPr>
              <w:spacing w:line="216" w:lineRule="auto"/>
              <w:ind w:left="34"/>
              <w:rPr>
                <w:rFonts w:ascii="Cambria" w:hAnsi="Cambria"/>
                <w:color w:val="FF0000"/>
                <w:sz w:val="20"/>
                <w:szCs w:val="20"/>
              </w:rPr>
            </w:pPr>
            <w:r w:rsidRPr="00832C0C">
              <w:rPr>
                <w:rFonts w:ascii="Cambria" w:hAnsi="Cambria"/>
                <w:sz w:val="20"/>
                <w:szCs w:val="20"/>
              </w:rPr>
              <w:t>Kirjalikud tööd ning selgitustega fotod</w:t>
            </w:r>
            <w:r w:rsidRPr="00832C0C">
              <w:rPr>
                <w:rFonts w:ascii="Cambria" w:hAnsi="Cambria"/>
                <w:color w:val="FF0000"/>
                <w:sz w:val="20"/>
                <w:szCs w:val="20"/>
              </w:rPr>
              <w:t xml:space="preserve"> </w:t>
            </w:r>
            <w:r w:rsidRPr="00832C0C">
              <w:rPr>
                <w:rFonts w:ascii="Cambria" w:eastAsia="Segoe UI Symbol" w:hAnsi="Cambria" w:cs="Arial"/>
                <w:sz w:val="20"/>
                <w:szCs w:val="20"/>
              </w:rPr>
              <w:t>lisatakse moodulis Nahatöö põhialused koostatud õpimappi.</w:t>
            </w:r>
          </w:p>
          <w:p w14:paraId="063BA167" w14:textId="2534AAD1" w:rsidR="00812E86" w:rsidRPr="00832C0C" w:rsidRDefault="00FC18DC" w:rsidP="00837E33">
            <w:pPr>
              <w:spacing w:after="160"/>
              <w:rPr>
                <w:rFonts w:ascii="Cambria" w:hAnsi="Cambria"/>
                <w:sz w:val="20"/>
                <w:szCs w:val="20"/>
              </w:rPr>
            </w:pPr>
            <w:r w:rsidRPr="00832C0C">
              <w:rPr>
                <w:rFonts w:ascii="Cambria" w:hAnsi="Cambria"/>
                <w:sz w:val="20"/>
                <w:szCs w:val="20"/>
              </w:rPr>
              <w:t xml:space="preserve">Õpimapp, mis sisaldab </w:t>
            </w:r>
          </w:p>
          <w:p w14:paraId="38ABA823" w14:textId="77777777" w:rsidR="00812E86" w:rsidRPr="00832C0C" w:rsidRDefault="00812E86" w:rsidP="00F144D8">
            <w:pPr>
              <w:pStyle w:val="Loendilik"/>
              <w:numPr>
                <w:ilvl w:val="0"/>
                <w:numId w:val="9"/>
              </w:numPr>
              <w:rPr>
                <w:rFonts w:ascii="Cambria" w:hAnsi="Cambria"/>
                <w:sz w:val="20"/>
                <w:szCs w:val="20"/>
              </w:rPr>
            </w:pPr>
            <w:r w:rsidRPr="00832C0C">
              <w:rPr>
                <w:rFonts w:ascii="Cambria" w:hAnsi="Cambria"/>
                <w:sz w:val="20"/>
                <w:szCs w:val="20"/>
              </w:rPr>
              <w:t>Kirjalikke töid (HÜ</w:t>
            </w:r>
            <w:r w:rsidRPr="00832C0C">
              <w:rPr>
                <w:rFonts w:ascii="Cambria" w:hAnsi="Cambria" w:cs="Times New Roman"/>
                <w:sz w:val="20"/>
                <w:szCs w:val="20"/>
              </w:rPr>
              <w:t>1</w:t>
            </w:r>
            <w:r w:rsidRPr="00832C0C">
              <w:rPr>
                <w:rFonts w:ascii="Cambria" w:hAnsi="Cambria"/>
                <w:sz w:val="20"/>
                <w:szCs w:val="20"/>
              </w:rPr>
              <w:t>)</w:t>
            </w:r>
          </w:p>
          <w:p w14:paraId="2C5E17A4" w14:textId="5D9C020B" w:rsidR="00812E86" w:rsidRPr="00832C0C" w:rsidRDefault="00812E86" w:rsidP="00F144D8">
            <w:pPr>
              <w:pStyle w:val="Loendilik"/>
              <w:numPr>
                <w:ilvl w:val="0"/>
                <w:numId w:val="9"/>
              </w:numPr>
              <w:rPr>
                <w:rFonts w:ascii="Cambria" w:hAnsi="Cambria"/>
                <w:sz w:val="20"/>
                <w:szCs w:val="20"/>
              </w:rPr>
            </w:pPr>
            <w:r w:rsidRPr="00832C0C">
              <w:rPr>
                <w:rFonts w:ascii="Cambria" w:hAnsi="Cambria"/>
                <w:sz w:val="20"/>
                <w:szCs w:val="20"/>
              </w:rPr>
              <w:t>Kavandeid (HÜ</w:t>
            </w:r>
            <w:r w:rsidRPr="00832C0C">
              <w:rPr>
                <w:rFonts w:ascii="Cambria" w:hAnsi="Cambria" w:cs="Times New Roman"/>
                <w:sz w:val="20"/>
                <w:szCs w:val="20"/>
              </w:rPr>
              <w:t>2</w:t>
            </w:r>
            <w:r w:rsidRPr="00832C0C">
              <w:rPr>
                <w:rFonts w:ascii="Cambria" w:hAnsi="Cambria"/>
                <w:sz w:val="20"/>
                <w:szCs w:val="20"/>
              </w:rPr>
              <w:t>) koos nende alusel valminud tööde dokumentatsiooniga</w:t>
            </w:r>
          </w:p>
          <w:p w14:paraId="76FBB960" w14:textId="6412CA9B" w:rsidR="00812E86" w:rsidRPr="0089775F" w:rsidRDefault="00812E86" w:rsidP="0089775F">
            <w:pPr>
              <w:pStyle w:val="Loendilik"/>
              <w:numPr>
                <w:ilvl w:val="0"/>
                <w:numId w:val="9"/>
              </w:numPr>
              <w:rPr>
                <w:rFonts w:ascii="Cambria" w:hAnsi="Cambria"/>
                <w:sz w:val="20"/>
                <w:szCs w:val="20"/>
              </w:rPr>
            </w:pPr>
            <w:r w:rsidRPr="00832C0C">
              <w:rPr>
                <w:rFonts w:ascii="Cambria" w:hAnsi="Cambria"/>
                <w:sz w:val="20"/>
                <w:szCs w:val="20"/>
              </w:rPr>
              <w:t>Tööproove (HÜ</w:t>
            </w:r>
            <w:r w:rsidRPr="00832C0C">
              <w:rPr>
                <w:rFonts w:ascii="Cambria" w:hAnsi="Cambria" w:cs="Times New Roman"/>
                <w:sz w:val="20"/>
                <w:szCs w:val="20"/>
              </w:rPr>
              <w:t>4</w:t>
            </w:r>
            <w:r w:rsidRPr="00832C0C">
              <w:rPr>
                <w:rFonts w:ascii="Cambria" w:hAnsi="Cambria"/>
                <w:sz w:val="20"/>
                <w:szCs w:val="20"/>
              </w:rPr>
              <w:t xml:space="preserve">) </w:t>
            </w:r>
          </w:p>
          <w:p w14:paraId="3203863F" w14:textId="77777777" w:rsidR="00812E86" w:rsidRPr="00832C0C" w:rsidRDefault="00812E86" w:rsidP="00837E33">
            <w:pPr>
              <w:spacing w:after="160"/>
              <w:rPr>
                <w:rFonts w:ascii="Cambria" w:hAnsi="Cambria"/>
                <w:sz w:val="20"/>
                <w:szCs w:val="20"/>
              </w:rPr>
            </w:pPr>
            <w:r w:rsidRPr="00832C0C">
              <w:rPr>
                <w:rFonts w:ascii="Cambria" w:hAnsi="Cambria"/>
                <w:sz w:val="20"/>
                <w:szCs w:val="20"/>
              </w:rPr>
              <w:t>Praktilised tööd (HÜ</w:t>
            </w:r>
            <w:r w:rsidRPr="00832C0C">
              <w:rPr>
                <w:rFonts w:ascii="Cambria" w:hAnsi="Cambria" w:cs="Times New Roman"/>
                <w:sz w:val="20"/>
                <w:szCs w:val="20"/>
              </w:rPr>
              <w:t>4</w:t>
            </w:r>
            <w:r w:rsidRPr="00832C0C">
              <w:rPr>
                <w:rFonts w:ascii="Cambria" w:hAnsi="Cambria"/>
                <w:sz w:val="20"/>
                <w:szCs w:val="20"/>
              </w:rPr>
              <w:t>)</w:t>
            </w:r>
          </w:p>
        </w:tc>
      </w:tr>
      <w:tr w:rsidR="00812E86" w:rsidRPr="00832C0C" w14:paraId="25BCFB66" w14:textId="77777777" w:rsidTr="00837E33">
        <w:tc>
          <w:tcPr>
            <w:tcW w:w="2689" w:type="dxa"/>
            <w:shd w:val="clear" w:color="auto" w:fill="A8D08D" w:themeFill="accent6" w:themeFillTint="99"/>
          </w:tcPr>
          <w:p w14:paraId="17662679" w14:textId="77777777" w:rsidR="00812E86" w:rsidRPr="00832C0C" w:rsidRDefault="00812E86" w:rsidP="00837E33">
            <w:pPr>
              <w:spacing w:after="160"/>
              <w:rPr>
                <w:rFonts w:ascii="Cambria" w:hAnsi="Cambria"/>
                <w:b/>
                <w:sz w:val="20"/>
                <w:szCs w:val="20"/>
              </w:rPr>
            </w:pPr>
            <w:r w:rsidRPr="00832C0C">
              <w:rPr>
                <w:rFonts w:ascii="Cambria" w:hAnsi="Cambria"/>
                <w:b/>
                <w:sz w:val="20"/>
                <w:szCs w:val="20"/>
              </w:rPr>
              <w:t>Õppematerjalid</w:t>
            </w:r>
          </w:p>
        </w:tc>
        <w:tc>
          <w:tcPr>
            <w:tcW w:w="13046" w:type="dxa"/>
            <w:gridSpan w:val="7"/>
          </w:tcPr>
          <w:p w14:paraId="5927D42E" w14:textId="49389DE7" w:rsidR="00315CC9" w:rsidRPr="00832C0C" w:rsidRDefault="00315CC9" w:rsidP="00315CC9">
            <w:pPr>
              <w:rPr>
                <w:rFonts w:ascii="Cambria" w:hAnsi="Cambria" w:cs="Times New Roman"/>
                <w:sz w:val="20"/>
                <w:szCs w:val="20"/>
              </w:rPr>
            </w:pPr>
            <w:r w:rsidRPr="00832C0C">
              <w:rPr>
                <w:rFonts w:ascii="Cambria" w:hAnsi="Cambria"/>
                <w:sz w:val="20"/>
                <w:szCs w:val="20"/>
              </w:rPr>
              <w:t>Valk-</w:t>
            </w:r>
            <w:proofErr w:type="spellStart"/>
            <w:r w:rsidRPr="00832C0C">
              <w:rPr>
                <w:rFonts w:ascii="Cambria" w:hAnsi="Cambria"/>
                <w:sz w:val="20"/>
                <w:szCs w:val="20"/>
              </w:rPr>
              <w:t>Falk</w:t>
            </w:r>
            <w:proofErr w:type="spellEnd"/>
            <w:r w:rsidRPr="00832C0C">
              <w:rPr>
                <w:rFonts w:ascii="Cambria" w:hAnsi="Cambria"/>
                <w:sz w:val="20"/>
                <w:szCs w:val="20"/>
              </w:rPr>
              <w:t xml:space="preserve">, E. </w:t>
            </w:r>
            <w:r w:rsidR="00FC18DC" w:rsidRPr="00832C0C">
              <w:rPr>
                <w:rFonts w:ascii="Cambria" w:hAnsi="Cambria"/>
                <w:sz w:val="20"/>
                <w:szCs w:val="20"/>
              </w:rPr>
              <w:t>(2006).</w:t>
            </w:r>
            <w:r w:rsidRPr="00832C0C">
              <w:rPr>
                <w:rFonts w:ascii="Cambria" w:hAnsi="Cambria"/>
                <w:sz w:val="20"/>
                <w:szCs w:val="20"/>
              </w:rPr>
              <w:t xml:space="preserve"> </w:t>
            </w:r>
            <w:r w:rsidRPr="00832C0C">
              <w:rPr>
                <w:rFonts w:ascii="Cambria" w:hAnsi="Cambria"/>
                <w:i/>
                <w:sz w:val="20"/>
                <w:szCs w:val="20"/>
              </w:rPr>
              <w:t>Ajalooline jalats: tüpoloogia, konserveerimine, loominguobjekt: meto</w:t>
            </w:r>
            <w:r w:rsidR="001714F3" w:rsidRPr="00832C0C">
              <w:rPr>
                <w:rFonts w:ascii="Cambria" w:hAnsi="Cambria"/>
                <w:i/>
                <w:sz w:val="20"/>
                <w:szCs w:val="20"/>
              </w:rPr>
              <w:t>odiline kogumik</w:t>
            </w:r>
            <w:r w:rsidR="001714F3" w:rsidRPr="00832C0C">
              <w:rPr>
                <w:rFonts w:ascii="Cambria" w:hAnsi="Cambria"/>
                <w:sz w:val="20"/>
                <w:szCs w:val="20"/>
              </w:rPr>
              <w:t xml:space="preserve">. </w:t>
            </w:r>
            <w:r w:rsidRPr="00832C0C">
              <w:rPr>
                <w:rFonts w:ascii="Cambria" w:hAnsi="Cambria"/>
                <w:sz w:val="20"/>
                <w:szCs w:val="20"/>
              </w:rPr>
              <w:t>Tar</w:t>
            </w:r>
            <w:r w:rsidR="001714F3" w:rsidRPr="00832C0C">
              <w:rPr>
                <w:rFonts w:ascii="Cambria" w:hAnsi="Cambria"/>
                <w:sz w:val="20"/>
                <w:szCs w:val="20"/>
              </w:rPr>
              <w:t>tu Kõrgem Kunstikool</w:t>
            </w:r>
            <w:r w:rsidRPr="00832C0C">
              <w:rPr>
                <w:rFonts w:ascii="Cambria" w:hAnsi="Cambria"/>
                <w:sz w:val="20"/>
                <w:szCs w:val="20"/>
              </w:rPr>
              <w:t xml:space="preserve"> </w:t>
            </w:r>
          </w:p>
          <w:p w14:paraId="1BA60FEC" w14:textId="77777777" w:rsidR="001714F3" w:rsidRPr="00832C0C" w:rsidRDefault="001714F3" w:rsidP="001714F3">
            <w:pPr>
              <w:rPr>
                <w:rFonts w:ascii="Cambria" w:hAnsi="Cambria" w:cs="Times New Roman"/>
                <w:sz w:val="20"/>
                <w:szCs w:val="20"/>
              </w:rPr>
            </w:pPr>
            <w:proofErr w:type="spellStart"/>
            <w:r w:rsidRPr="00832C0C">
              <w:rPr>
                <w:rFonts w:ascii="Cambria" w:hAnsi="Cambria"/>
                <w:sz w:val="20"/>
                <w:szCs w:val="20"/>
              </w:rPr>
              <w:t>Grew</w:t>
            </w:r>
            <w:proofErr w:type="spellEnd"/>
            <w:r w:rsidRPr="00832C0C">
              <w:rPr>
                <w:rFonts w:ascii="Cambria" w:hAnsi="Cambria"/>
                <w:sz w:val="20"/>
                <w:szCs w:val="20"/>
              </w:rPr>
              <w:t xml:space="preserve">, F., </w:t>
            </w:r>
            <w:proofErr w:type="spellStart"/>
            <w:r w:rsidRPr="00832C0C">
              <w:rPr>
                <w:rFonts w:ascii="Cambria" w:hAnsi="Cambria"/>
                <w:sz w:val="20"/>
                <w:szCs w:val="20"/>
              </w:rPr>
              <w:t>Neergaard</w:t>
            </w:r>
            <w:proofErr w:type="spellEnd"/>
            <w:r w:rsidRPr="00832C0C">
              <w:rPr>
                <w:rFonts w:ascii="Cambria" w:hAnsi="Cambria"/>
                <w:sz w:val="20"/>
                <w:szCs w:val="20"/>
              </w:rPr>
              <w:t xml:space="preserve">, M. (1988). </w:t>
            </w:r>
            <w:proofErr w:type="spellStart"/>
            <w:r w:rsidRPr="00832C0C">
              <w:rPr>
                <w:rFonts w:ascii="Cambria" w:hAnsi="Cambria"/>
                <w:i/>
                <w:sz w:val="20"/>
                <w:szCs w:val="20"/>
              </w:rPr>
              <w:t>Shoes</w:t>
            </w:r>
            <w:proofErr w:type="spellEnd"/>
            <w:r w:rsidRPr="00832C0C">
              <w:rPr>
                <w:rFonts w:ascii="Cambria" w:hAnsi="Cambria"/>
                <w:i/>
                <w:sz w:val="20"/>
                <w:szCs w:val="20"/>
              </w:rPr>
              <w:t xml:space="preserve"> and </w:t>
            </w:r>
            <w:proofErr w:type="spellStart"/>
            <w:r w:rsidRPr="00832C0C">
              <w:rPr>
                <w:rFonts w:ascii="Cambria" w:hAnsi="Cambria"/>
                <w:i/>
                <w:sz w:val="20"/>
                <w:szCs w:val="20"/>
              </w:rPr>
              <w:t>pattens</w:t>
            </w:r>
            <w:proofErr w:type="spellEnd"/>
            <w:r w:rsidRPr="00832C0C">
              <w:rPr>
                <w:rFonts w:ascii="Cambria" w:hAnsi="Cambria"/>
                <w:i/>
                <w:sz w:val="20"/>
                <w:szCs w:val="20"/>
              </w:rPr>
              <w:t>.</w:t>
            </w:r>
            <w:r w:rsidRPr="00832C0C">
              <w:rPr>
                <w:rFonts w:ascii="Cambria" w:hAnsi="Cambria"/>
                <w:sz w:val="20"/>
                <w:szCs w:val="20"/>
              </w:rPr>
              <w:t xml:space="preserve"> London: </w:t>
            </w:r>
            <w:r w:rsidRPr="00832C0C">
              <w:rPr>
                <w:rFonts w:ascii="Cambria" w:hAnsi="Cambria" w:cs="Arial"/>
                <w:color w:val="333333"/>
                <w:sz w:val="20"/>
                <w:szCs w:val="20"/>
                <w:shd w:val="clear" w:color="auto" w:fill="FFFFFF"/>
              </w:rPr>
              <w:t xml:space="preserve">The </w:t>
            </w:r>
            <w:proofErr w:type="spellStart"/>
            <w:r w:rsidRPr="00832C0C">
              <w:rPr>
                <w:rFonts w:ascii="Cambria" w:hAnsi="Cambria" w:cs="Arial"/>
                <w:color w:val="333333"/>
                <w:sz w:val="20"/>
                <w:szCs w:val="20"/>
                <w:shd w:val="clear" w:color="auto" w:fill="FFFFFF"/>
              </w:rPr>
              <w:t>Stationery</w:t>
            </w:r>
            <w:proofErr w:type="spellEnd"/>
            <w:r w:rsidRPr="00832C0C">
              <w:rPr>
                <w:rFonts w:ascii="Cambria" w:hAnsi="Cambria" w:cs="Arial"/>
                <w:color w:val="333333"/>
                <w:sz w:val="20"/>
                <w:szCs w:val="20"/>
                <w:shd w:val="clear" w:color="auto" w:fill="FFFFFF"/>
              </w:rPr>
              <w:t xml:space="preserve"> Office</w:t>
            </w:r>
          </w:p>
          <w:p w14:paraId="70CCF74B" w14:textId="30F487B2" w:rsidR="00315CC9" w:rsidRPr="00832C0C" w:rsidRDefault="00315CC9" w:rsidP="00315CC9">
            <w:pPr>
              <w:rPr>
                <w:rFonts w:ascii="Cambria" w:hAnsi="Cambria" w:cs="Times New Roman"/>
                <w:sz w:val="20"/>
                <w:szCs w:val="20"/>
              </w:rPr>
            </w:pPr>
            <w:r w:rsidRPr="00832C0C">
              <w:rPr>
                <w:rFonts w:ascii="Cambria" w:hAnsi="Cambria"/>
                <w:sz w:val="20"/>
                <w:szCs w:val="20"/>
              </w:rPr>
              <w:t xml:space="preserve">Kukk, U. </w:t>
            </w:r>
            <w:r w:rsidR="001714F3" w:rsidRPr="00832C0C">
              <w:rPr>
                <w:rFonts w:ascii="Cambria" w:hAnsi="Cambria"/>
                <w:sz w:val="20"/>
                <w:szCs w:val="20"/>
              </w:rPr>
              <w:t>(1989).</w:t>
            </w:r>
            <w:r w:rsidRPr="00832C0C">
              <w:rPr>
                <w:rFonts w:ascii="Cambria" w:hAnsi="Cambria"/>
                <w:sz w:val="20"/>
                <w:szCs w:val="20"/>
              </w:rPr>
              <w:t xml:space="preserve"> </w:t>
            </w:r>
            <w:r w:rsidRPr="00832C0C">
              <w:rPr>
                <w:rFonts w:ascii="Cambria" w:hAnsi="Cambria"/>
                <w:i/>
                <w:sz w:val="20"/>
                <w:szCs w:val="20"/>
              </w:rPr>
              <w:t>Jalatsid: õppevahend kaubandustehnikumide õpilastele</w:t>
            </w:r>
            <w:r w:rsidRPr="00832C0C">
              <w:rPr>
                <w:rFonts w:ascii="Cambria" w:hAnsi="Cambria"/>
                <w:sz w:val="20"/>
                <w:szCs w:val="20"/>
              </w:rPr>
              <w:t>. Tallinn:</w:t>
            </w:r>
            <w:r w:rsidR="001714F3" w:rsidRPr="00832C0C">
              <w:rPr>
                <w:rFonts w:ascii="Cambria" w:hAnsi="Cambria"/>
                <w:sz w:val="20"/>
                <w:szCs w:val="20"/>
              </w:rPr>
              <w:t xml:space="preserve"> Eesti NSV Hariduskomitee</w:t>
            </w:r>
          </w:p>
          <w:p w14:paraId="34B3EE99" w14:textId="6E6B7AA6" w:rsidR="00315CC9" w:rsidRPr="00832C0C" w:rsidRDefault="00315CC9" w:rsidP="00315CC9">
            <w:pPr>
              <w:rPr>
                <w:rFonts w:ascii="Cambria" w:hAnsi="Cambria" w:cs="Times New Roman"/>
                <w:sz w:val="20"/>
                <w:szCs w:val="20"/>
              </w:rPr>
            </w:pPr>
            <w:proofErr w:type="spellStart"/>
            <w:r w:rsidRPr="00832C0C">
              <w:rPr>
                <w:rFonts w:ascii="Cambria" w:hAnsi="Cambria"/>
                <w:sz w:val="20"/>
                <w:szCs w:val="20"/>
              </w:rPr>
              <w:lastRenderedPageBreak/>
              <w:t>Vass</w:t>
            </w:r>
            <w:proofErr w:type="spellEnd"/>
            <w:r w:rsidRPr="00832C0C">
              <w:rPr>
                <w:rFonts w:ascii="Cambria" w:hAnsi="Cambria"/>
                <w:sz w:val="20"/>
                <w:szCs w:val="20"/>
              </w:rPr>
              <w:t xml:space="preserve">, L. </w:t>
            </w:r>
            <w:r w:rsidR="001714F3" w:rsidRPr="00832C0C">
              <w:rPr>
                <w:rFonts w:ascii="Cambria" w:hAnsi="Cambria"/>
                <w:sz w:val="20"/>
                <w:szCs w:val="20"/>
              </w:rPr>
              <w:t>(1999 / 2006).</w:t>
            </w:r>
            <w:r w:rsidRPr="00832C0C">
              <w:rPr>
                <w:rFonts w:ascii="Cambria" w:hAnsi="Cambria"/>
                <w:sz w:val="20"/>
                <w:szCs w:val="20"/>
              </w:rPr>
              <w:t xml:space="preserve"> </w:t>
            </w:r>
            <w:proofErr w:type="spellStart"/>
            <w:r w:rsidRPr="00832C0C">
              <w:rPr>
                <w:rFonts w:ascii="Cambria" w:hAnsi="Cambria"/>
                <w:i/>
                <w:sz w:val="20"/>
                <w:szCs w:val="20"/>
              </w:rPr>
              <w:t>Handmade</w:t>
            </w:r>
            <w:proofErr w:type="spellEnd"/>
            <w:r w:rsidRPr="00832C0C">
              <w:rPr>
                <w:rFonts w:ascii="Cambria" w:hAnsi="Cambria"/>
                <w:i/>
                <w:sz w:val="20"/>
                <w:szCs w:val="20"/>
              </w:rPr>
              <w:t xml:space="preserve"> </w:t>
            </w:r>
            <w:proofErr w:type="spellStart"/>
            <w:r w:rsidRPr="00832C0C">
              <w:rPr>
                <w:rFonts w:ascii="Cambria" w:hAnsi="Cambria"/>
                <w:i/>
                <w:sz w:val="20"/>
                <w:szCs w:val="20"/>
              </w:rPr>
              <w:t>shoes</w:t>
            </w:r>
            <w:proofErr w:type="spellEnd"/>
            <w:r w:rsidRPr="00832C0C">
              <w:rPr>
                <w:rFonts w:ascii="Cambria" w:hAnsi="Cambria"/>
                <w:i/>
                <w:sz w:val="20"/>
                <w:szCs w:val="20"/>
              </w:rPr>
              <w:t xml:space="preserve"> </w:t>
            </w:r>
            <w:proofErr w:type="spellStart"/>
            <w:r w:rsidRPr="00832C0C">
              <w:rPr>
                <w:rFonts w:ascii="Cambria" w:hAnsi="Cambria"/>
                <w:i/>
                <w:sz w:val="20"/>
                <w:szCs w:val="20"/>
              </w:rPr>
              <w:t>for</w:t>
            </w:r>
            <w:proofErr w:type="spellEnd"/>
            <w:r w:rsidRPr="00832C0C">
              <w:rPr>
                <w:rFonts w:ascii="Cambria" w:hAnsi="Cambria"/>
                <w:i/>
                <w:sz w:val="20"/>
                <w:szCs w:val="20"/>
              </w:rPr>
              <w:t xml:space="preserve"> </w:t>
            </w:r>
            <w:proofErr w:type="spellStart"/>
            <w:r w:rsidRPr="00832C0C">
              <w:rPr>
                <w:rFonts w:ascii="Cambria" w:hAnsi="Cambria"/>
                <w:i/>
                <w:sz w:val="20"/>
                <w:szCs w:val="20"/>
              </w:rPr>
              <w:t>men</w:t>
            </w:r>
            <w:proofErr w:type="spellEnd"/>
            <w:r w:rsidR="001714F3" w:rsidRPr="00832C0C">
              <w:rPr>
                <w:rFonts w:ascii="Cambria" w:hAnsi="Cambria"/>
                <w:sz w:val="20"/>
                <w:szCs w:val="20"/>
              </w:rPr>
              <w:t xml:space="preserve">. </w:t>
            </w:r>
            <w:proofErr w:type="spellStart"/>
            <w:r w:rsidR="001714F3" w:rsidRPr="00832C0C">
              <w:rPr>
                <w:rFonts w:ascii="Cambria" w:hAnsi="Cambria"/>
                <w:sz w:val="20"/>
                <w:szCs w:val="20"/>
              </w:rPr>
              <w:t>Cologne</w:t>
            </w:r>
            <w:proofErr w:type="spellEnd"/>
            <w:r w:rsidR="001714F3" w:rsidRPr="00832C0C">
              <w:rPr>
                <w:rFonts w:ascii="Cambria" w:hAnsi="Cambria"/>
                <w:sz w:val="20"/>
                <w:szCs w:val="20"/>
              </w:rPr>
              <w:t xml:space="preserve">: </w:t>
            </w:r>
            <w:proofErr w:type="spellStart"/>
            <w:r w:rsidR="001714F3" w:rsidRPr="00832C0C">
              <w:rPr>
                <w:rFonts w:ascii="Cambria" w:hAnsi="Cambria"/>
                <w:sz w:val="20"/>
                <w:szCs w:val="20"/>
              </w:rPr>
              <w:t>Könemann</w:t>
            </w:r>
            <w:proofErr w:type="spellEnd"/>
          </w:p>
          <w:p w14:paraId="0D35885B" w14:textId="3A7CECCA" w:rsidR="00315CC9" w:rsidRPr="00832C0C" w:rsidRDefault="00315CC9" w:rsidP="00315CC9">
            <w:pPr>
              <w:rPr>
                <w:rFonts w:ascii="Cambria" w:hAnsi="Cambria" w:cs="Times New Roman"/>
                <w:sz w:val="20"/>
                <w:szCs w:val="20"/>
              </w:rPr>
            </w:pPr>
            <w:proofErr w:type="spellStart"/>
            <w:r w:rsidRPr="00832C0C">
              <w:rPr>
                <w:rFonts w:ascii="Cambria" w:hAnsi="Cambria"/>
                <w:sz w:val="20"/>
                <w:szCs w:val="20"/>
              </w:rPr>
              <w:t>Schröter</w:t>
            </w:r>
            <w:proofErr w:type="spellEnd"/>
            <w:r w:rsidRPr="00832C0C">
              <w:rPr>
                <w:rFonts w:ascii="Cambria" w:hAnsi="Cambria"/>
                <w:sz w:val="20"/>
                <w:szCs w:val="20"/>
              </w:rPr>
              <w:t xml:space="preserve">, H.  </w:t>
            </w:r>
            <w:proofErr w:type="spellStart"/>
            <w:r w:rsidRPr="00832C0C">
              <w:rPr>
                <w:rFonts w:ascii="Cambria" w:hAnsi="Cambria"/>
                <w:sz w:val="20"/>
                <w:szCs w:val="20"/>
              </w:rPr>
              <w:t>Grundlagen</w:t>
            </w:r>
            <w:proofErr w:type="spellEnd"/>
            <w:r w:rsidRPr="00832C0C">
              <w:rPr>
                <w:rFonts w:ascii="Cambria" w:hAnsi="Cambria"/>
                <w:sz w:val="20"/>
                <w:szCs w:val="20"/>
              </w:rPr>
              <w:t xml:space="preserve"> der </w:t>
            </w:r>
            <w:proofErr w:type="spellStart"/>
            <w:r w:rsidRPr="00832C0C">
              <w:rPr>
                <w:rFonts w:ascii="Cambria" w:hAnsi="Cambria"/>
                <w:sz w:val="20"/>
                <w:szCs w:val="20"/>
              </w:rPr>
              <w:t>industriellen</w:t>
            </w:r>
            <w:proofErr w:type="spellEnd"/>
            <w:r w:rsidRPr="00832C0C">
              <w:rPr>
                <w:rFonts w:ascii="Cambria" w:hAnsi="Cambria"/>
                <w:sz w:val="20"/>
                <w:szCs w:val="20"/>
              </w:rPr>
              <w:t xml:space="preserve"> </w:t>
            </w:r>
            <w:proofErr w:type="spellStart"/>
            <w:r w:rsidRPr="00832C0C">
              <w:rPr>
                <w:rFonts w:ascii="Cambria" w:hAnsi="Cambria"/>
                <w:sz w:val="20"/>
                <w:szCs w:val="20"/>
              </w:rPr>
              <w:t>Schuhherstellung</w:t>
            </w:r>
            <w:proofErr w:type="spellEnd"/>
            <w:r w:rsidRPr="00832C0C">
              <w:rPr>
                <w:rFonts w:ascii="Cambria" w:hAnsi="Cambria"/>
                <w:sz w:val="20"/>
                <w:szCs w:val="20"/>
              </w:rPr>
              <w:t xml:space="preserve">. Leipzig: </w:t>
            </w:r>
            <w:proofErr w:type="spellStart"/>
            <w:r w:rsidRPr="00832C0C">
              <w:rPr>
                <w:rFonts w:ascii="Cambria" w:hAnsi="Cambria"/>
                <w:sz w:val="20"/>
                <w:szCs w:val="20"/>
              </w:rPr>
              <w:t>Fachbuchverlag</w:t>
            </w:r>
            <w:proofErr w:type="spellEnd"/>
            <w:r w:rsidRPr="00832C0C">
              <w:rPr>
                <w:rFonts w:ascii="Cambria" w:hAnsi="Cambria"/>
                <w:sz w:val="20"/>
                <w:szCs w:val="20"/>
              </w:rPr>
              <w:t>, 1985</w:t>
            </w:r>
          </w:p>
          <w:p w14:paraId="12E26959" w14:textId="137A2F44" w:rsidR="00812E86" w:rsidRPr="00832C0C" w:rsidRDefault="001714F3" w:rsidP="00FC18DC">
            <w:pPr>
              <w:rPr>
                <w:rFonts w:ascii="Cambria" w:hAnsi="Cambria" w:cs="Times New Roman"/>
                <w:sz w:val="20"/>
                <w:szCs w:val="20"/>
              </w:rPr>
            </w:pPr>
            <w:proofErr w:type="spellStart"/>
            <w:r w:rsidRPr="00832C0C">
              <w:rPr>
                <w:rFonts w:ascii="Cambria" w:hAnsi="Cambria"/>
                <w:sz w:val="20"/>
                <w:szCs w:val="20"/>
              </w:rPr>
              <w:t>Šuv</w:t>
            </w:r>
            <w:proofErr w:type="spellEnd"/>
            <w:r w:rsidRPr="00832C0C">
              <w:rPr>
                <w:rFonts w:ascii="Cambria" w:hAnsi="Cambria"/>
                <w:sz w:val="20"/>
                <w:szCs w:val="20"/>
              </w:rPr>
              <w:t xml:space="preserve">, I. (1966). </w:t>
            </w:r>
            <w:r w:rsidRPr="00832C0C">
              <w:rPr>
                <w:rFonts w:ascii="Cambria" w:hAnsi="Cambria"/>
                <w:i/>
                <w:sz w:val="20"/>
                <w:szCs w:val="20"/>
              </w:rPr>
              <w:t xml:space="preserve">Jalatsite </w:t>
            </w:r>
            <w:proofErr w:type="spellStart"/>
            <w:r w:rsidRPr="00832C0C">
              <w:rPr>
                <w:rFonts w:ascii="Cambria" w:hAnsi="Cambria"/>
                <w:i/>
                <w:sz w:val="20"/>
                <w:szCs w:val="20"/>
              </w:rPr>
              <w:t>üldtehnoloogia</w:t>
            </w:r>
            <w:proofErr w:type="spellEnd"/>
            <w:r w:rsidRPr="00832C0C">
              <w:rPr>
                <w:rFonts w:ascii="Cambria" w:hAnsi="Cambria"/>
                <w:i/>
                <w:sz w:val="20"/>
                <w:szCs w:val="20"/>
              </w:rPr>
              <w:t>.</w:t>
            </w:r>
            <w:r w:rsidRPr="00832C0C">
              <w:rPr>
                <w:rFonts w:ascii="Cambria" w:hAnsi="Cambria"/>
                <w:sz w:val="20"/>
                <w:szCs w:val="20"/>
              </w:rPr>
              <w:t xml:space="preserve"> Tallinn: Valgus</w:t>
            </w:r>
          </w:p>
          <w:p w14:paraId="12F036AE" w14:textId="394A8EEC" w:rsidR="00541792" w:rsidRPr="00832C0C" w:rsidRDefault="00541792" w:rsidP="00FC18DC">
            <w:pPr>
              <w:rPr>
                <w:rFonts w:ascii="Cambria" w:hAnsi="Cambria" w:cs="Times New Roman"/>
                <w:sz w:val="20"/>
                <w:szCs w:val="20"/>
              </w:rPr>
            </w:pPr>
            <w:r w:rsidRPr="00832C0C">
              <w:rPr>
                <w:rFonts w:ascii="Cambria" w:hAnsi="Cambria" w:cs="Times New Roman"/>
                <w:sz w:val="20"/>
                <w:szCs w:val="20"/>
              </w:rPr>
              <w:t xml:space="preserve">SHOE DESIGN. A </w:t>
            </w:r>
            <w:proofErr w:type="spellStart"/>
            <w:r w:rsidRPr="00832C0C">
              <w:rPr>
                <w:rFonts w:ascii="Cambria" w:hAnsi="Cambria"/>
                <w:sz w:val="20"/>
                <w:szCs w:val="20"/>
              </w:rPr>
              <w:t>H</w:t>
            </w:r>
            <w:r w:rsidRPr="00832C0C">
              <w:rPr>
                <w:rFonts w:ascii="Cambria" w:hAnsi="Cambria" w:cs="Times New Roman"/>
                <w:sz w:val="20"/>
                <w:szCs w:val="20"/>
              </w:rPr>
              <w:t>andbook</w:t>
            </w:r>
            <w:proofErr w:type="spellEnd"/>
            <w:r w:rsidRPr="00832C0C">
              <w:rPr>
                <w:rFonts w:ascii="Cambria" w:hAnsi="Cambria" w:cs="Times New Roman"/>
                <w:sz w:val="20"/>
                <w:szCs w:val="20"/>
              </w:rPr>
              <w:t xml:space="preserve"> </w:t>
            </w:r>
            <w:proofErr w:type="spellStart"/>
            <w:r w:rsidRPr="00832C0C">
              <w:rPr>
                <w:rFonts w:ascii="Cambria" w:hAnsi="Cambria" w:cs="Times New Roman"/>
                <w:sz w:val="20"/>
                <w:szCs w:val="20"/>
              </w:rPr>
              <w:t>for</w:t>
            </w:r>
            <w:proofErr w:type="spellEnd"/>
            <w:r w:rsidRPr="00832C0C">
              <w:rPr>
                <w:rFonts w:ascii="Cambria" w:hAnsi="Cambria" w:cs="Times New Roman"/>
                <w:sz w:val="20"/>
                <w:szCs w:val="20"/>
              </w:rPr>
              <w:t xml:space="preserve"> </w:t>
            </w:r>
            <w:proofErr w:type="spellStart"/>
            <w:r w:rsidRPr="00832C0C">
              <w:rPr>
                <w:rFonts w:ascii="Cambria" w:hAnsi="Cambria" w:cs="Times New Roman"/>
                <w:sz w:val="20"/>
                <w:szCs w:val="20"/>
              </w:rPr>
              <w:t>accessories</w:t>
            </w:r>
            <w:proofErr w:type="spellEnd"/>
            <w:r w:rsidRPr="00832C0C">
              <w:rPr>
                <w:rFonts w:ascii="Cambria" w:hAnsi="Cambria" w:cs="Times New Roman"/>
                <w:sz w:val="20"/>
                <w:szCs w:val="20"/>
              </w:rPr>
              <w:t xml:space="preserve"> </w:t>
            </w:r>
            <w:proofErr w:type="spellStart"/>
            <w:r w:rsidRPr="00832C0C">
              <w:rPr>
                <w:rFonts w:ascii="Cambria" w:hAnsi="Cambria" w:cs="Times New Roman"/>
                <w:sz w:val="20"/>
                <w:szCs w:val="20"/>
              </w:rPr>
              <w:t>designers</w:t>
            </w:r>
            <w:proofErr w:type="spellEnd"/>
            <w:r w:rsidRPr="00832C0C">
              <w:rPr>
                <w:rFonts w:ascii="Cambria" w:hAnsi="Cambria" w:cs="Times New Roman"/>
                <w:sz w:val="20"/>
                <w:szCs w:val="20"/>
              </w:rPr>
              <w:t xml:space="preserve">. </w:t>
            </w:r>
            <w:proofErr w:type="spellStart"/>
            <w:r w:rsidRPr="00832C0C">
              <w:rPr>
                <w:rFonts w:ascii="Cambria" w:hAnsi="Cambria" w:cs="Times New Roman"/>
                <w:sz w:val="20"/>
                <w:szCs w:val="20"/>
              </w:rPr>
              <w:t>Fashionary</w:t>
            </w:r>
            <w:proofErr w:type="spellEnd"/>
            <w:r w:rsidRPr="00832C0C">
              <w:rPr>
                <w:rFonts w:ascii="Cambria" w:hAnsi="Cambria" w:cs="Times New Roman"/>
                <w:sz w:val="20"/>
                <w:szCs w:val="20"/>
              </w:rPr>
              <w:t>, 2016</w:t>
            </w:r>
          </w:p>
          <w:p w14:paraId="7AB8FC89" w14:textId="4F0D6865" w:rsidR="00541792" w:rsidRPr="00832C0C" w:rsidRDefault="001714F3" w:rsidP="00315CC9">
            <w:pPr>
              <w:spacing w:after="160"/>
              <w:rPr>
                <w:rFonts w:ascii="Cambria" w:hAnsi="Cambria" w:cs="Times New Roman"/>
                <w:sz w:val="20"/>
                <w:szCs w:val="20"/>
              </w:rPr>
            </w:pPr>
            <w:r w:rsidRPr="00832C0C">
              <w:rPr>
                <w:rFonts w:ascii="Cambria" w:hAnsi="Cambria" w:cs="Times New Roman"/>
                <w:sz w:val="20"/>
                <w:szCs w:val="20"/>
              </w:rPr>
              <w:t xml:space="preserve">Rand, P. (2015). </w:t>
            </w:r>
            <w:r w:rsidR="00541792" w:rsidRPr="00832C0C">
              <w:rPr>
                <w:rFonts w:ascii="Cambria" w:hAnsi="Cambria" w:cs="Times New Roman"/>
                <w:i/>
                <w:sz w:val="20"/>
                <w:szCs w:val="20"/>
              </w:rPr>
              <w:t>Rahvarõivaste valmistamise juhend. Pastelde tege</w:t>
            </w:r>
            <w:r w:rsidRPr="00832C0C">
              <w:rPr>
                <w:rFonts w:ascii="Cambria" w:hAnsi="Cambria" w:cs="Times New Roman"/>
                <w:i/>
                <w:sz w:val="20"/>
                <w:szCs w:val="20"/>
              </w:rPr>
              <w:t>mine.</w:t>
            </w:r>
            <w:r w:rsidRPr="00832C0C">
              <w:rPr>
                <w:rFonts w:ascii="Cambria" w:hAnsi="Cambria" w:cs="Times New Roman"/>
                <w:sz w:val="20"/>
                <w:szCs w:val="20"/>
              </w:rPr>
              <w:t xml:space="preserve"> Tartu: Eesti Rahva Muuseum</w:t>
            </w:r>
          </w:p>
        </w:tc>
      </w:tr>
    </w:tbl>
    <w:p w14:paraId="24FEF861" w14:textId="77777777" w:rsidR="001714F3" w:rsidRPr="00832C0C" w:rsidRDefault="001714F3" w:rsidP="001714F3">
      <w:pPr>
        <w:spacing w:line="240" w:lineRule="auto"/>
        <w:rPr>
          <w:rFonts w:ascii="Cambria" w:hAnsi="Cambria"/>
          <w:sz w:val="20"/>
          <w:szCs w:val="20"/>
        </w:rPr>
      </w:pPr>
    </w:p>
    <w:p w14:paraId="6603898E" w14:textId="46059DCF" w:rsidR="007402BE" w:rsidRPr="00832C0C" w:rsidRDefault="001714F3" w:rsidP="001B2D23">
      <w:pPr>
        <w:pStyle w:val="Pealkiri1"/>
        <w:rPr>
          <w:sz w:val="24"/>
          <w:szCs w:val="24"/>
        </w:rPr>
      </w:pPr>
      <w:bookmarkStart w:id="17" w:name="_Toc103769730"/>
      <w:r w:rsidRPr="00832C0C">
        <w:rPr>
          <w:sz w:val="24"/>
          <w:szCs w:val="24"/>
        </w:rPr>
        <w:t>II</w:t>
      </w:r>
      <w:r w:rsidR="001B2D23" w:rsidRPr="00832C0C">
        <w:rPr>
          <w:sz w:val="24"/>
          <w:szCs w:val="24"/>
        </w:rPr>
        <w:t>.</w:t>
      </w:r>
      <w:r w:rsidRPr="00832C0C">
        <w:rPr>
          <w:sz w:val="24"/>
          <w:szCs w:val="24"/>
        </w:rPr>
        <w:t xml:space="preserve"> </w:t>
      </w:r>
      <w:r w:rsidR="00DF20A6" w:rsidRPr="00832C0C">
        <w:rPr>
          <w:rStyle w:val="Pealkiri1Mrk"/>
        </w:rPr>
        <w:t>VALIKÕPINGUTE MOODULID</w:t>
      </w:r>
      <w:bookmarkEnd w:id="17"/>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7402BE" w:rsidRPr="00832C0C" w14:paraId="7C5DF270" w14:textId="77777777" w:rsidTr="0046268C">
        <w:tc>
          <w:tcPr>
            <w:tcW w:w="2689" w:type="dxa"/>
            <w:shd w:val="clear" w:color="auto" w:fill="A8D08D" w:themeFill="accent6" w:themeFillTint="99"/>
          </w:tcPr>
          <w:p w14:paraId="30C0F7A9" w14:textId="1C3C3850" w:rsidR="007402BE" w:rsidRPr="00832C0C" w:rsidRDefault="005E656F" w:rsidP="005E656F">
            <w:pPr>
              <w:spacing w:after="160"/>
              <w:jc w:val="center"/>
              <w:rPr>
                <w:rFonts w:ascii="Cambria" w:hAnsi="Cambria"/>
                <w:b/>
              </w:rPr>
            </w:pPr>
            <w:r w:rsidRPr="00832C0C">
              <w:rPr>
                <w:rFonts w:ascii="Cambria" w:hAnsi="Cambria"/>
                <w:b/>
              </w:rPr>
              <w:t>1</w:t>
            </w:r>
            <w:r w:rsidR="001714F3" w:rsidRPr="00832C0C">
              <w:rPr>
                <w:rFonts w:ascii="Cambria" w:hAnsi="Cambria"/>
                <w:b/>
              </w:rPr>
              <w:t>3</w:t>
            </w:r>
          </w:p>
        </w:tc>
        <w:tc>
          <w:tcPr>
            <w:tcW w:w="7654" w:type="dxa"/>
            <w:gridSpan w:val="4"/>
            <w:shd w:val="clear" w:color="auto" w:fill="A8D08D" w:themeFill="accent6" w:themeFillTint="99"/>
          </w:tcPr>
          <w:p w14:paraId="75E9D786" w14:textId="2D9DC266" w:rsidR="007402BE" w:rsidRPr="00832C0C" w:rsidRDefault="007402BE" w:rsidP="007111C7">
            <w:pPr>
              <w:pStyle w:val="Pealkiri1"/>
              <w:spacing w:before="0"/>
              <w:jc w:val="center"/>
              <w:outlineLvl w:val="0"/>
            </w:pPr>
            <w:bookmarkStart w:id="18" w:name="_Toc103769731"/>
            <w:r w:rsidRPr="00832C0C">
              <w:t>ERIALANE INGLISE KEEL</w:t>
            </w:r>
            <w:bookmarkEnd w:id="18"/>
          </w:p>
        </w:tc>
        <w:tc>
          <w:tcPr>
            <w:tcW w:w="5392" w:type="dxa"/>
            <w:gridSpan w:val="3"/>
            <w:shd w:val="clear" w:color="auto" w:fill="A8D08D" w:themeFill="accent6" w:themeFillTint="99"/>
          </w:tcPr>
          <w:p w14:paraId="26FE144F" w14:textId="797EEE01" w:rsidR="007402BE" w:rsidRPr="00832C0C" w:rsidRDefault="007402BE" w:rsidP="005E656F">
            <w:pPr>
              <w:spacing w:after="160"/>
              <w:jc w:val="center"/>
              <w:rPr>
                <w:rFonts w:ascii="Cambria" w:hAnsi="Cambria"/>
                <w:b/>
              </w:rPr>
            </w:pPr>
            <w:r w:rsidRPr="00832C0C">
              <w:rPr>
                <w:rFonts w:ascii="Cambria" w:hAnsi="Cambria"/>
                <w:b/>
              </w:rPr>
              <w:t>1 EKAP / 2</w:t>
            </w:r>
            <w:r w:rsidRPr="00832C0C">
              <w:rPr>
                <w:rFonts w:ascii="Cambria" w:hAnsi="Cambria" w:cs="Times New Roman"/>
                <w:b/>
              </w:rPr>
              <w:t>6</w:t>
            </w:r>
            <w:r w:rsidRPr="00832C0C">
              <w:rPr>
                <w:rFonts w:ascii="Cambria" w:hAnsi="Cambria"/>
                <w:b/>
              </w:rPr>
              <w:t xml:space="preserve"> tundi</w:t>
            </w:r>
          </w:p>
        </w:tc>
      </w:tr>
      <w:tr w:rsidR="007402BE" w:rsidRPr="00832C0C" w14:paraId="1EEB87EB" w14:textId="77777777" w:rsidTr="0046268C">
        <w:tc>
          <w:tcPr>
            <w:tcW w:w="9351" w:type="dxa"/>
            <w:gridSpan w:val="4"/>
          </w:tcPr>
          <w:p w14:paraId="3B2AA76D" w14:textId="538BCF2E" w:rsidR="007402BE" w:rsidRPr="00832C0C" w:rsidRDefault="007402BE" w:rsidP="007402BE">
            <w:pPr>
              <w:spacing w:after="160"/>
              <w:rPr>
                <w:rFonts w:ascii="Cambria" w:hAnsi="Cambria"/>
                <w:b/>
                <w:sz w:val="20"/>
                <w:szCs w:val="20"/>
              </w:rPr>
            </w:pPr>
            <w:r w:rsidRPr="00832C0C">
              <w:rPr>
                <w:rFonts w:ascii="Cambria" w:hAnsi="Cambria"/>
                <w:b/>
                <w:sz w:val="20"/>
                <w:szCs w:val="20"/>
              </w:rPr>
              <w:t xml:space="preserve">Õpetaja(d): </w:t>
            </w:r>
            <w:r w:rsidRPr="00832C0C">
              <w:rPr>
                <w:rFonts w:ascii="Cambria" w:hAnsi="Cambria" w:cs="Times New Roman"/>
                <w:b/>
                <w:sz w:val="20"/>
                <w:szCs w:val="20"/>
              </w:rPr>
              <w:t>Elle Mäe</w:t>
            </w:r>
          </w:p>
        </w:tc>
        <w:tc>
          <w:tcPr>
            <w:tcW w:w="992" w:type="dxa"/>
          </w:tcPr>
          <w:p w14:paraId="6E65DA6F" w14:textId="281C8BC8" w:rsidR="007402BE" w:rsidRPr="00832C0C" w:rsidRDefault="007402BE" w:rsidP="0046268C">
            <w:pPr>
              <w:spacing w:after="160"/>
              <w:rPr>
                <w:rFonts w:ascii="Cambria" w:hAnsi="Cambria"/>
                <w:b/>
                <w:sz w:val="20"/>
                <w:szCs w:val="20"/>
              </w:rPr>
            </w:pPr>
            <w:r w:rsidRPr="00832C0C">
              <w:rPr>
                <w:rFonts w:ascii="Cambria" w:hAnsi="Cambria"/>
                <w:b/>
                <w:sz w:val="20"/>
                <w:szCs w:val="20"/>
              </w:rPr>
              <w:t>I</w:t>
            </w:r>
            <w:r w:rsidRPr="00832C0C">
              <w:rPr>
                <w:rFonts w:ascii="Cambria" w:hAnsi="Cambria" w:cs="Times New Roman"/>
                <w:b/>
                <w:sz w:val="20"/>
                <w:szCs w:val="20"/>
              </w:rPr>
              <w:t xml:space="preserve"> </w:t>
            </w:r>
            <w:r w:rsidRPr="00832C0C">
              <w:rPr>
                <w:rFonts w:ascii="Cambria" w:hAnsi="Cambria"/>
                <w:b/>
                <w:sz w:val="20"/>
                <w:szCs w:val="20"/>
              </w:rPr>
              <w:t>kursus</w:t>
            </w:r>
          </w:p>
        </w:tc>
        <w:tc>
          <w:tcPr>
            <w:tcW w:w="1701" w:type="dxa"/>
            <w:gridSpan w:val="2"/>
          </w:tcPr>
          <w:p w14:paraId="5479CC5C" w14:textId="58101287" w:rsidR="007402BE" w:rsidRPr="00832C0C" w:rsidRDefault="007402BE" w:rsidP="0046268C">
            <w:pPr>
              <w:spacing w:after="160"/>
              <w:rPr>
                <w:rFonts w:ascii="Cambria" w:hAnsi="Cambria"/>
                <w:b/>
                <w:sz w:val="20"/>
                <w:szCs w:val="20"/>
              </w:rPr>
            </w:pPr>
            <w:r w:rsidRPr="00832C0C">
              <w:rPr>
                <w:rFonts w:ascii="Cambria" w:hAnsi="Cambria"/>
                <w:b/>
                <w:sz w:val="20"/>
                <w:szCs w:val="20"/>
              </w:rPr>
              <w:t xml:space="preserve">Auditoorne ja praktiline töö </w:t>
            </w:r>
            <w:r w:rsidRPr="00832C0C">
              <w:rPr>
                <w:rFonts w:ascii="Cambria" w:hAnsi="Cambria" w:cs="Times New Roman"/>
                <w:b/>
                <w:sz w:val="20"/>
                <w:szCs w:val="20"/>
              </w:rPr>
              <w:t>10</w:t>
            </w:r>
            <w:r w:rsidRPr="00832C0C">
              <w:rPr>
                <w:rFonts w:ascii="Cambria" w:hAnsi="Cambria"/>
                <w:b/>
                <w:sz w:val="20"/>
                <w:szCs w:val="20"/>
              </w:rPr>
              <w:t xml:space="preserve"> tundi</w:t>
            </w:r>
          </w:p>
        </w:tc>
        <w:tc>
          <w:tcPr>
            <w:tcW w:w="3691" w:type="dxa"/>
          </w:tcPr>
          <w:p w14:paraId="5FA1BEF6" w14:textId="77777777" w:rsidR="007402BE" w:rsidRPr="00832C0C" w:rsidRDefault="007402BE" w:rsidP="0046268C">
            <w:pPr>
              <w:spacing w:after="160"/>
              <w:rPr>
                <w:rFonts w:ascii="Cambria" w:hAnsi="Cambria"/>
                <w:b/>
                <w:sz w:val="20"/>
                <w:szCs w:val="20"/>
              </w:rPr>
            </w:pPr>
            <w:r w:rsidRPr="00832C0C">
              <w:rPr>
                <w:rFonts w:ascii="Cambria" w:hAnsi="Cambria"/>
                <w:b/>
                <w:sz w:val="20"/>
                <w:szCs w:val="20"/>
              </w:rPr>
              <w:t>Iseseisev töö</w:t>
            </w:r>
          </w:p>
          <w:p w14:paraId="5B27BF87" w14:textId="50FE9FA8" w:rsidR="007402BE" w:rsidRPr="00832C0C" w:rsidRDefault="007402BE" w:rsidP="0046268C">
            <w:pPr>
              <w:spacing w:after="160"/>
              <w:rPr>
                <w:rFonts w:ascii="Cambria" w:hAnsi="Cambria"/>
                <w:b/>
                <w:sz w:val="20"/>
                <w:szCs w:val="20"/>
              </w:rPr>
            </w:pPr>
            <w:r w:rsidRPr="00832C0C">
              <w:rPr>
                <w:rFonts w:ascii="Cambria" w:hAnsi="Cambria"/>
                <w:b/>
                <w:sz w:val="20"/>
                <w:szCs w:val="20"/>
              </w:rPr>
              <w:t>16 tundi</w:t>
            </w:r>
          </w:p>
        </w:tc>
      </w:tr>
      <w:tr w:rsidR="007402BE" w:rsidRPr="00832C0C" w14:paraId="7EB20BEB" w14:textId="77777777" w:rsidTr="0046268C">
        <w:tc>
          <w:tcPr>
            <w:tcW w:w="15735" w:type="dxa"/>
            <w:gridSpan w:val="8"/>
            <w:shd w:val="clear" w:color="auto" w:fill="A8D08D" w:themeFill="accent6" w:themeFillTint="99"/>
            <w:vAlign w:val="center"/>
          </w:tcPr>
          <w:p w14:paraId="4CCA0F19" w14:textId="4EB6D577" w:rsidR="007402BE" w:rsidRPr="00832C0C" w:rsidRDefault="007402BE" w:rsidP="0046268C">
            <w:pPr>
              <w:spacing w:after="160"/>
              <w:rPr>
                <w:rFonts w:ascii="Cambria" w:hAnsi="Cambria"/>
                <w:b/>
                <w:sz w:val="20"/>
                <w:szCs w:val="20"/>
              </w:rPr>
            </w:pPr>
            <w:r w:rsidRPr="00832C0C">
              <w:rPr>
                <w:rFonts w:ascii="Cambria" w:hAnsi="Cambria"/>
                <w:b/>
                <w:sz w:val="20"/>
                <w:szCs w:val="20"/>
              </w:rPr>
              <w:t>Mooduli eesmärk</w:t>
            </w:r>
            <w:r w:rsidR="001714F3" w:rsidRPr="00832C0C">
              <w:rPr>
                <w:rFonts w:ascii="Cambria" w:hAnsi="Cambria"/>
                <w:b/>
                <w:sz w:val="20"/>
                <w:szCs w:val="20"/>
              </w:rPr>
              <w:t>:</w:t>
            </w:r>
            <w:r w:rsidRPr="00832C0C">
              <w:rPr>
                <w:rFonts w:ascii="Cambria" w:hAnsi="Cambria"/>
                <w:sz w:val="20"/>
                <w:szCs w:val="20"/>
              </w:rPr>
              <w:t xml:space="preserve"> õpetusega taotletakse, et õpilane mõistab ja kasutab erialast inglise keelt kõnes ja kirjas.</w:t>
            </w:r>
          </w:p>
        </w:tc>
      </w:tr>
      <w:tr w:rsidR="007402BE" w:rsidRPr="00832C0C" w14:paraId="03C3A109" w14:textId="77777777" w:rsidTr="0046268C">
        <w:tc>
          <w:tcPr>
            <w:tcW w:w="2689" w:type="dxa"/>
          </w:tcPr>
          <w:p w14:paraId="0F802E69" w14:textId="77777777" w:rsidR="007402BE" w:rsidRPr="00832C0C" w:rsidRDefault="007402BE" w:rsidP="0046268C">
            <w:pPr>
              <w:spacing w:after="160"/>
              <w:rPr>
                <w:rFonts w:ascii="Cambria" w:hAnsi="Cambria"/>
                <w:sz w:val="20"/>
                <w:szCs w:val="20"/>
              </w:rPr>
            </w:pPr>
            <w:r w:rsidRPr="00832C0C">
              <w:rPr>
                <w:rFonts w:ascii="Cambria" w:hAnsi="Cambria"/>
                <w:sz w:val="20"/>
                <w:szCs w:val="20"/>
              </w:rPr>
              <w:t>Õpiväljundid</w:t>
            </w:r>
          </w:p>
        </w:tc>
        <w:tc>
          <w:tcPr>
            <w:tcW w:w="2908" w:type="dxa"/>
          </w:tcPr>
          <w:p w14:paraId="43812552" w14:textId="77777777" w:rsidR="007402BE" w:rsidRPr="00832C0C" w:rsidRDefault="007402BE" w:rsidP="0046268C">
            <w:pPr>
              <w:spacing w:after="160"/>
              <w:rPr>
                <w:rFonts w:ascii="Cambria" w:hAnsi="Cambria"/>
                <w:sz w:val="20"/>
                <w:szCs w:val="20"/>
              </w:rPr>
            </w:pPr>
            <w:r w:rsidRPr="00832C0C">
              <w:rPr>
                <w:rFonts w:ascii="Cambria" w:hAnsi="Cambria"/>
                <w:sz w:val="20"/>
                <w:szCs w:val="20"/>
              </w:rPr>
              <w:t>Hindamiskriteeriumid</w:t>
            </w:r>
          </w:p>
        </w:tc>
        <w:tc>
          <w:tcPr>
            <w:tcW w:w="3192" w:type="dxa"/>
          </w:tcPr>
          <w:p w14:paraId="4C8196F3" w14:textId="77777777" w:rsidR="007402BE" w:rsidRPr="00832C0C" w:rsidRDefault="007402BE" w:rsidP="0046268C">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2288D227" w14:textId="77777777" w:rsidR="007402BE" w:rsidRPr="00832C0C" w:rsidRDefault="007402BE" w:rsidP="0046268C">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75F2EEE4" w14:textId="77777777" w:rsidR="007402BE" w:rsidRPr="00832C0C" w:rsidRDefault="007402BE" w:rsidP="0046268C">
            <w:pPr>
              <w:spacing w:after="160"/>
              <w:rPr>
                <w:rFonts w:ascii="Cambria" w:hAnsi="Cambria"/>
                <w:sz w:val="20"/>
                <w:szCs w:val="20"/>
              </w:rPr>
            </w:pPr>
            <w:r w:rsidRPr="00832C0C">
              <w:rPr>
                <w:rFonts w:ascii="Cambria" w:hAnsi="Cambria"/>
                <w:sz w:val="20"/>
                <w:szCs w:val="20"/>
              </w:rPr>
              <w:t>Teemad</w:t>
            </w:r>
          </w:p>
        </w:tc>
      </w:tr>
      <w:tr w:rsidR="007402BE" w:rsidRPr="00832C0C" w14:paraId="5B6FC10D" w14:textId="77777777" w:rsidTr="001714F3">
        <w:trPr>
          <w:trHeight w:val="1177"/>
        </w:trPr>
        <w:tc>
          <w:tcPr>
            <w:tcW w:w="2689" w:type="dxa"/>
          </w:tcPr>
          <w:p w14:paraId="0E695562" w14:textId="6ED23369" w:rsidR="007402BE" w:rsidRPr="00832C0C" w:rsidRDefault="007402BE" w:rsidP="007402BE">
            <w:pPr>
              <w:rPr>
                <w:rFonts w:ascii="Cambria" w:hAnsi="Cambria"/>
                <w:sz w:val="20"/>
                <w:szCs w:val="20"/>
              </w:rPr>
            </w:pPr>
            <w:r w:rsidRPr="00832C0C">
              <w:rPr>
                <w:rFonts w:ascii="Cambria" w:hAnsi="Cambria"/>
                <w:b/>
                <w:sz w:val="20"/>
                <w:szCs w:val="20"/>
              </w:rPr>
              <w:t>ÕV1</w:t>
            </w:r>
            <w:r w:rsidR="005E656F" w:rsidRPr="00832C0C">
              <w:rPr>
                <w:rFonts w:ascii="Cambria" w:hAnsi="Cambria"/>
                <w:b/>
                <w:sz w:val="20"/>
                <w:szCs w:val="20"/>
              </w:rPr>
              <w:t>.</w:t>
            </w:r>
            <w:r w:rsidRPr="00832C0C">
              <w:rPr>
                <w:rFonts w:ascii="Cambria" w:hAnsi="Cambria"/>
                <w:sz w:val="20"/>
                <w:szCs w:val="20"/>
              </w:rPr>
              <w:t xml:space="preserve"> mõistab lihtsat, erialase tööga seotud teksti </w:t>
            </w:r>
          </w:p>
          <w:p w14:paraId="46AC0AA6" w14:textId="41705B3F" w:rsidR="007402BE" w:rsidRPr="00832C0C" w:rsidRDefault="007402BE" w:rsidP="0046268C">
            <w:pPr>
              <w:spacing w:after="160"/>
              <w:rPr>
                <w:rFonts w:ascii="Cambria" w:hAnsi="Cambria"/>
                <w:sz w:val="20"/>
                <w:szCs w:val="20"/>
              </w:rPr>
            </w:pPr>
          </w:p>
        </w:tc>
        <w:tc>
          <w:tcPr>
            <w:tcW w:w="2908" w:type="dxa"/>
          </w:tcPr>
          <w:p w14:paraId="5E3FF2A1" w14:textId="7AEC2F6F" w:rsidR="007402BE" w:rsidRPr="00832C0C" w:rsidRDefault="007402BE" w:rsidP="007402BE">
            <w:pPr>
              <w:tabs>
                <w:tab w:val="left" w:pos="945"/>
                <w:tab w:val="left" w:pos="1800"/>
              </w:tabs>
              <w:spacing w:line="276" w:lineRule="auto"/>
              <w:rPr>
                <w:rFonts w:ascii="Cambria" w:hAnsi="Cambria"/>
                <w:bCs/>
                <w:sz w:val="20"/>
                <w:szCs w:val="20"/>
              </w:rPr>
            </w:pPr>
            <w:r w:rsidRPr="00832C0C">
              <w:rPr>
                <w:rFonts w:ascii="Cambria" w:hAnsi="Cambria"/>
                <w:b/>
                <w:sz w:val="20"/>
                <w:szCs w:val="20"/>
              </w:rPr>
              <w:t>HK1</w:t>
            </w:r>
            <w:r w:rsidR="001714F3" w:rsidRPr="00832C0C">
              <w:rPr>
                <w:rFonts w:ascii="Cambria" w:hAnsi="Cambria"/>
                <w:b/>
                <w:sz w:val="20"/>
                <w:szCs w:val="20"/>
              </w:rPr>
              <w:t>.</w:t>
            </w:r>
            <w:r w:rsidRPr="00832C0C">
              <w:rPr>
                <w:rFonts w:ascii="Cambria" w:hAnsi="Cambria"/>
                <w:sz w:val="20"/>
                <w:szCs w:val="20"/>
              </w:rPr>
              <w:t xml:space="preserve"> </w:t>
            </w:r>
            <w:r w:rsidRPr="00832C0C">
              <w:rPr>
                <w:rFonts w:ascii="Cambria" w:hAnsi="Cambria"/>
                <w:bCs/>
                <w:sz w:val="20"/>
                <w:szCs w:val="20"/>
              </w:rPr>
              <w:t xml:space="preserve">koostab ülesande </w:t>
            </w:r>
            <w:r w:rsidRPr="00832C0C">
              <w:rPr>
                <w:rFonts w:ascii="Cambria" w:eastAsia="Calibri" w:hAnsi="Cambria"/>
                <w:sz w:val="20"/>
                <w:szCs w:val="20"/>
                <w:lang w:eastAsia="ar-SA"/>
              </w:rPr>
              <w:t>alusel</w:t>
            </w:r>
            <w:r w:rsidRPr="00832C0C">
              <w:rPr>
                <w:rFonts w:ascii="Cambria" w:hAnsi="Cambria"/>
                <w:bCs/>
                <w:sz w:val="20"/>
                <w:szCs w:val="20"/>
              </w:rPr>
              <w:t xml:space="preserve"> kirjaliku sisukokkuvõtte lihtsast erialasest tekstist</w:t>
            </w:r>
          </w:p>
          <w:p w14:paraId="7EF9A02D" w14:textId="6BE228B1" w:rsidR="007402BE" w:rsidRPr="00832C0C" w:rsidRDefault="007402BE" w:rsidP="0046268C">
            <w:pPr>
              <w:spacing w:after="160"/>
              <w:rPr>
                <w:rFonts w:ascii="Cambria" w:hAnsi="Cambria"/>
                <w:sz w:val="20"/>
                <w:szCs w:val="20"/>
              </w:rPr>
            </w:pPr>
          </w:p>
        </w:tc>
        <w:tc>
          <w:tcPr>
            <w:tcW w:w="3192" w:type="dxa"/>
          </w:tcPr>
          <w:p w14:paraId="4982D7BB" w14:textId="5DA3C7B1" w:rsidR="007402BE" w:rsidRPr="00832C0C" w:rsidRDefault="007402BE" w:rsidP="0046268C">
            <w:pPr>
              <w:spacing w:after="160"/>
              <w:rPr>
                <w:rFonts w:ascii="Cambria" w:hAnsi="Cambria"/>
                <w:sz w:val="20"/>
                <w:szCs w:val="20"/>
              </w:rPr>
            </w:pPr>
            <w:r w:rsidRPr="00832C0C">
              <w:rPr>
                <w:rFonts w:ascii="Cambria" w:eastAsia="Segoe UI Symbol" w:hAnsi="Cambria"/>
                <w:b/>
                <w:sz w:val="20"/>
                <w:szCs w:val="20"/>
              </w:rPr>
              <w:t>HÜ</w:t>
            </w:r>
            <w:r w:rsidR="001714F3" w:rsidRPr="00832C0C">
              <w:rPr>
                <w:rFonts w:ascii="Cambria" w:eastAsia="Segoe UI Symbol" w:hAnsi="Cambria"/>
                <w:b/>
                <w:sz w:val="20"/>
                <w:szCs w:val="20"/>
              </w:rPr>
              <w:t xml:space="preserve">1. </w:t>
            </w:r>
            <w:r w:rsidRPr="00832C0C">
              <w:rPr>
                <w:rFonts w:ascii="Cambria" w:eastAsia="Segoe UI Symbol" w:hAnsi="Cambria"/>
                <w:sz w:val="20"/>
                <w:szCs w:val="20"/>
              </w:rPr>
              <w:t>I</w:t>
            </w:r>
            <w:r w:rsidR="001714F3" w:rsidRPr="00832C0C">
              <w:rPr>
                <w:rFonts w:ascii="Cambria" w:eastAsia="Segoe UI Symbol" w:hAnsi="Cambria"/>
                <w:sz w:val="20"/>
                <w:szCs w:val="20"/>
              </w:rPr>
              <w:t xml:space="preserve">: </w:t>
            </w:r>
            <w:r w:rsidRPr="00832C0C">
              <w:rPr>
                <w:rFonts w:ascii="Cambria" w:eastAsia="Segoe UI Symbol" w:hAnsi="Cambria"/>
                <w:sz w:val="20"/>
                <w:szCs w:val="20"/>
              </w:rPr>
              <w:t>etteantud erialase tekstiga iseseisvalt tutvumine ja kirjaliku kokkuvõtte tegemine; kokkuvõtte esitamine kaasõpilastele</w:t>
            </w:r>
          </w:p>
        </w:tc>
        <w:tc>
          <w:tcPr>
            <w:tcW w:w="1985" w:type="dxa"/>
            <w:gridSpan w:val="3"/>
          </w:tcPr>
          <w:p w14:paraId="3B9B04AA" w14:textId="4E7B7BAF" w:rsidR="007402BE" w:rsidRPr="00832C0C" w:rsidRDefault="007402BE" w:rsidP="007402BE">
            <w:pPr>
              <w:spacing w:after="160"/>
              <w:rPr>
                <w:rFonts w:ascii="Cambria" w:hAnsi="Cambria"/>
                <w:sz w:val="20"/>
                <w:szCs w:val="20"/>
              </w:rPr>
            </w:pPr>
            <w:r w:rsidRPr="00832C0C">
              <w:rPr>
                <w:rFonts w:ascii="Cambria" w:hAnsi="Cambria"/>
                <w:b/>
                <w:sz w:val="20"/>
                <w:szCs w:val="20"/>
              </w:rPr>
              <w:t>ÕV1</w:t>
            </w:r>
            <w:r w:rsidRPr="00832C0C">
              <w:rPr>
                <w:rFonts w:ascii="Cambria" w:hAnsi="Cambria" w:cs="Times New Roman"/>
                <w:b/>
                <w:sz w:val="20"/>
                <w:szCs w:val="20"/>
              </w:rPr>
              <w:t xml:space="preserve"> </w:t>
            </w:r>
            <w:r w:rsidRPr="00832C0C">
              <w:rPr>
                <w:rFonts w:ascii="Cambria" w:hAnsi="Cambria"/>
                <w:sz w:val="20"/>
                <w:szCs w:val="20"/>
              </w:rPr>
              <w:t>– mitteeristav</w:t>
            </w:r>
          </w:p>
        </w:tc>
        <w:tc>
          <w:tcPr>
            <w:tcW w:w="4961" w:type="dxa"/>
            <w:gridSpan w:val="2"/>
          </w:tcPr>
          <w:p w14:paraId="56AB9DAE" w14:textId="77777777" w:rsidR="007402BE" w:rsidRPr="00832C0C" w:rsidRDefault="007402BE" w:rsidP="0046268C">
            <w:pPr>
              <w:spacing w:after="160"/>
              <w:rPr>
                <w:rFonts w:ascii="Cambria" w:hAnsi="Cambria" w:cs="Times New Roman"/>
                <w:sz w:val="20"/>
                <w:szCs w:val="20"/>
              </w:rPr>
            </w:pPr>
            <w:r w:rsidRPr="00832C0C">
              <w:rPr>
                <w:rFonts w:ascii="Cambria" w:hAnsi="Cambria" w:cs="Arial"/>
                <w:sz w:val="20"/>
                <w:szCs w:val="20"/>
              </w:rPr>
              <w:t>Erialane sõnavara (põhilised tehnoloogiad, materjalid, töövahendid, töövõtted). Lihtsast erialasest tekstist kokkuvõtte tegemine.</w:t>
            </w:r>
            <w:r w:rsidRPr="00832C0C">
              <w:rPr>
                <w:rFonts w:ascii="Cambria" w:hAnsi="Cambria"/>
                <w:sz w:val="20"/>
                <w:szCs w:val="20"/>
              </w:rPr>
              <w:t xml:space="preserve"> </w:t>
            </w:r>
          </w:p>
          <w:p w14:paraId="40AA2C3C" w14:textId="3F2EFD5F" w:rsidR="007402BE" w:rsidRPr="00832C0C" w:rsidRDefault="001714F3" w:rsidP="0046268C">
            <w:pPr>
              <w:spacing w:after="160"/>
              <w:rPr>
                <w:rFonts w:ascii="Cambria" w:hAnsi="Cambria"/>
                <w:sz w:val="20"/>
                <w:szCs w:val="20"/>
              </w:rPr>
            </w:pPr>
            <w:r w:rsidRPr="00832C0C">
              <w:rPr>
                <w:rFonts w:ascii="Cambria" w:hAnsi="Cambria"/>
                <w:sz w:val="20"/>
                <w:szCs w:val="20"/>
              </w:rPr>
              <w:t>(</w:t>
            </w:r>
            <w:r w:rsidR="007402BE" w:rsidRPr="00832C0C">
              <w:rPr>
                <w:rFonts w:ascii="Cambria" w:hAnsi="Cambria"/>
                <w:sz w:val="20"/>
                <w:szCs w:val="20"/>
              </w:rPr>
              <w:t>A</w:t>
            </w:r>
            <w:r w:rsidR="007402BE" w:rsidRPr="00832C0C">
              <w:rPr>
                <w:rFonts w:ascii="Cambria" w:hAnsi="Cambria" w:cs="Times New Roman"/>
                <w:sz w:val="20"/>
                <w:szCs w:val="20"/>
              </w:rPr>
              <w:t xml:space="preserve"> </w:t>
            </w:r>
            <w:r w:rsidRPr="00832C0C">
              <w:rPr>
                <w:rFonts w:ascii="Cambria" w:hAnsi="Cambria"/>
                <w:sz w:val="20"/>
                <w:szCs w:val="20"/>
              </w:rPr>
              <w:t>–</w:t>
            </w:r>
            <w:r w:rsidR="007402BE" w:rsidRPr="00832C0C">
              <w:rPr>
                <w:rFonts w:ascii="Cambria" w:hAnsi="Cambria" w:cs="Times New Roman"/>
                <w:sz w:val="20"/>
                <w:szCs w:val="20"/>
              </w:rPr>
              <w:t xml:space="preserve"> </w:t>
            </w:r>
            <w:r w:rsidR="007402BE" w:rsidRPr="00832C0C">
              <w:rPr>
                <w:rFonts w:ascii="Cambria" w:hAnsi="Cambria"/>
                <w:sz w:val="20"/>
                <w:szCs w:val="20"/>
              </w:rPr>
              <w:t>3, P</w:t>
            </w:r>
            <w:r w:rsidR="007402BE" w:rsidRPr="00832C0C">
              <w:rPr>
                <w:rFonts w:ascii="Cambria" w:hAnsi="Cambria" w:cs="Times New Roman"/>
                <w:sz w:val="20"/>
                <w:szCs w:val="20"/>
              </w:rPr>
              <w:t xml:space="preserve"> </w:t>
            </w:r>
            <w:r w:rsidRPr="00832C0C">
              <w:rPr>
                <w:rFonts w:ascii="Cambria" w:hAnsi="Cambria"/>
                <w:sz w:val="20"/>
                <w:szCs w:val="20"/>
              </w:rPr>
              <w:t>–</w:t>
            </w:r>
            <w:r w:rsidR="007402BE" w:rsidRPr="00832C0C">
              <w:rPr>
                <w:rFonts w:ascii="Cambria" w:hAnsi="Cambria" w:cs="Times New Roman"/>
                <w:sz w:val="20"/>
                <w:szCs w:val="20"/>
              </w:rPr>
              <w:t xml:space="preserve"> </w:t>
            </w:r>
            <w:r w:rsidR="007402BE" w:rsidRPr="00832C0C">
              <w:rPr>
                <w:rFonts w:ascii="Cambria" w:hAnsi="Cambria"/>
                <w:sz w:val="20"/>
                <w:szCs w:val="20"/>
              </w:rPr>
              <w:t>1, I</w:t>
            </w:r>
            <w:r w:rsidR="007402BE" w:rsidRPr="00832C0C">
              <w:rPr>
                <w:rFonts w:ascii="Cambria" w:hAnsi="Cambria" w:cs="Times New Roman"/>
                <w:sz w:val="20"/>
                <w:szCs w:val="20"/>
              </w:rPr>
              <w:t xml:space="preserve"> </w:t>
            </w:r>
            <w:r w:rsidRPr="00832C0C">
              <w:rPr>
                <w:rFonts w:ascii="Cambria" w:hAnsi="Cambria"/>
                <w:sz w:val="20"/>
                <w:szCs w:val="20"/>
              </w:rPr>
              <w:t>–</w:t>
            </w:r>
            <w:r w:rsidR="007402BE" w:rsidRPr="00832C0C">
              <w:rPr>
                <w:rFonts w:ascii="Cambria" w:hAnsi="Cambria" w:cs="Times New Roman"/>
                <w:sz w:val="20"/>
                <w:szCs w:val="20"/>
              </w:rPr>
              <w:t xml:space="preserve"> </w:t>
            </w:r>
            <w:r w:rsidR="007402BE" w:rsidRPr="00832C0C">
              <w:rPr>
                <w:rFonts w:ascii="Cambria" w:hAnsi="Cambria"/>
                <w:sz w:val="20"/>
                <w:szCs w:val="20"/>
              </w:rPr>
              <w:t>4)</w:t>
            </w:r>
          </w:p>
        </w:tc>
      </w:tr>
      <w:tr w:rsidR="007402BE" w:rsidRPr="00832C0C" w14:paraId="703586CE" w14:textId="77777777" w:rsidTr="0046268C">
        <w:tc>
          <w:tcPr>
            <w:tcW w:w="2689" w:type="dxa"/>
          </w:tcPr>
          <w:p w14:paraId="694E05F5" w14:textId="42B69301" w:rsidR="007402BE" w:rsidRPr="00832C0C" w:rsidRDefault="007402BE" w:rsidP="00555CE0">
            <w:pPr>
              <w:widowControl w:val="0"/>
              <w:rPr>
                <w:rFonts w:ascii="Cambria" w:hAnsi="Cambria"/>
                <w:sz w:val="20"/>
                <w:szCs w:val="20"/>
              </w:rPr>
            </w:pPr>
            <w:r w:rsidRPr="00832C0C">
              <w:rPr>
                <w:rFonts w:ascii="Cambria" w:hAnsi="Cambria"/>
                <w:b/>
                <w:sz w:val="20"/>
                <w:szCs w:val="20"/>
              </w:rPr>
              <w:t>ÕV</w:t>
            </w:r>
            <w:r w:rsidR="0046268C" w:rsidRPr="00832C0C">
              <w:rPr>
                <w:rFonts w:ascii="Cambria" w:hAnsi="Cambria"/>
                <w:b/>
                <w:sz w:val="20"/>
                <w:szCs w:val="20"/>
              </w:rPr>
              <w:t>2</w:t>
            </w:r>
            <w:r w:rsidR="005E656F" w:rsidRPr="00832C0C">
              <w:rPr>
                <w:rFonts w:ascii="Cambria" w:hAnsi="Cambria"/>
                <w:b/>
                <w:sz w:val="20"/>
                <w:szCs w:val="20"/>
              </w:rPr>
              <w:t>.</w:t>
            </w:r>
            <w:r w:rsidRPr="00832C0C">
              <w:rPr>
                <w:rFonts w:ascii="Cambria" w:hAnsi="Cambria"/>
                <w:sz w:val="20"/>
                <w:szCs w:val="20"/>
              </w:rPr>
              <w:t xml:space="preserve"> </w:t>
            </w:r>
            <w:r w:rsidR="0046268C" w:rsidRPr="00832C0C">
              <w:rPr>
                <w:rFonts w:ascii="Cambria" w:hAnsi="Cambria"/>
                <w:sz w:val="20"/>
                <w:szCs w:val="20"/>
              </w:rPr>
              <w:t>kõneleb lihtsas</w:t>
            </w:r>
            <w:r w:rsidR="001714F3" w:rsidRPr="00832C0C">
              <w:rPr>
                <w:rFonts w:ascii="Cambria" w:hAnsi="Cambria"/>
                <w:sz w:val="20"/>
                <w:szCs w:val="20"/>
              </w:rPr>
              <w:t xml:space="preserve"> tööalases situatsioonis </w:t>
            </w:r>
            <w:r w:rsidR="00555CE0" w:rsidRPr="00832C0C">
              <w:rPr>
                <w:rFonts w:ascii="Cambria" w:hAnsi="Cambria"/>
                <w:sz w:val="20"/>
                <w:szCs w:val="20"/>
              </w:rPr>
              <w:t>erialast inglise keelt</w:t>
            </w:r>
          </w:p>
        </w:tc>
        <w:tc>
          <w:tcPr>
            <w:tcW w:w="2908" w:type="dxa"/>
          </w:tcPr>
          <w:p w14:paraId="5E1F037F" w14:textId="06B65F4F" w:rsidR="007402BE" w:rsidRPr="00832C0C" w:rsidRDefault="007402BE" w:rsidP="0046268C">
            <w:pPr>
              <w:spacing w:after="160"/>
              <w:rPr>
                <w:rFonts w:ascii="Cambria" w:hAnsi="Cambria"/>
                <w:sz w:val="20"/>
                <w:szCs w:val="20"/>
              </w:rPr>
            </w:pPr>
            <w:r w:rsidRPr="00832C0C">
              <w:rPr>
                <w:rFonts w:ascii="Cambria" w:hAnsi="Cambria"/>
                <w:b/>
                <w:sz w:val="20"/>
                <w:szCs w:val="20"/>
              </w:rPr>
              <w:t>HK</w:t>
            </w:r>
            <w:r w:rsidR="0046268C" w:rsidRPr="00832C0C">
              <w:rPr>
                <w:rFonts w:ascii="Cambria" w:hAnsi="Cambria"/>
                <w:b/>
                <w:sz w:val="20"/>
                <w:szCs w:val="20"/>
              </w:rPr>
              <w:t>2</w:t>
            </w:r>
            <w:r w:rsidR="001714F3" w:rsidRPr="00832C0C">
              <w:rPr>
                <w:rFonts w:ascii="Cambria" w:hAnsi="Cambria"/>
                <w:b/>
                <w:sz w:val="20"/>
                <w:szCs w:val="20"/>
              </w:rPr>
              <w:t>.</w:t>
            </w:r>
            <w:r w:rsidRPr="00832C0C">
              <w:rPr>
                <w:rFonts w:ascii="Cambria" w:hAnsi="Cambria"/>
                <w:sz w:val="20"/>
                <w:szCs w:val="20"/>
              </w:rPr>
              <w:t xml:space="preserve"> </w:t>
            </w:r>
            <w:r w:rsidR="0046268C" w:rsidRPr="00832C0C">
              <w:rPr>
                <w:rFonts w:ascii="Cambria" w:hAnsi="Cambria"/>
                <w:bCs/>
                <w:sz w:val="20"/>
                <w:szCs w:val="20"/>
              </w:rPr>
              <w:t xml:space="preserve">kõneleb ülesande </w:t>
            </w:r>
            <w:r w:rsidR="0046268C" w:rsidRPr="00832C0C">
              <w:rPr>
                <w:rFonts w:ascii="Cambria" w:eastAsia="Calibri" w:hAnsi="Cambria"/>
                <w:sz w:val="20"/>
                <w:szCs w:val="20"/>
                <w:lang w:eastAsia="ar-SA"/>
              </w:rPr>
              <w:t>alusel</w:t>
            </w:r>
            <w:r w:rsidR="0046268C" w:rsidRPr="00832C0C">
              <w:rPr>
                <w:rFonts w:ascii="Cambria" w:hAnsi="Cambria"/>
                <w:bCs/>
                <w:sz w:val="20"/>
                <w:szCs w:val="20"/>
              </w:rPr>
              <w:t xml:space="preserve"> inglise keeles erialases näidissituatsioonis</w:t>
            </w:r>
            <w:r w:rsidR="0046268C" w:rsidRPr="00832C0C">
              <w:rPr>
                <w:rFonts w:ascii="Cambria" w:hAnsi="Cambria"/>
                <w:sz w:val="20"/>
                <w:szCs w:val="20"/>
              </w:rPr>
              <w:t xml:space="preserve"> </w:t>
            </w:r>
          </w:p>
        </w:tc>
        <w:tc>
          <w:tcPr>
            <w:tcW w:w="3192" w:type="dxa"/>
          </w:tcPr>
          <w:p w14:paraId="3C07C61C" w14:textId="2B492AD6" w:rsidR="007402BE" w:rsidRPr="00832C0C" w:rsidRDefault="0046268C" w:rsidP="00555CE0">
            <w:pPr>
              <w:spacing w:after="160"/>
              <w:rPr>
                <w:rFonts w:ascii="Cambria" w:hAnsi="Cambria"/>
                <w:sz w:val="20"/>
                <w:szCs w:val="20"/>
              </w:rPr>
            </w:pPr>
            <w:r w:rsidRPr="00832C0C">
              <w:rPr>
                <w:rFonts w:ascii="Cambria" w:eastAsia="Segoe UI Symbol" w:hAnsi="Cambria" w:cs="Segoe UI Symbol"/>
                <w:b/>
                <w:sz w:val="20"/>
                <w:szCs w:val="20"/>
              </w:rPr>
              <w:t>HÜ</w:t>
            </w:r>
            <w:r w:rsidR="00555CE0" w:rsidRPr="00832C0C">
              <w:rPr>
                <w:rFonts w:ascii="Cambria" w:eastAsia="Segoe UI Symbol" w:hAnsi="Cambria" w:cs="Segoe UI Symbol"/>
                <w:b/>
                <w:sz w:val="20"/>
                <w:szCs w:val="20"/>
              </w:rPr>
              <w:t>2.</w:t>
            </w:r>
            <w:r w:rsidRPr="00832C0C">
              <w:rPr>
                <w:rFonts w:ascii="Cambria" w:eastAsia="Segoe UI Symbol" w:hAnsi="Cambria" w:cs="Segoe UI Symbol"/>
                <w:b/>
                <w:sz w:val="20"/>
                <w:szCs w:val="20"/>
              </w:rPr>
              <w:t xml:space="preserve"> </w:t>
            </w:r>
            <w:r w:rsidRPr="00832C0C">
              <w:rPr>
                <w:rFonts w:ascii="Cambria" w:eastAsia="Segoe UI Symbol" w:hAnsi="Cambria" w:cs="Segoe UI Symbol"/>
                <w:sz w:val="20"/>
                <w:szCs w:val="20"/>
              </w:rPr>
              <w:t>I</w:t>
            </w:r>
            <w:r w:rsidR="00555CE0" w:rsidRPr="00832C0C">
              <w:rPr>
                <w:rFonts w:ascii="Cambria" w:eastAsia="Segoe UI Symbol" w:hAnsi="Cambria" w:cs="Segoe UI Symbol"/>
                <w:sz w:val="20"/>
                <w:szCs w:val="20"/>
              </w:rPr>
              <w:t xml:space="preserve">: </w:t>
            </w:r>
            <w:r w:rsidRPr="00832C0C">
              <w:rPr>
                <w:rFonts w:ascii="Cambria" w:eastAsia="Segoe UI Symbol" w:hAnsi="Cambria" w:cs="Segoe UI Symbol"/>
                <w:sz w:val="20"/>
                <w:szCs w:val="20"/>
              </w:rPr>
              <w:t>dialoogide harjutamine ette antud teemadel; esitamine koos kaasõpilastega</w:t>
            </w:r>
            <w:r w:rsidRPr="00832C0C">
              <w:rPr>
                <w:rFonts w:ascii="Cambria" w:hAnsi="Cambria"/>
                <w:sz w:val="20"/>
                <w:szCs w:val="20"/>
              </w:rPr>
              <w:t xml:space="preserve"> </w:t>
            </w:r>
          </w:p>
        </w:tc>
        <w:tc>
          <w:tcPr>
            <w:tcW w:w="1985" w:type="dxa"/>
            <w:gridSpan w:val="3"/>
          </w:tcPr>
          <w:p w14:paraId="1147FCDD" w14:textId="791547AD" w:rsidR="007402BE" w:rsidRPr="00832C0C" w:rsidRDefault="007402BE" w:rsidP="0046268C">
            <w:pPr>
              <w:spacing w:after="160"/>
              <w:rPr>
                <w:rFonts w:ascii="Cambria" w:hAnsi="Cambria"/>
                <w:sz w:val="20"/>
                <w:szCs w:val="20"/>
              </w:rPr>
            </w:pPr>
            <w:r w:rsidRPr="00832C0C">
              <w:rPr>
                <w:rFonts w:ascii="Cambria" w:hAnsi="Cambria"/>
                <w:b/>
                <w:sz w:val="20"/>
                <w:szCs w:val="20"/>
              </w:rPr>
              <w:t>ÕV</w:t>
            </w:r>
            <w:r w:rsidR="0046268C" w:rsidRPr="00832C0C">
              <w:rPr>
                <w:rFonts w:ascii="Cambria" w:hAnsi="Cambria"/>
                <w:b/>
                <w:sz w:val="20"/>
                <w:szCs w:val="20"/>
              </w:rPr>
              <w:t>2</w:t>
            </w:r>
            <w:r w:rsidRPr="00832C0C">
              <w:rPr>
                <w:rFonts w:ascii="Cambria" w:hAnsi="Cambria"/>
                <w:sz w:val="20"/>
                <w:szCs w:val="20"/>
              </w:rPr>
              <w:t xml:space="preserve"> – mitteeristav</w:t>
            </w:r>
          </w:p>
        </w:tc>
        <w:tc>
          <w:tcPr>
            <w:tcW w:w="4961" w:type="dxa"/>
            <w:gridSpan w:val="2"/>
          </w:tcPr>
          <w:p w14:paraId="28EA8C7D" w14:textId="5ED3483A" w:rsidR="0046268C" w:rsidRPr="00832C0C" w:rsidRDefault="0046268C" w:rsidP="0046268C">
            <w:pPr>
              <w:spacing w:after="160"/>
              <w:rPr>
                <w:rFonts w:ascii="Cambria" w:hAnsi="Cambria" w:cs="Times New Roman"/>
                <w:sz w:val="20"/>
                <w:szCs w:val="20"/>
              </w:rPr>
            </w:pPr>
            <w:r w:rsidRPr="00832C0C">
              <w:rPr>
                <w:rFonts w:ascii="Cambria" w:hAnsi="Cambria" w:cs="Arial"/>
                <w:sz w:val="20"/>
                <w:szCs w:val="20"/>
              </w:rPr>
              <w:t>Erialased näidissituatsioonid (käsitöötoote müük, esitlus).</w:t>
            </w:r>
          </w:p>
          <w:p w14:paraId="3B095603" w14:textId="171E2B1F" w:rsidR="007402BE" w:rsidRPr="00832C0C" w:rsidRDefault="007402BE" w:rsidP="0046268C">
            <w:pPr>
              <w:spacing w:after="160"/>
              <w:rPr>
                <w:rFonts w:ascii="Cambria" w:hAnsi="Cambria"/>
                <w:sz w:val="20"/>
                <w:szCs w:val="20"/>
              </w:rPr>
            </w:pPr>
            <w:r w:rsidRPr="00832C0C">
              <w:rPr>
                <w:rFonts w:ascii="Cambria" w:hAnsi="Cambria"/>
                <w:sz w:val="20"/>
                <w:szCs w:val="20"/>
              </w:rPr>
              <w:t>(A</w:t>
            </w:r>
            <w:r w:rsidR="0046268C" w:rsidRPr="00832C0C">
              <w:rPr>
                <w:rFonts w:ascii="Cambria" w:hAnsi="Cambria" w:cs="Times New Roman"/>
                <w:sz w:val="20"/>
                <w:szCs w:val="20"/>
              </w:rPr>
              <w:t xml:space="preserve"> </w:t>
            </w:r>
            <w:r w:rsidR="00555CE0" w:rsidRPr="00832C0C">
              <w:rPr>
                <w:rFonts w:ascii="Cambria" w:hAnsi="Cambria"/>
                <w:sz w:val="20"/>
                <w:szCs w:val="20"/>
              </w:rPr>
              <w:t>–</w:t>
            </w:r>
            <w:r w:rsidR="0046268C" w:rsidRPr="00832C0C">
              <w:rPr>
                <w:rFonts w:ascii="Cambria" w:hAnsi="Cambria" w:cs="Times New Roman"/>
                <w:sz w:val="20"/>
                <w:szCs w:val="20"/>
              </w:rPr>
              <w:t xml:space="preserve"> </w:t>
            </w:r>
            <w:r w:rsidR="0046268C" w:rsidRPr="00832C0C">
              <w:rPr>
                <w:rFonts w:ascii="Cambria" w:hAnsi="Cambria"/>
                <w:sz w:val="20"/>
                <w:szCs w:val="20"/>
              </w:rPr>
              <w:t>2</w:t>
            </w:r>
            <w:r w:rsidRPr="00832C0C">
              <w:rPr>
                <w:rFonts w:ascii="Cambria" w:hAnsi="Cambria"/>
                <w:sz w:val="20"/>
                <w:szCs w:val="20"/>
              </w:rPr>
              <w:t>, P</w:t>
            </w:r>
            <w:r w:rsidR="0046268C" w:rsidRPr="00832C0C">
              <w:rPr>
                <w:rFonts w:ascii="Cambria" w:hAnsi="Cambria" w:cs="Times New Roman"/>
                <w:sz w:val="20"/>
                <w:szCs w:val="20"/>
              </w:rPr>
              <w:t xml:space="preserve"> </w:t>
            </w:r>
            <w:r w:rsidR="00555CE0" w:rsidRPr="00832C0C">
              <w:rPr>
                <w:rFonts w:ascii="Cambria" w:hAnsi="Cambria"/>
                <w:sz w:val="20"/>
                <w:szCs w:val="20"/>
              </w:rPr>
              <w:t>–</w:t>
            </w:r>
            <w:r w:rsidR="0046268C" w:rsidRPr="00832C0C">
              <w:rPr>
                <w:rFonts w:ascii="Cambria" w:hAnsi="Cambria" w:cs="Times New Roman"/>
                <w:sz w:val="20"/>
                <w:szCs w:val="20"/>
              </w:rPr>
              <w:t xml:space="preserve"> </w:t>
            </w:r>
            <w:r w:rsidR="0046268C" w:rsidRPr="00832C0C">
              <w:rPr>
                <w:rFonts w:ascii="Cambria" w:hAnsi="Cambria"/>
                <w:sz w:val="20"/>
                <w:szCs w:val="20"/>
              </w:rPr>
              <w:t>4</w:t>
            </w:r>
            <w:r w:rsidRPr="00832C0C">
              <w:rPr>
                <w:rFonts w:ascii="Cambria" w:hAnsi="Cambria"/>
                <w:sz w:val="20"/>
                <w:szCs w:val="20"/>
              </w:rPr>
              <w:t>, I</w:t>
            </w:r>
            <w:r w:rsidR="0046268C" w:rsidRPr="00832C0C">
              <w:rPr>
                <w:rFonts w:ascii="Cambria" w:hAnsi="Cambria" w:cs="Times New Roman"/>
                <w:sz w:val="20"/>
                <w:szCs w:val="20"/>
              </w:rPr>
              <w:t xml:space="preserve"> </w:t>
            </w:r>
            <w:r w:rsidR="00555CE0" w:rsidRPr="00832C0C">
              <w:rPr>
                <w:rFonts w:ascii="Cambria" w:hAnsi="Cambria"/>
                <w:sz w:val="20"/>
                <w:szCs w:val="20"/>
              </w:rPr>
              <w:t>–</w:t>
            </w:r>
            <w:r w:rsidR="0046268C" w:rsidRPr="00832C0C">
              <w:rPr>
                <w:rFonts w:ascii="Cambria" w:hAnsi="Cambria" w:cs="Times New Roman"/>
                <w:sz w:val="20"/>
                <w:szCs w:val="20"/>
              </w:rPr>
              <w:t xml:space="preserve"> </w:t>
            </w:r>
            <w:r w:rsidR="0046268C" w:rsidRPr="00832C0C">
              <w:rPr>
                <w:rFonts w:ascii="Cambria" w:hAnsi="Cambria"/>
                <w:sz w:val="20"/>
                <w:szCs w:val="20"/>
              </w:rPr>
              <w:t>2</w:t>
            </w:r>
            <w:r w:rsidRPr="00832C0C">
              <w:rPr>
                <w:rFonts w:ascii="Cambria" w:hAnsi="Cambria"/>
                <w:sz w:val="20"/>
                <w:szCs w:val="20"/>
              </w:rPr>
              <w:t xml:space="preserve"> )</w:t>
            </w:r>
          </w:p>
        </w:tc>
      </w:tr>
      <w:tr w:rsidR="007402BE" w:rsidRPr="00832C0C" w14:paraId="4E7B5E9A" w14:textId="77777777" w:rsidTr="0046268C">
        <w:tc>
          <w:tcPr>
            <w:tcW w:w="2689" w:type="dxa"/>
          </w:tcPr>
          <w:p w14:paraId="3E6F405E" w14:textId="33E24378" w:rsidR="009F7711" w:rsidRPr="00832C0C" w:rsidRDefault="007402BE" w:rsidP="009F7711">
            <w:pPr>
              <w:tabs>
                <w:tab w:val="center" w:pos="284"/>
              </w:tabs>
              <w:rPr>
                <w:rFonts w:ascii="Cambria" w:hAnsi="Cambria"/>
                <w:sz w:val="20"/>
                <w:szCs w:val="20"/>
              </w:rPr>
            </w:pPr>
            <w:r w:rsidRPr="00832C0C">
              <w:rPr>
                <w:rFonts w:ascii="Cambria" w:hAnsi="Cambria"/>
                <w:b/>
                <w:sz w:val="20"/>
                <w:szCs w:val="20"/>
              </w:rPr>
              <w:t>ÕV</w:t>
            </w:r>
            <w:r w:rsidR="009F7711" w:rsidRPr="00832C0C">
              <w:rPr>
                <w:rFonts w:ascii="Cambria" w:hAnsi="Cambria"/>
                <w:b/>
                <w:sz w:val="20"/>
                <w:szCs w:val="20"/>
              </w:rPr>
              <w:t>3</w:t>
            </w:r>
            <w:r w:rsidR="005E656F" w:rsidRPr="00832C0C">
              <w:rPr>
                <w:rFonts w:ascii="Cambria" w:hAnsi="Cambria"/>
                <w:b/>
                <w:sz w:val="20"/>
                <w:szCs w:val="20"/>
              </w:rPr>
              <w:t>.</w:t>
            </w:r>
            <w:r w:rsidRPr="00832C0C">
              <w:rPr>
                <w:rFonts w:ascii="Cambria" w:hAnsi="Cambria"/>
                <w:sz w:val="20"/>
                <w:szCs w:val="20"/>
              </w:rPr>
              <w:t xml:space="preserve"> </w:t>
            </w:r>
            <w:r w:rsidR="009F7711" w:rsidRPr="00832C0C">
              <w:rPr>
                <w:rFonts w:ascii="Cambria" w:hAnsi="Cambria"/>
                <w:sz w:val="20"/>
                <w:szCs w:val="20"/>
              </w:rPr>
              <w:t>koostab lühikese inglisekeelse</w:t>
            </w:r>
          </w:p>
          <w:p w14:paraId="13E197D5" w14:textId="4D053CE0" w:rsidR="007402BE" w:rsidRPr="00832C0C" w:rsidRDefault="009F7711" w:rsidP="009F7711">
            <w:pPr>
              <w:spacing w:after="160"/>
              <w:rPr>
                <w:rFonts w:ascii="Cambria" w:hAnsi="Cambria"/>
                <w:sz w:val="20"/>
                <w:szCs w:val="20"/>
              </w:rPr>
            </w:pPr>
            <w:r w:rsidRPr="00832C0C">
              <w:rPr>
                <w:rFonts w:ascii="Cambria" w:hAnsi="Cambria"/>
                <w:sz w:val="20"/>
                <w:szCs w:val="20"/>
              </w:rPr>
              <w:t>tootetutvustuse</w:t>
            </w:r>
          </w:p>
        </w:tc>
        <w:tc>
          <w:tcPr>
            <w:tcW w:w="2908" w:type="dxa"/>
          </w:tcPr>
          <w:p w14:paraId="6D68A199" w14:textId="112D3076" w:rsidR="007402BE" w:rsidRPr="00832C0C" w:rsidRDefault="007402BE" w:rsidP="0046268C">
            <w:pPr>
              <w:spacing w:after="160"/>
              <w:rPr>
                <w:rFonts w:ascii="Cambria" w:hAnsi="Cambria"/>
                <w:sz w:val="20"/>
                <w:szCs w:val="20"/>
              </w:rPr>
            </w:pPr>
            <w:r w:rsidRPr="00832C0C">
              <w:rPr>
                <w:rFonts w:ascii="Cambria" w:hAnsi="Cambria"/>
                <w:b/>
                <w:sz w:val="20"/>
                <w:szCs w:val="20"/>
              </w:rPr>
              <w:t>HK</w:t>
            </w:r>
            <w:r w:rsidR="009F7711" w:rsidRPr="00832C0C">
              <w:rPr>
                <w:rFonts w:ascii="Cambria" w:hAnsi="Cambria"/>
                <w:b/>
                <w:sz w:val="20"/>
                <w:szCs w:val="20"/>
              </w:rPr>
              <w:t>3</w:t>
            </w:r>
            <w:r w:rsidR="001714F3" w:rsidRPr="00832C0C">
              <w:rPr>
                <w:rFonts w:ascii="Cambria" w:hAnsi="Cambria"/>
                <w:b/>
                <w:sz w:val="20"/>
                <w:szCs w:val="20"/>
              </w:rPr>
              <w:t>.</w:t>
            </w:r>
            <w:r w:rsidRPr="00832C0C">
              <w:rPr>
                <w:rFonts w:ascii="Cambria" w:hAnsi="Cambria"/>
                <w:sz w:val="20"/>
                <w:szCs w:val="20"/>
              </w:rPr>
              <w:t xml:space="preserve"> </w:t>
            </w:r>
            <w:r w:rsidR="009F7711" w:rsidRPr="00832C0C">
              <w:rPr>
                <w:rFonts w:ascii="Cambria" w:hAnsi="Cambria"/>
                <w:bCs/>
                <w:sz w:val="20"/>
                <w:szCs w:val="20"/>
              </w:rPr>
              <w:t xml:space="preserve">koostab ülesande </w:t>
            </w:r>
            <w:r w:rsidR="009F7711" w:rsidRPr="00832C0C">
              <w:rPr>
                <w:rFonts w:ascii="Cambria" w:eastAsia="Calibri" w:hAnsi="Cambria"/>
                <w:sz w:val="20"/>
                <w:szCs w:val="20"/>
                <w:lang w:eastAsia="ar-SA"/>
              </w:rPr>
              <w:t>alusel</w:t>
            </w:r>
            <w:r w:rsidR="009F7711" w:rsidRPr="00832C0C">
              <w:rPr>
                <w:rFonts w:ascii="Cambria" w:hAnsi="Cambria"/>
                <w:bCs/>
                <w:sz w:val="20"/>
                <w:szCs w:val="20"/>
              </w:rPr>
              <w:t xml:space="preserve"> lühikese ingliskeelse tootetutvustuse, kasutab erialast sõnavara ja järgib teksti koostamisel grammatikat</w:t>
            </w:r>
            <w:r w:rsidR="009F7711" w:rsidRPr="00832C0C">
              <w:rPr>
                <w:rFonts w:ascii="Cambria" w:hAnsi="Cambria"/>
                <w:sz w:val="20"/>
                <w:szCs w:val="20"/>
              </w:rPr>
              <w:t xml:space="preserve"> </w:t>
            </w:r>
          </w:p>
        </w:tc>
        <w:tc>
          <w:tcPr>
            <w:tcW w:w="3192" w:type="dxa"/>
          </w:tcPr>
          <w:p w14:paraId="0ACD5562" w14:textId="6A228362" w:rsidR="007402BE" w:rsidRPr="00832C0C" w:rsidRDefault="009F7711" w:rsidP="0046268C">
            <w:pPr>
              <w:spacing w:after="160"/>
              <w:rPr>
                <w:rFonts w:ascii="Cambria" w:hAnsi="Cambria"/>
                <w:sz w:val="20"/>
                <w:szCs w:val="20"/>
              </w:rPr>
            </w:pPr>
            <w:r w:rsidRPr="00832C0C">
              <w:rPr>
                <w:rFonts w:ascii="Cambria" w:eastAsia="Segoe UI Symbol" w:hAnsi="Cambria" w:cs="Segoe UI Symbol"/>
                <w:b/>
                <w:sz w:val="20"/>
                <w:szCs w:val="20"/>
              </w:rPr>
              <w:t>HÜ</w:t>
            </w:r>
            <w:r w:rsidR="00555CE0" w:rsidRPr="00832C0C">
              <w:rPr>
                <w:rFonts w:ascii="Cambria" w:eastAsia="Segoe UI Symbol" w:hAnsi="Cambria" w:cs="Segoe UI Symbol"/>
                <w:b/>
                <w:sz w:val="20"/>
                <w:szCs w:val="20"/>
              </w:rPr>
              <w:t>3.</w:t>
            </w:r>
            <w:r w:rsidRPr="00832C0C">
              <w:rPr>
                <w:rFonts w:ascii="Cambria" w:eastAsia="Segoe UI Symbol" w:hAnsi="Cambria" w:cs="Segoe UI Symbol"/>
                <w:b/>
                <w:sz w:val="20"/>
                <w:szCs w:val="20"/>
              </w:rPr>
              <w:t xml:space="preserve"> </w:t>
            </w:r>
            <w:r w:rsidRPr="00832C0C">
              <w:rPr>
                <w:rFonts w:ascii="Cambria" w:eastAsia="Segoe UI Symbol" w:hAnsi="Cambria" w:cs="Segoe UI Symbol"/>
                <w:sz w:val="20"/>
                <w:szCs w:val="20"/>
              </w:rPr>
              <w:t>I</w:t>
            </w:r>
            <w:r w:rsidR="00555CE0" w:rsidRPr="00832C0C">
              <w:rPr>
                <w:rFonts w:ascii="Cambria" w:eastAsia="Segoe UI Symbol" w:hAnsi="Cambria" w:cs="Segoe UI Symbol"/>
                <w:sz w:val="20"/>
                <w:szCs w:val="20"/>
              </w:rPr>
              <w:t xml:space="preserve">: </w:t>
            </w:r>
            <w:r w:rsidRPr="00832C0C">
              <w:rPr>
                <w:rFonts w:ascii="Cambria" w:eastAsia="Segoe UI Symbol" w:hAnsi="Cambria" w:cs="Segoe UI Symbol"/>
                <w:sz w:val="20"/>
                <w:szCs w:val="20"/>
              </w:rPr>
              <w:t>tootetutvustuse koostamine ja esitamine; kujundavad hinnangud kaasõpilastelt ja õpetajalt</w:t>
            </w:r>
            <w:r w:rsidRPr="00832C0C">
              <w:rPr>
                <w:rFonts w:ascii="Cambria" w:hAnsi="Cambria"/>
                <w:sz w:val="20"/>
                <w:szCs w:val="20"/>
              </w:rPr>
              <w:t xml:space="preserve"> </w:t>
            </w:r>
          </w:p>
        </w:tc>
        <w:tc>
          <w:tcPr>
            <w:tcW w:w="1985" w:type="dxa"/>
            <w:gridSpan w:val="3"/>
          </w:tcPr>
          <w:p w14:paraId="025139AB" w14:textId="243E0F64" w:rsidR="007402BE" w:rsidRPr="00832C0C" w:rsidRDefault="007402BE" w:rsidP="009F7711">
            <w:pPr>
              <w:spacing w:after="160"/>
              <w:rPr>
                <w:rFonts w:ascii="Cambria" w:hAnsi="Cambria"/>
                <w:sz w:val="20"/>
                <w:szCs w:val="20"/>
              </w:rPr>
            </w:pPr>
            <w:r w:rsidRPr="00832C0C">
              <w:rPr>
                <w:rFonts w:ascii="Cambria" w:hAnsi="Cambria"/>
                <w:b/>
                <w:sz w:val="20"/>
                <w:szCs w:val="20"/>
              </w:rPr>
              <w:t>ÕV</w:t>
            </w:r>
            <w:r w:rsidR="009F7711" w:rsidRPr="00832C0C">
              <w:rPr>
                <w:rFonts w:ascii="Cambria" w:hAnsi="Cambria" w:cs="Times New Roman"/>
                <w:b/>
                <w:sz w:val="20"/>
                <w:szCs w:val="20"/>
              </w:rPr>
              <w:t xml:space="preserve">3 </w:t>
            </w:r>
            <w:r w:rsidRPr="00832C0C">
              <w:rPr>
                <w:rFonts w:ascii="Cambria" w:hAnsi="Cambria"/>
                <w:sz w:val="20"/>
                <w:szCs w:val="20"/>
              </w:rPr>
              <w:t>– mitteeristav</w:t>
            </w:r>
          </w:p>
        </w:tc>
        <w:tc>
          <w:tcPr>
            <w:tcW w:w="4961" w:type="dxa"/>
            <w:gridSpan w:val="2"/>
          </w:tcPr>
          <w:p w14:paraId="4D404FC9" w14:textId="77777777" w:rsidR="009F7711" w:rsidRPr="00832C0C" w:rsidRDefault="009F7711" w:rsidP="0046268C">
            <w:pPr>
              <w:spacing w:after="160"/>
              <w:rPr>
                <w:rFonts w:ascii="Cambria" w:hAnsi="Cambria" w:cs="Times New Roman"/>
                <w:sz w:val="20"/>
                <w:szCs w:val="20"/>
              </w:rPr>
            </w:pPr>
            <w:r w:rsidRPr="00832C0C">
              <w:rPr>
                <w:rFonts w:ascii="Cambria" w:hAnsi="Cambria" w:cs="Arial"/>
                <w:sz w:val="20"/>
                <w:szCs w:val="20"/>
              </w:rPr>
              <w:t>Nahkkäsitöötoote tutvustus (enamlevinud tooted ja nendega seotud tööprotsesside kirjeldused).</w:t>
            </w:r>
            <w:r w:rsidRPr="00832C0C">
              <w:rPr>
                <w:rFonts w:ascii="Cambria" w:hAnsi="Cambria"/>
                <w:sz w:val="20"/>
                <w:szCs w:val="20"/>
              </w:rPr>
              <w:t xml:space="preserve"> </w:t>
            </w:r>
          </w:p>
          <w:p w14:paraId="2FA455C6" w14:textId="12595D21" w:rsidR="007402BE" w:rsidRPr="00832C0C" w:rsidRDefault="007402BE" w:rsidP="0046268C">
            <w:pPr>
              <w:spacing w:after="160"/>
              <w:rPr>
                <w:rFonts w:ascii="Cambria" w:hAnsi="Cambria"/>
                <w:sz w:val="20"/>
                <w:szCs w:val="20"/>
              </w:rPr>
            </w:pPr>
            <w:r w:rsidRPr="00832C0C">
              <w:rPr>
                <w:rFonts w:ascii="Cambria" w:hAnsi="Cambria"/>
                <w:sz w:val="20"/>
                <w:szCs w:val="20"/>
              </w:rPr>
              <w:t>(A</w:t>
            </w:r>
            <w:r w:rsidR="009F7711" w:rsidRPr="00832C0C">
              <w:rPr>
                <w:rFonts w:ascii="Cambria" w:hAnsi="Cambria" w:cs="Times New Roman"/>
                <w:sz w:val="20"/>
                <w:szCs w:val="20"/>
              </w:rPr>
              <w:t xml:space="preserve"> </w:t>
            </w:r>
            <w:r w:rsidR="00555CE0" w:rsidRPr="00832C0C">
              <w:rPr>
                <w:rFonts w:ascii="Cambria" w:hAnsi="Cambria"/>
                <w:sz w:val="20"/>
                <w:szCs w:val="20"/>
              </w:rPr>
              <w:t>–</w:t>
            </w:r>
            <w:r w:rsidR="009F7711" w:rsidRPr="00832C0C">
              <w:rPr>
                <w:rFonts w:ascii="Cambria" w:hAnsi="Cambria" w:cs="Times New Roman"/>
                <w:sz w:val="20"/>
                <w:szCs w:val="20"/>
              </w:rPr>
              <w:t xml:space="preserve"> </w:t>
            </w:r>
            <w:r w:rsidR="009F7711" w:rsidRPr="00832C0C">
              <w:rPr>
                <w:rFonts w:ascii="Cambria" w:hAnsi="Cambria"/>
                <w:sz w:val="20"/>
                <w:szCs w:val="20"/>
              </w:rPr>
              <w:t>2</w:t>
            </w:r>
            <w:r w:rsidRPr="00832C0C">
              <w:rPr>
                <w:rFonts w:ascii="Cambria" w:hAnsi="Cambria"/>
                <w:sz w:val="20"/>
                <w:szCs w:val="20"/>
              </w:rPr>
              <w:t>, P</w:t>
            </w:r>
            <w:r w:rsidR="009F7711" w:rsidRPr="00832C0C">
              <w:rPr>
                <w:rFonts w:ascii="Cambria" w:hAnsi="Cambria" w:cs="Times New Roman"/>
                <w:sz w:val="20"/>
                <w:szCs w:val="20"/>
              </w:rPr>
              <w:t xml:space="preserve"> </w:t>
            </w:r>
            <w:r w:rsidR="00555CE0" w:rsidRPr="00832C0C">
              <w:rPr>
                <w:rFonts w:ascii="Cambria" w:hAnsi="Cambria"/>
                <w:sz w:val="20"/>
                <w:szCs w:val="20"/>
              </w:rPr>
              <w:t>–</w:t>
            </w:r>
            <w:r w:rsidR="009F7711" w:rsidRPr="00832C0C">
              <w:rPr>
                <w:rFonts w:ascii="Cambria" w:hAnsi="Cambria" w:cs="Times New Roman"/>
                <w:sz w:val="20"/>
                <w:szCs w:val="20"/>
              </w:rPr>
              <w:t xml:space="preserve"> </w:t>
            </w:r>
            <w:r w:rsidR="009F7711" w:rsidRPr="00832C0C">
              <w:rPr>
                <w:rFonts w:ascii="Cambria" w:hAnsi="Cambria"/>
                <w:sz w:val="20"/>
                <w:szCs w:val="20"/>
              </w:rPr>
              <w:t>2</w:t>
            </w:r>
            <w:r w:rsidRPr="00832C0C">
              <w:rPr>
                <w:rFonts w:ascii="Cambria" w:hAnsi="Cambria"/>
                <w:sz w:val="20"/>
                <w:szCs w:val="20"/>
              </w:rPr>
              <w:t>, I</w:t>
            </w:r>
            <w:r w:rsidR="009F7711" w:rsidRPr="00832C0C">
              <w:rPr>
                <w:rFonts w:ascii="Cambria" w:hAnsi="Cambria" w:cs="Times New Roman"/>
                <w:sz w:val="20"/>
                <w:szCs w:val="20"/>
              </w:rPr>
              <w:t xml:space="preserve"> </w:t>
            </w:r>
            <w:r w:rsidR="00555CE0" w:rsidRPr="00832C0C">
              <w:rPr>
                <w:rFonts w:ascii="Cambria" w:hAnsi="Cambria"/>
                <w:sz w:val="20"/>
                <w:szCs w:val="20"/>
              </w:rPr>
              <w:t>–</w:t>
            </w:r>
            <w:r w:rsidR="009F7711" w:rsidRPr="00832C0C">
              <w:rPr>
                <w:rFonts w:ascii="Cambria" w:hAnsi="Cambria" w:cs="Times New Roman"/>
                <w:sz w:val="20"/>
                <w:szCs w:val="20"/>
              </w:rPr>
              <w:t xml:space="preserve"> </w:t>
            </w:r>
            <w:r w:rsidRPr="00832C0C">
              <w:rPr>
                <w:rFonts w:ascii="Cambria" w:hAnsi="Cambria"/>
                <w:sz w:val="20"/>
                <w:szCs w:val="20"/>
              </w:rPr>
              <w:t>6)</w:t>
            </w:r>
          </w:p>
        </w:tc>
      </w:tr>
      <w:tr w:rsidR="007402BE" w:rsidRPr="00832C0C" w14:paraId="2A0CB26E" w14:textId="77777777" w:rsidTr="0046268C">
        <w:tc>
          <w:tcPr>
            <w:tcW w:w="2689" w:type="dxa"/>
            <w:shd w:val="clear" w:color="auto" w:fill="A8D08D" w:themeFill="accent6" w:themeFillTint="99"/>
          </w:tcPr>
          <w:p w14:paraId="704E070E" w14:textId="77777777" w:rsidR="007402BE" w:rsidRPr="00832C0C" w:rsidRDefault="007402BE" w:rsidP="0046268C">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7C71851D" w14:textId="4F08F116" w:rsidR="00A3190A" w:rsidRPr="00832C0C" w:rsidRDefault="00A3190A" w:rsidP="0046268C">
            <w:pPr>
              <w:spacing w:after="160"/>
              <w:rPr>
                <w:rFonts w:ascii="Cambria" w:hAnsi="Cambria" w:cs="Times New Roman"/>
                <w:sz w:val="20"/>
                <w:szCs w:val="20"/>
              </w:rPr>
            </w:pPr>
            <w:r w:rsidRPr="00832C0C">
              <w:rPr>
                <w:rFonts w:ascii="Cambria" w:hAnsi="Cambria"/>
                <w:sz w:val="20"/>
                <w:szCs w:val="20"/>
              </w:rPr>
              <w:t xml:space="preserve">Loeng, vestlus, iseseisev töö </w:t>
            </w:r>
            <w:r w:rsidRPr="00832C0C">
              <w:rPr>
                <w:rFonts w:ascii="Cambria" w:hAnsi="Cambria" w:cs="Times New Roman"/>
                <w:sz w:val="20"/>
                <w:szCs w:val="20"/>
              </w:rPr>
              <w:t>info</w:t>
            </w:r>
            <w:r w:rsidRPr="00832C0C">
              <w:rPr>
                <w:rFonts w:ascii="Cambria" w:hAnsi="Cambria"/>
                <w:sz w:val="20"/>
                <w:szCs w:val="20"/>
              </w:rPr>
              <w:t>allikate</w:t>
            </w:r>
            <w:r w:rsidRPr="00832C0C">
              <w:rPr>
                <w:rFonts w:ascii="Cambria" w:hAnsi="Cambria" w:cs="Times New Roman"/>
                <w:sz w:val="20"/>
                <w:szCs w:val="20"/>
              </w:rPr>
              <w:t>ga</w:t>
            </w:r>
            <w:r w:rsidRPr="00832C0C">
              <w:rPr>
                <w:rFonts w:ascii="Cambria" w:hAnsi="Cambria"/>
                <w:sz w:val="20"/>
                <w:szCs w:val="20"/>
              </w:rPr>
              <w:t xml:space="preserve"> ja selle tutvustamine</w:t>
            </w:r>
            <w:r w:rsidRPr="00832C0C">
              <w:rPr>
                <w:rFonts w:ascii="Cambria" w:hAnsi="Cambria" w:cs="Times New Roman"/>
                <w:sz w:val="20"/>
                <w:szCs w:val="20"/>
              </w:rPr>
              <w:t xml:space="preserve">, </w:t>
            </w:r>
            <w:r w:rsidRPr="00832C0C">
              <w:rPr>
                <w:rFonts w:ascii="Cambria" w:hAnsi="Cambria"/>
                <w:sz w:val="20"/>
                <w:szCs w:val="20"/>
              </w:rPr>
              <w:t>dialoogide koostamine ja esitamine näidisülesannete põhjal</w:t>
            </w:r>
          </w:p>
        </w:tc>
      </w:tr>
      <w:tr w:rsidR="007402BE" w:rsidRPr="00832C0C" w14:paraId="3CA9F5B4" w14:textId="77777777" w:rsidTr="0046268C">
        <w:tc>
          <w:tcPr>
            <w:tcW w:w="2689" w:type="dxa"/>
            <w:shd w:val="clear" w:color="auto" w:fill="A8D08D" w:themeFill="accent6" w:themeFillTint="99"/>
          </w:tcPr>
          <w:p w14:paraId="4425FA68" w14:textId="77777777" w:rsidR="007402BE" w:rsidRPr="00832C0C" w:rsidRDefault="007402BE" w:rsidP="0046268C">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00043676" w14:textId="1AB41679" w:rsidR="007402BE" w:rsidRPr="00832C0C" w:rsidRDefault="00A3190A" w:rsidP="0046268C">
            <w:pPr>
              <w:spacing w:after="160"/>
              <w:rPr>
                <w:rFonts w:ascii="Cambria" w:hAnsi="Cambria" w:cs="Times New Roman"/>
                <w:sz w:val="20"/>
                <w:szCs w:val="20"/>
              </w:rPr>
            </w:pPr>
            <w:r w:rsidRPr="00832C0C">
              <w:rPr>
                <w:rFonts w:ascii="Cambria" w:hAnsi="Cambria" w:cs="Times New Roman"/>
                <w:sz w:val="20"/>
                <w:szCs w:val="20"/>
              </w:rPr>
              <w:t xml:space="preserve">Iseseisvat tööd sisaldavad </w:t>
            </w:r>
            <w:r w:rsidRPr="00832C0C">
              <w:rPr>
                <w:rFonts w:ascii="Cambria" w:hAnsi="Cambria"/>
                <w:sz w:val="20"/>
                <w:szCs w:val="20"/>
              </w:rPr>
              <w:t>HÜ1 – HÜ3</w:t>
            </w:r>
          </w:p>
        </w:tc>
      </w:tr>
      <w:tr w:rsidR="007402BE" w:rsidRPr="00832C0C" w14:paraId="6C0B4899" w14:textId="77777777" w:rsidTr="0046268C">
        <w:tc>
          <w:tcPr>
            <w:tcW w:w="2689" w:type="dxa"/>
            <w:shd w:val="clear" w:color="auto" w:fill="A8D08D" w:themeFill="accent6" w:themeFillTint="99"/>
          </w:tcPr>
          <w:p w14:paraId="5F43D401" w14:textId="77777777" w:rsidR="007402BE" w:rsidRPr="00832C0C" w:rsidRDefault="007402BE" w:rsidP="0046268C">
            <w:pPr>
              <w:spacing w:after="160"/>
              <w:rPr>
                <w:rFonts w:ascii="Cambria" w:hAnsi="Cambria"/>
                <w:b/>
                <w:sz w:val="20"/>
                <w:szCs w:val="20"/>
              </w:rPr>
            </w:pPr>
            <w:r w:rsidRPr="00832C0C">
              <w:rPr>
                <w:rFonts w:ascii="Cambria" w:hAnsi="Cambria"/>
                <w:b/>
                <w:sz w:val="20"/>
                <w:szCs w:val="20"/>
              </w:rPr>
              <w:lastRenderedPageBreak/>
              <w:t>Mooduli kokkuvõttev hindamine</w:t>
            </w:r>
          </w:p>
        </w:tc>
        <w:tc>
          <w:tcPr>
            <w:tcW w:w="13046" w:type="dxa"/>
            <w:gridSpan w:val="7"/>
          </w:tcPr>
          <w:p w14:paraId="48291B5B" w14:textId="0C528E1F" w:rsidR="007402BE" w:rsidRPr="00832C0C" w:rsidRDefault="00A3190A" w:rsidP="00555CE0">
            <w:pPr>
              <w:spacing w:line="216" w:lineRule="auto"/>
              <w:ind w:left="34"/>
              <w:rPr>
                <w:rFonts w:ascii="Cambria" w:hAnsi="Cambria"/>
                <w:sz w:val="20"/>
                <w:szCs w:val="20"/>
              </w:rPr>
            </w:pPr>
            <w:r w:rsidRPr="00832C0C">
              <w:rPr>
                <w:rFonts w:ascii="Cambria" w:hAnsi="Cambria"/>
                <w:sz w:val="20"/>
                <w:szCs w:val="20"/>
              </w:rPr>
              <w:t>Moodul hinnatakse mitteeristavalt, ülesanded ja iseseisvad tööd peavad olema sooritatud vähemalt lävendi tasemel</w:t>
            </w:r>
            <w:r w:rsidR="00555CE0" w:rsidRPr="00832C0C">
              <w:rPr>
                <w:rFonts w:ascii="Cambria" w:hAnsi="Cambria"/>
                <w:sz w:val="20"/>
                <w:szCs w:val="20"/>
              </w:rPr>
              <w:t>.</w:t>
            </w:r>
          </w:p>
        </w:tc>
      </w:tr>
      <w:tr w:rsidR="007402BE" w:rsidRPr="00832C0C" w14:paraId="26642E79" w14:textId="77777777" w:rsidTr="0046268C">
        <w:tc>
          <w:tcPr>
            <w:tcW w:w="2689" w:type="dxa"/>
            <w:shd w:val="clear" w:color="auto" w:fill="A8D08D" w:themeFill="accent6" w:themeFillTint="99"/>
          </w:tcPr>
          <w:p w14:paraId="07ED0DEC" w14:textId="77777777" w:rsidR="007402BE" w:rsidRPr="00832C0C" w:rsidRDefault="007402BE" w:rsidP="0046268C">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02C6F9A7" w14:textId="5DAF1124" w:rsidR="007402BE" w:rsidRPr="00832C0C" w:rsidRDefault="007402BE" w:rsidP="0046268C">
            <w:pPr>
              <w:spacing w:after="160"/>
              <w:rPr>
                <w:rFonts w:ascii="Cambria" w:hAnsi="Cambria"/>
                <w:sz w:val="20"/>
                <w:szCs w:val="20"/>
              </w:rPr>
            </w:pPr>
            <w:r w:rsidRPr="00832C0C">
              <w:rPr>
                <w:rFonts w:ascii="Cambria" w:hAnsi="Cambria"/>
                <w:sz w:val="20"/>
                <w:szCs w:val="20"/>
              </w:rPr>
              <w:t xml:space="preserve">Mooduli hinde saamiseks </w:t>
            </w:r>
            <w:r w:rsidR="00A3190A" w:rsidRPr="00832C0C">
              <w:rPr>
                <w:rFonts w:ascii="Cambria" w:hAnsi="Cambria" w:cs="Times New Roman"/>
                <w:sz w:val="20"/>
                <w:szCs w:val="20"/>
              </w:rPr>
              <w:t>peavad olema sooritatud</w:t>
            </w:r>
            <w:r w:rsidR="00F9456E" w:rsidRPr="00832C0C">
              <w:rPr>
                <w:rFonts w:ascii="Cambria" w:hAnsi="Cambria" w:cs="Times New Roman"/>
                <w:sz w:val="20"/>
                <w:szCs w:val="20"/>
              </w:rPr>
              <w:t xml:space="preserve"> kõik kirjalikud tööd ja esitlused</w:t>
            </w:r>
            <w:r w:rsidR="00555CE0" w:rsidRPr="00832C0C">
              <w:rPr>
                <w:rFonts w:ascii="Cambria" w:hAnsi="Cambria"/>
                <w:sz w:val="20"/>
                <w:szCs w:val="20"/>
              </w:rPr>
              <w:t xml:space="preserve">. </w:t>
            </w:r>
            <w:r w:rsidRPr="00832C0C">
              <w:rPr>
                <w:rFonts w:ascii="Cambria" w:hAnsi="Cambria"/>
                <w:sz w:val="20"/>
                <w:szCs w:val="20"/>
              </w:rPr>
              <w:t>Õppeprotsessi toetamiseks kasutatakse ka kujundavat hindamist</w:t>
            </w:r>
            <w:r w:rsidR="00555CE0" w:rsidRPr="00832C0C">
              <w:rPr>
                <w:rFonts w:ascii="Cambria" w:hAnsi="Cambria"/>
                <w:sz w:val="20"/>
                <w:szCs w:val="20"/>
              </w:rPr>
              <w:t>.</w:t>
            </w:r>
          </w:p>
        </w:tc>
      </w:tr>
      <w:tr w:rsidR="007402BE" w:rsidRPr="00832C0C" w14:paraId="5E75BF83" w14:textId="77777777" w:rsidTr="0046268C">
        <w:tc>
          <w:tcPr>
            <w:tcW w:w="2689" w:type="dxa"/>
            <w:shd w:val="clear" w:color="auto" w:fill="A8D08D" w:themeFill="accent6" w:themeFillTint="99"/>
          </w:tcPr>
          <w:p w14:paraId="6C579147" w14:textId="77777777" w:rsidR="007402BE" w:rsidRPr="00832C0C" w:rsidRDefault="007402BE" w:rsidP="0046268C">
            <w:pPr>
              <w:spacing w:after="160"/>
              <w:rPr>
                <w:rFonts w:ascii="Cambria" w:hAnsi="Cambria"/>
                <w:b/>
                <w:sz w:val="20"/>
                <w:szCs w:val="20"/>
              </w:rPr>
            </w:pPr>
            <w:r w:rsidRPr="00832C0C">
              <w:rPr>
                <w:rFonts w:ascii="Cambria" w:hAnsi="Cambria"/>
                <w:b/>
                <w:sz w:val="20"/>
                <w:szCs w:val="20"/>
              </w:rPr>
              <w:t>Õppematerjalid</w:t>
            </w:r>
          </w:p>
          <w:p w14:paraId="766D3FE9" w14:textId="77777777" w:rsidR="007402BE" w:rsidRPr="00832C0C" w:rsidRDefault="007402BE" w:rsidP="0046268C">
            <w:pPr>
              <w:spacing w:after="160"/>
              <w:rPr>
                <w:rFonts w:ascii="Cambria" w:hAnsi="Cambria"/>
                <w:b/>
                <w:sz w:val="20"/>
                <w:szCs w:val="20"/>
              </w:rPr>
            </w:pPr>
          </w:p>
        </w:tc>
        <w:tc>
          <w:tcPr>
            <w:tcW w:w="13046" w:type="dxa"/>
            <w:gridSpan w:val="7"/>
          </w:tcPr>
          <w:p w14:paraId="2E72582F" w14:textId="77777777" w:rsidR="00555CE0" w:rsidRPr="00832C0C" w:rsidRDefault="00F9456E" w:rsidP="00F9456E">
            <w:pPr>
              <w:rPr>
                <w:rFonts w:ascii="Cambria" w:hAnsi="Cambria"/>
                <w:sz w:val="20"/>
                <w:szCs w:val="20"/>
                <w:u w:val="single"/>
              </w:rPr>
            </w:pPr>
            <w:r w:rsidRPr="00832C0C">
              <w:rPr>
                <w:rFonts w:ascii="Cambria" w:hAnsi="Cambria"/>
                <w:sz w:val="20"/>
                <w:szCs w:val="20"/>
              </w:rPr>
              <w:t>.</w:t>
            </w:r>
            <w:hyperlink r:id="rId26" w:history="1">
              <w:r w:rsidRPr="00832C0C">
                <w:rPr>
                  <w:rStyle w:val="Hperlink"/>
                  <w:rFonts w:ascii="Cambria" w:hAnsi="Cambria"/>
                  <w:sz w:val="20"/>
                  <w:szCs w:val="20"/>
                </w:rPr>
                <w:t>http://web.ametikool.ee/~anu.martinson/nahk/index.html</w:t>
              </w:r>
            </w:hyperlink>
          </w:p>
          <w:p w14:paraId="06F3165F" w14:textId="41A40B8F" w:rsidR="00F9456E" w:rsidRPr="00832C0C" w:rsidRDefault="00F9456E" w:rsidP="00F9456E">
            <w:pPr>
              <w:rPr>
                <w:rFonts w:ascii="Cambria" w:hAnsi="Cambria"/>
                <w:sz w:val="20"/>
                <w:szCs w:val="20"/>
                <w:u w:val="single"/>
              </w:rPr>
            </w:pPr>
            <w:proofErr w:type="spellStart"/>
            <w:r w:rsidRPr="00832C0C">
              <w:rPr>
                <w:rFonts w:ascii="Cambria" w:hAnsi="Cambria"/>
                <w:sz w:val="20"/>
                <w:szCs w:val="20"/>
              </w:rPr>
              <w:t>Valerie</w:t>
            </w:r>
            <w:proofErr w:type="spellEnd"/>
            <w:r w:rsidRPr="00832C0C">
              <w:rPr>
                <w:rFonts w:ascii="Cambria" w:hAnsi="Cambria"/>
                <w:sz w:val="20"/>
                <w:szCs w:val="20"/>
              </w:rPr>
              <w:t xml:space="preserve">, M. </w:t>
            </w:r>
            <w:r w:rsidR="00555CE0" w:rsidRPr="00832C0C">
              <w:rPr>
                <w:rFonts w:ascii="Cambria" w:hAnsi="Cambria"/>
                <w:sz w:val="20"/>
                <w:szCs w:val="20"/>
              </w:rPr>
              <w:t>(1994 / 2007).</w:t>
            </w:r>
            <w:r w:rsidRPr="00832C0C">
              <w:rPr>
                <w:rFonts w:ascii="Cambria" w:hAnsi="Cambria"/>
                <w:sz w:val="20"/>
                <w:szCs w:val="20"/>
              </w:rPr>
              <w:t xml:space="preserve"> </w:t>
            </w:r>
            <w:r w:rsidRPr="00832C0C">
              <w:rPr>
                <w:rFonts w:ascii="Cambria" w:hAnsi="Cambria"/>
                <w:i/>
                <w:sz w:val="20"/>
                <w:szCs w:val="20"/>
              </w:rPr>
              <w:t xml:space="preserve">The </w:t>
            </w:r>
            <w:proofErr w:type="spellStart"/>
            <w:r w:rsidRPr="00832C0C">
              <w:rPr>
                <w:rFonts w:ascii="Cambria" w:hAnsi="Cambria"/>
                <w:i/>
                <w:sz w:val="20"/>
                <w:szCs w:val="20"/>
              </w:rPr>
              <w:t>leatherworking</w:t>
            </w:r>
            <w:proofErr w:type="spellEnd"/>
            <w:r w:rsidRPr="00832C0C">
              <w:rPr>
                <w:rFonts w:ascii="Cambria" w:hAnsi="Cambria"/>
                <w:i/>
                <w:sz w:val="20"/>
                <w:szCs w:val="20"/>
              </w:rPr>
              <w:t xml:space="preserve"> </w:t>
            </w:r>
            <w:proofErr w:type="spellStart"/>
            <w:r w:rsidRPr="00832C0C">
              <w:rPr>
                <w:rFonts w:ascii="Cambria" w:hAnsi="Cambria"/>
                <w:i/>
                <w:sz w:val="20"/>
                <w:szCs w:val="20"/>
              </w:rPr>
              <w:t>handbook</w:t>
            </w:r>
            <w:proofErr w:type="spellEnd"/>
            <w:r w:rsidRPr="00832C0C">
              <w:rPr>
                <w:rFonts w:ascii="Cambria" w:hAnsi="Cambria"/>
                <w:i/>
                <w:sz w:val="20"/>
                <w:szCs w:val="20"/>
              </w:rPr>
              <w:t xml:space="preserve">: a </w:t>
            </w:r>
            <w:proofErr w:type="spellStart"/>
            <w:r w:rsidRPr="00832C0C">
              <w:rPr>
                <w:rFonts w:ascii="Cambria" w:hAnsi="Cambria"/>
                <w:i/>
                <w:sz w:val="20"/>
                <w:szCs w:val="20"/>
              </w:rPr>
              <w:t>practical</w:t>
            </w:r>
            <w:proofErr w:type="spellEnd"/>
            <w:r w:rsidRPr="00832C0C">
              <w:rPr>
                <w:rFonts w:ascii="Cambria" w:hAnsi="Cambria"/>
                <w:i/>
                <w:sz w:val="20"/>
                <w:szCs w:val="20"/>
              </w:rPr>
              <w:t xml:space="preserve"> </w:t>
            </w:r>
            <w:proofErr w:type="spellStart"/>
            <w:r w:rsidRPr="00832C0C">
              <w:rPr>
                <w:rFonts w:ascii="Cambria" w:hAnsi="Cambria"/>
                <w:i/>
                <w:sz w:val="20"/>
                <w:szCs w:val="20"/>
              </w:rPr>
              <w:t>illustrated</w:t>
            </w:r>
            <w:proofErr w:type="spellEnd"/>
            <w:r w:rsidRPr="00832C0C">
              <w:rPr>
                <w:rFonts w:ascii="Cambria" w:hAnsi="Cambria"/>
                <w:i/>
                <w:sz w:val="20"/>
                <w:szCs w:val="20"/>
              </w:rPr>
              <w:t xml:space="preserve"> </w:t>
            </w:r>
            <w:proofErr w:type="spellStart"/>
            <w:r w:rsidRPr="00832C0C">
              <w:rPr>
                <w:rFonts w:ascii="Cambria" w:hAnsi="Cambria"/>
                <w:i/>
                <w:sz w:val="20"/>
                <w:szCs w:val="20"/>
              </w:rPr>
              <w:t>sourcebook</w:t>
            </w:r>
            <w:proofErr w:type="spellEnd"/>
            <w:r w:rsidRPr="00832C0C">
              <w:rPr>
                <w:rFonts w:ascii="Cambria" w:hAnsi="Cambria"/>
                <w:i/>
                <w:sz w:val="20"/>
                <w:szCs w:val="20"/>
              </w:rPr>
              <w:t xml:space="preserve"> of </w:t>
            </w:r>
            <w:proofErr w:type="spellStart"/>
            <w:r w:rsidRPr="00832C0C">
              <w:rPr>
                <w:rFonts w:ascii="Cambria" w:hAnsi="Cambria"/>
                <w:i/>
                <w:sz w:val="20"/>
                <w:szCs w:val="20"/>
              </w:rPr>
              <w:t>techniques</w:t>
            </w:r>
            <w:proofErr w:type="spellEnd"/>
            <w:r w:rsidRPr="00832C0C">
              <w:rPr>
                <w:rFonts w:ascii="Cambria" w:hAnsi="Cambria"/>
                <w:i/>
                <w:sz w:val="20"/>
                <w:szCs w:val="20"/>
              </w:rPr>
              <w:t xml:space="preserve"> and </w:t>
            </w:r>
            <w:proofErr w:type="spellStart"/>
            <w:r w:rsidRPr="00832C0C">
              <w:rPr>
                <w:rFonts w:ascii="Cambria" w:hAnsi="Cambria"/>
                <w:i/>
                <w:sz w:val="20"/>
                <w:szCs w:val="20"/>
              </w:rPr>
              <w:t>proje</w:t>
            </w:r>
            <w:r w:rsidR="00555CE0" w:rsidRPr="00832C0C">
              <w:rPr>
                <w:rFonts w:ascii="Cambria" w:hAnsi="Cambria"/>
                <w:i/>
                <w:sz w:val="20"/>
                <w:szCs w:val="20"/>
              </w:rPr>
              <w:t>cts</w:t>
            </w:r>
            <w:proofErr w:type="spellEnd"/>
            <w:r w:rsidR="00555CE0" w:rsidRPr="00832C0C">
              <w:rPr>
                <w:rFonts w:ascii="Cambria" w:hAnsi="Cambria"/>
                <w:sz w:val="20"/>
                <w:szCs w:val="20"/>
              </w:rPr>
              <w:t xml:space="preserve">. London: </w:t>
            </w:r>
            <w:proofErr w:type="spellStart"/>
            <w:r w:rsidR="00555CE0" w:rsidRPr="00832C0C">
              <w:rPr>
                <w:rFonts w:ascii="Cambria" w:hAnsi="Cambria"/>
                <w:sz w:val="20"/>
                <w:szCs w:val="20"/>
              </w:rPr>
              <w:t>Cassell</w:t>
            </w:r>
            <w:proofErr w:type="spellEnd"/>
          </w:p>
          <w:p w14:paraId="526BF21A" w14:textId="77777777" w:rsidR="00555CE0" w:rsidRPr="00832C0C" w:rsidRDefault="00555CE0" w:rsidP="00555CE0">
            <w:pPr>
              <w:rPr>
                <w:rFonts w:ascii="Cambria" w:hAnsi="Cambria" w:cs="Times New Roman"/>
                <w:sz w:val="20"/>
                <w:szCs w:val="20"/>
              </w:rPr>
            </w:pPr>
            <w:r w:rsidRPr="00832C0C">
              <w:rPr>
                <w:rFonts w:ascii="Cambria" w:hAnsi="Cambria"/>
                <w:sz w:val="20"/>
                <w:szCs w:val="20"/>
              </w:rPr>
              <w:t xml:space="preserve">Michael, V. (1993). </w:t>
            </w:r>
            <w:r w:rsidRPr="00832C0C">
              <w:rPr>
                <w:rFonts w:ascii="Cambria" w:hAnsi="Cambria"/>
                <w:i/>
                <w:sz w:val="20"/>
                <w:szCs w:val="20"/>
              </w:rPr>
              <w:t xml:space="preserve">The </w:t>
            </w:r>
            <w:proofErr w:type="spellStart"/>
            <w:r w:rsidRPr="00832C0C">
              <w:rPr>
                <w:rFonts w:ascii="Cambria" w:hAnsi="Cambria"/>
                <w:i/>
                <w:sz w:val="20"/>
                <w:szCs w:val="20"/>
              </w:rPr>
              <w:t>leatherworking</w:t>
            </w:r>
            <w:proofErr w:type="spellEnd"/>
            <w:r w:rsidRPr="00832C0C">
              <w:rPr>
                <w:rFonts w:ascii="Cambria" w:hAnsi="Cambria"/>
                <w:i/>
                <w:sz w:val="20"/>
                <w:szCs w:val="20"/>
              </w:rPr>
              <w:t xml:space="preserve"> </w:t>
            </w:r>
            <w:proofErr w:type="spellStart"/>
            <w:r w:rsidRPr="00832C0C">
              <w:rPr>
                <w:rFonts w:ascii="Cambria" w:hAnsi="Cambria"/>
                <w:i/>
                <w:sz w:val="20"/>
                <w:szCs w:val="20"/>
              </w:rPr>
              <w:t>handbook</w:t>
            </w:r>
            <w:proofErr w:type="spellEnd"/>
            <w:r w:rsidRPr="00832C0C">
              <w:rPr>
                <w:rFonts w:ascii="Cambria" w:hAnsi="Cambria"/>
                <w:i/>
                <w:sz w:val="20"/>
                <w:szCs w:val="20"/>
              </w:rPr>
              <w:t xml:space="preserve">. </w:t>
            </w:r>
            <w:r w:rsidRPr="00832C0C">
              <w:rPr>
                <w:rFonts w:ascii="Cambria" w:hAnsi="Cambria"/>
                <w:sz w:val="20"/>
                <w:szCs w:val="20"/>
              </w:rPr>
              <w:t xml:space="preserve">London: </w:t>
            </w:r>
            <w:proofErr w:type="spellStart"/>
            <w:r w:rsidRPr="00832C0C">
              <w:rPr>
                <w:rFonts w:ascii="Cambria" w:hAnsi="Cambria"/>
                <w:sz w:val="20"/>
                <w:szCs w:val="20"/>
              </w:rPr>
              <w:t>Cassell</w:t>
            </w:r>
            <w:proofErr w:type="spellEnd"/>
          </w:p>
          <w:p w14:paraId="49399876" w14:textId="10A5C5CB" w:rsidR="00F9456E" w:rsidRPr="00832C0C" w:rsidRDefault="00F9456E" w:rsidP="00F9456E">
            <w:pPr>
              <w:rPr>
                <w:rFonts w:ascii="Cambria" w:hAnsi="Cambria" w:cs="Times New Roman"/>
                <w:sz w:val="20"/>
                <w:szCs w:val="20"/>
              </w:rPr>
            </w:pPr>
            <w:proofErr w:type="spellStart"/>
            <w:r w:rsidRPr="00832C0C">
              <w:rPr>
                <w:rFonts w:ascii="Cambria" w:hAnsi="Cambria"/>
                <w:sz w:val="20"/>
                <w:szCs w:val="20"/>
              </w:rPr>
              <w:t>Cramlet</w:t>
            </w:r>
            <w:proofErr w:type="spellEnd"/>
            <w:r w:rsidRPr="00832C0C">
              <w:rPr>
                <w:rFonts w:ascii="Cambria" w:hAnsi="Cambria"/>
                <w:sz w:val="20"/>
                <w:szCs w:val="20"/>
              </w:rPr>
              <w:t>, R.</w:t>
            </w:r>
            <w:r w:rsidR="00555CE0" w:rsidRPr="00832C0C">
              <w:rPr>
                <w:rFonts w:ascii="Cambria" w:hAnsi="Cambria"/>
                <w:sz w:val="20"/>
                <w:szCs w:val="20"/>
              </w:rPr>
              <w:t xml:space="preserve"> </w:t>
            </w:r>
            <w:r w:rsidRPr="00832C0C">
              <w:rPr>
                <w:rFonts w:ascii="Cambria" w:hAnsi="Cambria"/>
                <w:sz w:val="20"/>
                <w:szCs w:val="20"/>
              </w:rPr>
              <w:t xml:space="preserve">C. </w:t>
            </w:r>
            <w:r w:rsidR="00555CE0" w:rsidRPr="00832C0C">
              <w:rPr>
                <w:rFonts w:ascii="Cambria" w:hAnsi="Cambria"/>
                <w:sz w:val="20"/>
                <w:szCs w:val="20"/>
              </w:rPr>
              <w:t>(2006).</w:t>
            </w:r>
            <w:r w:rsidRPr="00832C0C">
              <w:rPr>
                <w:rFonts w:ascii="Cambria" w:hAnsi="Cambria"/>
                <w:sz w:val="20"/>
                <w:szCs w:val="20"/>
              </w:rPr>
              <w:t xml:space="preserve"> </w:t>
            </w:r>
            <w:proofErr w:type="spellStart"/>
            <w:r w:rsidRPr="00832C0C">
              <w:rPr>
                <w:rFonts w:ascii="Cambria" w:hAnsi="Cambria"/>
                <w:i/>
                <w:sz w:val="20"/>
                <w:szCs w:val="20"/>
              </w:rPr>
              <w:t>Leathercraft</w:t>
            </w:r>
            <w:proofErr w:type="spellEnd"/>
            <w:r w:rsidRPr="00832C0C">
              <w:rPr>
                <w:rFonts w:ascii="Cambria" w:hAnsi="Cambria"/>
                <w:i/>
                <w:sz w:val="20"/>
                <w:szCs w:val="20"/>
              </w:rPr>
              <w:t xml:space="preserve"> </w:t>
            </w:r>
            <w:proofErr w:type="spellStart"/>
            <w:r w:rsidRPr="00832C0C">
              <w:rPr>
                <w:rFonts w:ascii="Cambria" w:hAnsi="Cambria"/>
                <w:i/>
                <w:sz w:val="20"/>
                <w:szCs w:val="20"/>
              </w:rPr>
              <w:t>for</w:t>
            </w:r>
            <w:proofErr w:type="spellEnd"/>
            <w:r w:rsidRPr="00832C0C">
              <w:rPr>
                <w:rFonts w:ascii="Cambria" w:hAnsi="Cambria"/>
                <w:i/>
                <w:sz w:val="20"/>
                <w:szCs w:val="20"/>
              </w:rPr>
              <w:t xml:space="preserve"> </w:t>
            </w:r>
            <w:proofErr w:type="spellStart"/>
            <w:r w:rsidRPr="00832C0C">
              <w:rPr>
                <w:rFonts w:ascii="Cambria" w:hAnsi="Cambria"/>
                <w:i/>
                <w:sz w:val="20"/>
                <w:szCs w:val="20"/>
              </w:rPr>
              <w:t>beg</w:t>
            </w:r>
            <w:r w:rsidR="00555CE0" w:rsidRPr="00832C0C">
              <w:rPr>
                <w:rFonts w:ascii="Cambria" w:hAnsi="Cambria"/>
                <w:i/>
                <w:sz w:val="20"/>
                <w:szCs w:val="20"/>
              </w:rPr>
              <w:t>inners</w:t>
            </w:r>
            <w:proofErr w:type="spellEnd"/>
            <w:r w:rsidR="00555CE0" w:rsidRPr="00832C0C">
              <w:rPr>
                <w:rFonts w:ascii="Cambria" w:hAnsi="Cambria"/>
                <w:i/>
                <w:sz w:val="20"/>
                <w:szCs w:val="20"/>
              </w:rPr>
              <w:t>.</w:t>
            </w:r>
            <w:r w:rsidR="00555CE0" w:rsidRPr="00832C0C">
              <w:rPr>
                <w:rFonts w:ascii="Cambria" w:hAnsi="Cambria"/>
                <w:sz w:val="20"/>
                <w:szCs w:val="20"/>
              </w:rPr>
              <w:t xml:space="preserve"> </w:t>
            </w:r>
            <w:proofErr w:type="spellStart"/>
            <w:r w:rsidR="00555CE0" w:rsidRPr="00832C0C">
              <w:rPr>
                <w:rFonts w:ascii="Cambria" w:hAnsi="Cambria"/>
                <w:sz w:val="20"/>
                <w:szCs w:val="20"/>
              </w:rPr>
              <w:t>Dover</w:t>
            </w:r>
            <w:proofErr w:type="spellEnd"/>
            <w:r w:rsidR="00555CE0" w:rsidRPr="00832C0C">
              <w:rPr>
                <w:rFonts w:ascii="Cambria" w:hAnsi="Cambria"/>
                <w:sz w:val="20"/>
                <w:szCs w:val="20"/>
              </w:rPr>
              <w:t xml:space="preserve"> Publications</w:t>
            </w:r>
          </w:p>
          <w:p w14:paraId="42309FF8" w14:textId="6EC3ECFD" w:rsidR="007402BE" w:rsidRPr="00832C0C" w:rsidRDefault="00F9456E" w:rsidP="00555CE0">
            <w:pPr>
              <w:rPr>
                <w:rFonts w:ascii="Cambria" w:hAnsi="Cambria"/>
                <w:sz w:val="20"/>
                <w:szCs w:val="20"/>
              </w:rPr>
            </w:pPr>
            <w:proofErr w:type="spellStart"/>
            <w:r w:rsidRPr="00832C0C">
              <w:rPr>
                <w:rFonts w:ascii="Cambria" w:hAnsi="Cambria"/>
                <w:sz w:val="20"/>
                <w:szCs w:val="20"/>
              </w:rPr>
              <w:t>Slado</w:t>
            </w:r>
            <w:proofErr w:type="spellEnd"/>
            <w:r w:rsidRPr="00832C0C">
              <w:rPr>
                <w:rFonts w:ascii="Cambria" w:hAnsi="Cambria"/>
                <w:sz w:val="20"/>
                <w:szCs w:val="20"/>
              </w:rPr>
              <w:t xml:space="preserve"> i Riba, M.</w:t>
            </w:r>
            <w:r w:rsidR="00555CE0" w:rsidRPr="00832C0C">
              <w:rPr>
                <w:rFonts w:ascii="Cambria" w:hAnsi="Cambria"/>
                <w:sz w:val="20"/>
                <w:szCs w:val="20"/>
              </w:rPr>
              <w:t xml:space="preserve"> </w:t>
            </w:r>
            <w:r w:rsidRPr="00832C0C">
              <w:rPr>
                <w:rFonts w:ascii="Cambria" w:hAnsi="Cambria"/>
                <w:sz w:val="20"/>
                <w:szCs w:val="20"/>
              </w:rPr>
              <w:t xml:space="preserve">T., </w:t>
            </w:r>
            <w:proofErr w:type="spellStart"/>
            <w:r w:rsidRPr="00832C0C">
              <w:rPr>
                <w:rFonts w:ascii="Cambria" w:hAnsi="Cambria"/>
                <w:sz w:val="20"/>
                <w:szCs w:val="20"/>
              </w:rPr>
              <w:t>Pascual</w:t>
            </w:r>
            <w:proofErr w:type="spellEnd"/>
            <w:r w:rsidRPr="00832C0C">
              <w:rPr>
                <w:rFonts w:ascii="Cambria" w:hAnsi="Cambria"/>
                <w:sz w:val="20"/>
                <w:szCs w:val="20"/>
              </w:rPr>
              <w:t xml:space="preserve"> i </w:t>
            </w:r>
            <w:proofErr w:type="spellStart"/>
            <w:r w:rsidRPr="00832C0C">
              <w:rPr>
                <w:rFonts w:ascii="Cambria" w:hAnsi="Cambria"/>
                <w:sz w:val="20"/>
                <w:szCs w:val="20"/>
              </w:rPr>
              <w:t>Miro</w:t>
            </w:r>
            <w:proofErr w:type="spellEnd"/>
            <w:r w:rsidRPr="00832C0C">
              <w:rPr>
                <w:rFonts w:ascii="Cambria" w:hAnsi="Cambria"/>
                <w:sz w:val="20"/>
                <w:szCs w:val="20"/>
              </w:rPr>
              <w:t xml:space="preserve">, E. </w:t>
            </w:r>
            <w:r w:rsidR="00555CE0" w:rsidRPr="00832C0C">
              <w:rPr>
                <w:rFonts w:ascii="Cambria" w:hAnsi="Cambria"/>
                <w:sz w:val="20"/>
                <w:szCs w:val="20"/>
              </w:rPr>
              <w:t>(2008).</w:t>
            </w:r>
            <w:r w:rsidRPr="00832C0C">
              <w:rPr>
                <w:rFonts w:ascii="Cambria" w:hAnsi="Cambria"/>
                <w:sz w:val="20"/>
                <w:szCs w:val="20"/>
              </w:rPr>
              <w:t xml:space="preserve"> </w:t>
            </w:r>
            <w:r w:rsidRPr="00832C0C">
              <w:rPr>
                <w:rFonts w:ascii="Cambria" w:hAnsi="Cambria"/>
                <w:i/>
                <w:sz w:val="20"/>
                <w:szCs w:val="20"/>
              </w:rPr>
              <w:t xml:space="preserve">The art and </w:t>
            </w:r>
            <w:proofErr w:type="spellStart"/>
            <w:r w:rsidR="00555CE0" w:rsidRPr="00832C0C">
              <w:rPr>
                <w:rFonts w:ascii="Cambria" w:hAnsi="Cambria"/>
                <w:i/>
                <w:sz w:val="20"/>
                <w:szCs w:val="20"/>
              </w:rPr>
              <w:t>Craft</w:t>
            </w:r>
            <w:proofErr w:type="spellEnd"/>
            <w:r w:rsidR="00555CE0" w:rsidRPr="00832C0C">
              <w:rPr>
                <w:rFonts w:ascii="Cambria" w:hAnsi="Cambria"/>
                <w:i/>
                <w:sz w:val="20"/>
                <w:szCs w:val="20"/>
              </w:rPr>
              <w:t xml:space="preserve"> of </w:t>
            </w:r>
            <w:proofErr w:type="spellStart"/>
            <w:r w:rsidR="00555CE0" w:rsidRPr="00832C0C">
              <w:rPr>
                <w:rFonts w:ascii="Cambria" w:hAnsi="Cambria"/>
                <w:i/>
                <w:sz w:val="20"/>
                <w:szCs w:val="20"/>
              </w:rPr>
              <w:t>Leather</w:t>
            </w:r>
            <w:proofErr w:type="spellEnd"/>
            <w:r w:rsidR="00555CE0" w:rsidRPr="00832C0C">
              <w:rPr>
                <w:rFonts w:ascii="Cambria" w:hAnsi="Cambria"/>
                <w:sz w:val="20"/>
                <w:szCs w:val="20"/>
              </w:rPr>
              <w:t xml:space="preserve">. </w:t>
            </w:r>
            <w:proofErr w:type="spellStart"/>
            <w:r w:rsidR="00555CE0" w:rsidRPr="00832C0C">
              <w:rPr>
                <w:rFonts w:ascii="Cambria" w:hAnsi="Cambria"/>
                <w:sz w:val="20"/>
                <w:szCs w:val="20"/>
              </w:rPr>
              <w:t>Barron`s</w:t>
            </w:r>
            <w:proofErr w:type="spellEnd"/>
          </w:p>
        </w:tc>
      </w:tr>
    </w:tbl>
    <w:p w14:paraId="0928319A" w14:textId="0B41FA3F" w:rsidR="007402BE" w:rsidRPr="00832C0C" w:rsidRDefault="007402BE" w:rsidP="007402BE">
      <w:pPr>
        <w:spacing w:line="240" w:lineRule="auto"/>
        <w:rPr>
          <w:rFonts w:ascii="Cambria" w:hAnsi="Cambria" w:cs="Times New Roman"/>
          <w:b/>
          <w:sz w:val="24"/>
          <w:szCs w:val="24"/>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5A3A20" w:rsidRPr="00832C0C" w14:paraId="12065281" w14:textId="77777777" w:rsidTr="005A3A20">
        <w:tc>
          <w:tcPr>
            <w:tcW w:w="2689" w:type="dxa"/>
            <w:shd w:val="clear" w:color="auto" w:fill="A8D08D" w:themeFill="accent6" w:themeFillTint="99"/>
          </w:tcPr>
          <w:p w14:paraId="542B6B2F" w14:textId="7F928CAC" w:rsidR="005A3A20" w:rsidRPr="00832C0C" w:rsidRDefault="00BD1BA1" w:rsidP="00BD1BA1">
            <w:pPr>
              <w:spacing w:after="160"/>
              <w:jc w:val="center"/>
              <w:rPr>
                <w:rFonts w:ascii="Cambria" w:hAnsi="Cambria"/>
                <w:b/>
              </w:rPr>
            </w:pPr>
            <w:r w:rsidRPr="00832C0C">
              <w:rPr>
                <w:rFonts w:ascii="Cambria" w:hAnsi="Cambria"/>
                <w:b/>
              </w:rPr>
              <w:t>14</w:t>
            </w:r>
          </w:p>
        </w:tc>
        <w:tc>
          <w:tcPr>
            <w:tcW w:w="7654" w:type="dxa"/>
            <w:gridSpan w:val="4"/>
            <w:shd w:val="clear" w:color="auto" w:fill="A8D08D" w:themeFill="accent6" w:themeFillTint="99"/>
          </w:tcPr>
          <w:p w14:paraId="20BBBB13" w14:textId="23125A88" w:rsidR="005A3A20" w:rsidRPr="00832C0C" w:rsidRDefault="005A3A20" w:rsidP="007111C7">
            <w:pPr>
              <w:pStyle w:val="Pealkiri1"/>
              <w:spacing w:before="0"/>
              <w:jc w:val="center"/>
              <w:outlineLvl w:val="0"/>
            </w:pPr>
            <w:bookmarkStart w:id="19" w:name="_Toc103769732"/>
            <w:r w:rsidRPr="00832C0C">
              <w:t>ÕMBLEMISE</w:t>
            </w:r>
            <w:r w:rsidRPr="00832C0C">
              <w:rPr>
                <w:rFonts w:cs="Times New Roman"/>
              </w:rPr>
              <w:t xml:space="preserve"> </w:t>
            </w:r>
            <w:r w:rsidR="00003F61" w:rsidRPr="00832C0C">
              <w:rPr>
                <w:rFonts w:cs="Times New Roman"/>
              </w:rPr>
              <w:t>PÕHI</w:t>
            </w:r>
            <w:r w:rsidRPr="00832C0C">
              <w:t>ALUSED</w:t>
            </w:r>
            <w:bookmarkEnd w:id="19"/>
          </w:p>
        </w:tc>
        <w:tc>
          <w:tcPr>
            <w:tcW w:w="5392" w:type="dxa"/>
            <w:gridSpan w:val="3"/>
            <w:shd w:val="clear" w:color="auto" w:fill="A8D08D" w:themeFill="accent6" w:themeFillTint="99"/>
          </w:tcPr>
          <w:p w14:paraId="5D0488F0" w14:textId="62AC39BF" w:rsidR="005A3A20" w:rsidRPr="00832C0C" w:rsidRDefault="005A3A20" w:rsidP="00BD1BA1">
            <w:pPr>
              <w:spacing w:after="160"/>
              <w:jc w:val="center"/>
              <w:rPr>
                <w:rFonts w:ascii="Cambria" w:hAnsi="Cambria"/>
                <w:b/>
              </w:rPr>
            </w:pPr>
            <w:r w:rsidRPr="00832C0C">
              <w:rPr>
                <w:rFonts w:ascii="Cambria" w:hAnsi="Cambria"/>
                <w:b/>
              </w:rPr>
              <w:t>3 EKAP / 78 tundi</w:t>
            </w:r>
          </w:p>
        </w:tc>
      </w:tr>
      <w:tr w:rsidR="005A3A20" w:rsidRPr="00832C0C" w14:paraId="28F67E99" w14:textId="77777777" w:rsidTr="005A3A20">
        <w:tc>
          <w:tcPr>
            <w:tcW w:w="9351" w:type="dxa"/>
            <w:gridSpan w:val="4"/>
          </w:tcPr>
          <w:p w14:paraId="1797E73F" w14:textId="18218721" w:rsidR="005A3A20" w:rsidRPr="00832C0C" w:rsidRDefault="005A3A20" w:rsidP="005A3A20">
            <w:pPr>
              <w:spacing w:after="160"/>
              <w:rPr>
                <w:rFonts w:ascii="Cambria" w:hAnsi="Cambria"/>
                <w:b/>
                <w:sz w:val="20"/>
                <w:szCs w:val="20"/>
              </w:rPr>
            </w:pPr>
            <w:r w:rsidRPr="00832C0C">
              <w:rPr>
                <w:rFonts w:ascii="Cambria" w:hAnsi="Cambria"/>
                <w:b/>
                <w:sz w:val="20"/>
                <w:szCs w:val="20"/>
              </w:rPr>
              <w:t xml:space="preserve">Õpetaja(d): </w:t>
            </w:r>
            <w:r w:rsidRPr="00832C0C">
              <w:rPr>
                <w:rFonts w:ascii="Cambria" w:hAnsi="Cambria" w:cs="Times New Roman"/>
                <w:b/>
                <w:sz w:val="20"/>
                <w:szCs w:val="20"/>
              </w:rPr>
              <w:t>Piret Paomees</w:t>
            </w:r>
          </w:p>
        </w:tc>
        <w:tc>
          <w:tcPr>
            <w:tcW w:w="992" w:type="dxa"/>
          </w:tcPr>
          <w:p w14:paraId="398F2132" w14:textId="77777777" w:rsidR="005A3A20" w:rsidRPr="00832C0C" w:rsidRDefault="005A3A20" w:rsidP="005A3A20">
            <w:pPr>
              <w:spacing w:after="160"/>
              <w:rPr>
                <w:rFonts w:ascii="Cambria" w:hAnsi="Cambria"/>
                <w:b/>
                <w:sz w:val="20"/>
                <w:szCs w:val="20"/>
              </w:rPr>
            </w:pPr>
            <w:r w:rsidRPr="00832C0C">
              <w:rPr>
                <w:rFonts w:ascii="Cambria" w:hAnsi="Cambria"/>
                <w:b/>
                <w:sz w:val="20"/>
                <w:szCs w:val="20"/>
              </w:rPr>
              <w:t>I</w:t>
            </w:r>
            <w:r w:rsidRPr="00832C0C">
              <w:rPr>
                <w:rFonts w:ascii="Cambria" w:hAnsi="Cambria" w:cs="Times New Roman"/>
                <w:b/>
                <w:sz w:val="20"/>
                <w:szCs w:val="20"/>
              </w:rPr>
              <w:t xml:space="preserve"> </w:t>
            </w:r>
            <w:r w:rsidRPr="00832C0C">
              <w:rPr>
                <w:rFonts w:ascii="Cambria" w:hAnsi="Cambria"/>
                <w:b/>
                <w:sz w:val="20"/>
                <w:szCs w:val="20"/>
              </w:rPr>
              <w:t>kursus</w:t>
            </w:r>
          </w:p>
        </w:tc>
        <w:tc>
          <w:tcPr>
            <w:tcW w:w="1701" w:type="dxa"/>
            <w:gridSpan w:val="2"/>
          </w:tcPr>
          <w:p w14:paraId="42F955AD" w14:textId="237E7858" w:rsidR="005A3A20" w:rsidRPr="00832C0C" w:rsidRDefault="005A3A20" w:rsidP="005A3A20">
            <w:pPr>
              <w:spacing w:after="160"/>
              <w:rPr>
                <w:rFonts w:ascii="Cambria" w:hAnsi="Cambria"/>
                <w:b/>
                <w:sz w:val="20"/>
                <w:szCs w:val="20"/>
              </w:rPr>
            </w:pPr>
            <w:r w:rsidRPr="00832C0C">
              <w:rPr>
                <w:rFonts w:ascii="Cambria" w:hAnsi="Cambria"/>
                <w:b/>
                <w:sz w:val="20"/>
                <w:szCs w:val="20"/>
              </w:rPr>
              <w:t xml:space="preserve">Auditoorne ja praktiline töö </w:t>
            </w:r>
            <w:r w:rsidRPr="00832C0C">
              <w:rPr>
                <w:rFonts w:ascii="Cambria" w:hAnsi="Cambria" w:cs="Times New Roman"/>
                <w:b/>
                <w:sz w:val="20"/>
                <w:szCs w:val="20"/>
              </w:rPr>
              <w:t>28</w:t>
            </w:r>
            <w:r w:rsidRPr="00832C0C">
              <w:rPr>
                <w:rFonts w:ascii="Cambria" w:hAnsi="Cambria"/>
                <w:b/>
                <w:sz w:val="20"/>
                <w:szCs w:val="20"/>
              </w:rPr>
              <w:t xml:space="preserve"> tundi</w:t>
            </w:r>
          </w:p>
        </w:tc>
        <w:tc>
          <w:tcPr>
            <w:tcW w:w="3691" w:type="dxa"/>
          </w:tcPr>
          <w:p w14:paraId="7258B7DE" w14:textId="77777777" w:rsidR="005A3A20" w:rsidRPr="00832C0C" w:rsidRDefault="005A3A20" w:rsidP="005A3A20">
            <w:pPr>
              <w:spacing w:after="160"/>
              <w:rPr>
                <w:rFonts w:ascii="Cambria" w:hAnsi="Cambria"/>
                <w:b/>
                <w:sz w:val="20"/>
                <w:szCs w:val="20"/>
              </w:rPr>
            </w:pPr>
            <w:r w:rsidRPr="00832C0C">
              <w:rPr>
                <w:rFonts w:ascii="Cambria" w:hAnsi="Cambria"/>
                <w:b/>
                <w:sz w:val="20"/>
                <w:szCs w:val="20"/>
              </w:rPr>
              <w:t>Iseseisev töö</w:t>
            </w:r>
          </w:p>
          <w:p w14:paraId="5092C0AD" w14:textId="10DF0D4C" w:rsidR="005A3A20" w:rsidRPr="00832C0C" w:rsidRDefault="005A3A20" w:rsidP="005A3A20">
            <w:pPr>
              <w:spacing w:after="160"/>
              <w:rPr>
                <w:rFonts w:ascii="Cambria" w:hAnsi="Cambria"/>
                <w:b/>
                <w:sz w:val="20"/>
                <w:szCs w:val="20"/>
              </w:rPr>
            </w:pPr>
            <w:r w:rsidRPr="00832C0C">
              <w:rPr>
                <w:rFonts w:ascii="Cambria" w:hAnsi="Cambria"/>
                <w:b/>
                <w:sz w:val="20"/>
                <w:szCs w:val="20"/>
              </w:rPr>
              <w:t>50 tundi</w:t>
            </w:r>
          </w:p>
        </w:tc>
      </w:tr>
      <w:tr w:rsidR="005A3A20" w:rsidRPr="00832C0C" w14:paraId="686F90DE" w14:textId="77777777" w:rsidTr="005A3A20">
        <w:tc>
          <w:tcPr>
            <w:tcW w:w="15735" w:type="dxa"/>
            <w:gridSpan w:val="8"/>
            <w:shd w:val="clear" w:color="auto" w:fill="A8D08D" w:themeFill="accent6" w:themeFillTint="99"/>
            <w:vAlign w:val="center"/>
          </w:tcPr>
          <w:p w14:paraId="13636D94" w14:textId="59AAAFC7" w:rsidR="005A3A20" w:rsidRPr="00832C0C" w:rsidRDefault="005A3A20" w:rsidP="005A3A20">
            <w:pPr>
              <w:spacing w:after="160"/>
              <w:rPr>
                <w:rFonts w:ascii="Cambria" w:hAnsi="Cambria"/>
                <w:b/>
                <w:sz w:val="20"/>
                <w:szCs w:val="20"/>
              </w:rPr>
            </w:pPr>
            <w:r w:rsidRPr="00832C0C">
              <w:rPr>
                <w:rFonts w:ascii="Cambria" w:hAnsi="Cambria"/>
                <w:b/>
                <w:sz w:val="20"/>
                <w:szCs w:val="20"/>
              </w:rPr>
              <w:t>Mooduli eesmärk</w:t>
            </w:r>
            <w:r w:rsidR="009B2B07">
              <w:rPr>
                <w:rFonts w:ascii="Cambria" w:hAnsi="Cambria"/>
                <w:b/>
                <w:sz w:val="20"/>
                <w:szCs w:val="20"/>
              </w:rPr>
              <w:t>:</w:t>
            </w:r>
            <w:r w:rsidRPr="00832C0C">
              <w:rPr>
                <w:rFonts w:ascii="Cambria" w:hAnsi="Cambria"/>
                <w:sz w:val="20"/>
                <w:szCs w:val="20"/>
              </w:rPr>
              <w:t xml:space="preserve"> </w:t>
            </w:r>
            <w:r w:rsidR="009B2B07" w:rsidRPr="009B2B07">
              <w:rPr>
                <w:rFonts w:ascii="Cambria" w:hAnsi="Cambria"/>
                <w:sz w:val="20"/>
                <w:szCs w:val="20"/>
              </w:rPr>
              <w:t>õpetusega taotletakse, et õpilane õmbleb vastavalt lõikele või tööjuhendile lihtsalõikelisi erinevatest materjalidest esemeid, järgib oma töös keskkonnahoiu põhimõtteid ja kasutab erialast sõnavara</w:t>
            </w:r>
            <w:r w:rsidR="009B2B07">
              <w:rPr>
                <w:rFonts w:ascii="Cambria" w:hAnsi="Cambria"/>
                <w:sz w:val="20"/>
                <w:szCs w:val="20"/>
              </w:rPr>
              <w:t>.</w:t>
            </w:r>
          </w:p>
        </w:tc>
      </w:tr>
      <w:tr w:rsidR="005A3A20" w:rsidRPr="00832C0C" w14:paraId="0EB906F3" w14:textId="77777777" w:rsidTr="005A3A20">
        <w:tc>
          <w:tcPr>
            <w:tcW w:w="2689" w:type="dxa"/>
          </w:tcPr>
          <w:p w14:paraId="1B158724" w14:textId="77777777" w:rsidR="005A3A20" w:rsidRPr="00832C0C" w:rsidRDefault="005A3A20" w:rsidP="005A3A20">
            <w:pPr>
              <w:spacing w:after="160"/>
              <w:rPr>
                <w:rFonts w:ascii="Cambria" w:hAnsi="Cambria"/>
                <w:sz w:val="20"/>
                <w:szCs w:val="20"/>
              </w:rPr>
            </w:pPr>
            <w:r w:rsidRPr="00832C0C">
              <w:rPr>
                <w:rFonts w:ascii="Cambria" w:hAnsi="Cambria"/>
                <w:sz w:val="20"/>
                <w:szCs w:val="20"/>
              </w:rPr>
              <w:t>Õpiväljundid</w:t>
            </w:r>
          </w:p>
        </w:tc>
        <w:tc>
          <w:tcPr>
            <w:tcW w:w="2908" w:type="dxa"/>
          </w:tcPr>
          <w:p w14:paraId="23EE3889" w14:textId="77777777" w:rsidR="005A3A20" w:rsidRPr="00832C0C" w:rsidRDefault="005A3A20" w:rsidP="005A3A20">
            <w:pPr>
              <w:spacing w:after="160"/>
              <w:rPr>
                <w:rFonts w:ascii="Cambria" w:hAnsi="Cambria"/>
                <w:sz w:val="20"/>
                <w:szCs w:val="20"/>
              </w:rPr>
            </w:pPr>
            <w:r w:rsidRPr="00832C0C">
              <w:rPr>
                <w:rFonts w:ascii="Cambria" w:hAnsi="Cambria"/>
                <w:sz w:val="20"/>
                <w:szCs w:val="20"/>
              </w:rPr>
              <w:t>Hindamiskriteeriumid</w:t>
            </w:r>
          </w:p>
        </w:tc>
        <w:tc>
          <w:tcPr>
            <w:tcW w:w="3192" w:type="dxa"/>
          </w:tcPr>
          <w:p w14:paraId="04FBAC0D" w14:textId="77777777" w:rsidR="005A3A20" w:rsidRPr="00832C0C" w:rsidRDefault="005A3A20" w:rsidP="005A3A20">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46041EC0" w14:textId="77777777" w:rsidR="005A3A20" w:rsidRPr="00832C0C" w:rsidRDefault="005A3A20" w:rsidP="005A3A20">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271C9626" w14:textId="77777777" w:rsidR="005A3A20" w:rsidRPr="00832C0C" w:rsidRDefault="005A3A20" w:rsidP="005A3A20">
            <w:pPr>
              <w:spacing w:after="160"/>
              <w:rPr>
                <w:rFonts w:ascii="Cambria" w:hAnsi="Cambria"/>
                <w:sz w:val="20"/>
                <w:szCs w:val="20"/>
              </w:rPr>
            </w:pPr>
            <w:r w:rsidRPr="00832C0C">
              <w:rPr>
                <w:rFonts w:ascii="Cambria" w:hAnsi="Cambria"/>
                <w:sz w:val="20"/>
                <w:szCs w:val="20"/>
              </w:rPr>
              <w:t>Teemad</w:t>
            </w:r>
          </w:p>
        </w:tc>
      </w:tr>
      <w:tr w:rsidR="005A3A20" w:rsidRPr="00832C0C" w14:paraId="0F350149" w14:textId="77777777" w:rsidTr="005A3A20">
        <w:tc>
          <w:tcPr>
            <w:tcW w:w="2689" w:type="dxa"/>
          </w:tcPr>
          <w:p w14:paraId="4CDABB2E" w14:textId="15749773" w:rsidR="005A3A20" w:rsidRPr="00832C0C" w:rsidRDefault="005A3A20" w:rsidP="00BD1BA1">
            <w:pPr>
              <w:spacing w:after="200"/>
              <w:rPr>
                <w:rFonts w:ascii="Cambria" w:hAnsi="Cambria"/>
                <w:sz w:val="20"/>
                <w:szCs w:val="20"/>
              </w:rPr>
            </w:pPr>
            <w:r w:rsidRPr="00832C0C">
              <w:rPr>
                <w:rFonts w:ascii="Cambria" w:hAnsi="Cambria"/>
                <w:b/>
                <w:sz w:val="20"/>
                <w:szCs w:val="20"/>
              </w:rPr>
              <w:t>ÕV1</w:t>
            </w:r>
            <w:r w:rsidR="005E656F" w:rsidRPr="00832C0C">
              <w:rPr>
                <w:rFonts w:ascii="Cambria" w:hAnsi="Cambria"/>
                <w:b/>
                <w:sz w:val="20"/>
                <w:szCs w:val="20"/>
              </w:rPr>
              <w:t>.</w:t>
            </w:r>
            <w:r w:rsidRPr="00832C0C">
              <w:rPr>
                <w:rFonts w:ascii="Cambria" w:hAnsi="Cambria"/>
                <w:sz w:val="20"/>
                <w:szCs w:val="20"/>
              </w:rPr>
              <w:t xml:space="preserve"> teab ühendusõmblusi, palistusi ja kantimisviise, nende kasutusala ja töövõtteid, mõistab õmblemises kasutatavaid tingmärke ja õmblemise seoseid teiste tekstiilkäsitöö tehnoloogiatega, kasutab erialast sõnavara </w:t>
            </w:r>
          </w:p>
          <w:p w14:paraId="6A700C5C" w14:textId="112829DD" w:rsidR="005A3A20" w:rsidRPr="00832C0C" w:rsidRDefault="005A3A20" w:rsidP="00BD1BA1">
            <w:pPr>
              <w:spacing w:after="160"/>
              <w:rPr>
                <w:rFonts w:ascii="Cambria" w:hAnsi="Cambria"/>
                <w:sz w:val="20"/>
                <w:szCs w:val="20"/>
              </w:rPr>
            </w:pPr>
          </w:p>
        </w:tc>
        <w:tc>
          <w:tcPr>
            <w:tcW w:w="2908" w:type="dxa"/>
          </w:tcPr>
          <w:p w14:paraId="6F70DD2D" w14:textId="518DD476" w:rsidR="005A3A20" w:rsidRPr="00832C0C" w:rsidRDefault="005A3A20" w:rsidP="00BD1BA1">
            <w:pPr>
              <w:widowControl w:val="0"/>
              <w:tabs>
                <w:tab w:val="num" w:pos="360"/>
                <w:tab w:val="left" w:pos="945"/>
                <w:tab w:val="left" w:pos="1800"/>
              </w:tabs>
              <w:rPr>
                <w:rFonts w:ascii="Cambria" w:hAnsi="Cambria"/>
                <w:sz w:val="20"/>
                <w:szCs w:val="20"/>
              </w:rPr>
            </w:pPr>
            <w:r w:rsidRPr="00832C0C">
              <w:rPr>
                <w:rFonts w:ascii="Cambria" w:hAnsi="Cambria"/>
                <w:b/>
                <w:sz w:val="20"/>
                <w:szCs w:val="20"/>
              </w:rPr>
              <w:t>HK1</w:t>
            </w:r>
            <w:r w:rsidR="00BD1BA1" w:rsidRPr="00832C0C">
              <w:rPr>
                <w:rFonts w:ascii="Cambria" w:hAnsi="Cambria"/>
                <w:b/>
                <w:sz w:val="20"/>
                <w:szCs w:val="20"/>
              </w:rPr>
              <w:t>.</w:t>
            </w:r>
            <w:r w:rsidRPr="00832C0C">
              <w:rPr>
                <w:rFonts w:ascii="Cambria" w:hAnsi="Cambria"/>
                <w:sz w:val="20"/>
                <w:szCs w:val="20"/>
              </w:rPr>
              <w:t xml:space="preserve"> nimetab ülesande </w:t>
            </w:r>
            <w:r w:rsidRPr="00832C0C">
              <w:rPr>
                <w:rFonts w:ascii="Cambria" w:eastAsia="Calibri" w:hAnsi="Cambria"/>
                <w:sz w:val="20"/>
                <w:szCs w:val="20"/>
                <w:lang w:eastAsia="ar-SA"/>
              </w:rPr>
              <w:t>alusel</w:t>
            </w:r>
            <w:r w:rsidRPr="00832C0C">
              <w:rPr>
                <w:rFonts w:ascii="Cambria" w:hAnsi="Cambria"/>
                <w:sz w:val="20"/>
                <w:szCs w:val="20"/>
              </w:rPr>
              <w:t xml:space="preserve"> liht- ja ühendusõmblusi, kantimisviise ja palistusi, kirjeldab nende tehnoloogiat ja kasutusala ning toob näiteid seostest teiste tekstiilkäsitöö tehnoloogiatega</w:t>
            </w:r>
          </w:p>
          <w:p w14:paraId="57E20441" w14:textId="42796FA2" w:rsidR="005A3A20" w:rsidRPr="00832C0C" w:rsidRDefault="005A3A20" w:rsidP="00BD1BA1">
            <w:pPr>
              <w:widowControl w:val="0"/>
              <w:tabs>
                <w:tab w:val="num" w:pos="360"/>
                <w:tab w:val="left" w:pos="945"/>
                <w:tab w:val="left" w:pos="1800"/>
              </w:tabs>
              <w:rPr>
                <w:rFonts w:ascii="Cambria" w:hAnsi="Cambria"/>
                <w:sz w:val="20"/>
                <w:szCs w:val="20"/>
              </w:rPr>
            </w:pPr>
            <w:r w:rsidRPr="00832C0C">
              <w:rPr>
                <w:rFonts w:ascii="Cambria" w:hAnsi="Cambria"/>
                <w:b/>
                <w:sz w:val="20"/>
                <w:szCs w:val="20"/>
              </w:rPr>
              <w:t>HK2</w:t>
            </w:r>
            <w:r w:rsidR="00BD1BA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sz w:val="20"/>
                <w:szCs w:val="20"/>
              </w:rPr>
              <w:t xml:space="preserve">demonstreerib ülesande </w:t>
            </w:r>
            <w:r w:rsidRPr="00832C0C">
              <w:rPr>
                <w:rFonts w:ascii="Cambria" w:eastAsia="Calibri" w:hAnsi="Cambria"/>
                <w:sz w:val="20"/>
                <w:szCs w:val="20"/>
                <w:lang w:eastAsia="ar-SA"/>
              </w:rPr>
              <w:t>alusel</w:t>
            </w:r>
            <w:r w:rsidRPr="00832C0C">
              <w:rPr>
                <w:rFonts w:ascii="Cambria" w:hAnsi="Cambria"/>
                <w:sz w:val="20"/>
                <w:szCs w:val="20"/>
              </w:rPr>
              <w:t xml:space="preserve"> kantide, palistuste ja ühendusõmbluste õmblemist </w:t>
            </w:r>
          </w:p>
          <w:p w14:paraId="14CA03AA" w14:textId="4B502435" w:rsidR="005A3A20" w:rsidRPr="00832C0C" w:rsidRDefault="005A3A20" w:rsidP="00BD1BA1">
            <w:pPr>
              <w:widowControl w:val="0"/>
              <w:tabs>
                <w:tab w:val="num" w:pos="360"/>
                <w:tab w:val="left" w:pos="945"/>
                <w:tab w:val="left" w:pos="1800"/>
              </w:tabs>
              <w:rPr>
                <w:rFonts w:ascii="Cambria" w:hAnsi="Cambria"/>
                <w:sz w:val="20"/>
                <w:szCs w:val="20"/>
              </w:rPr>
            </w:pPr>
            <w:r w:rsidRPr="00832C0C">
              <w:rPr>
                <w:rFonts w:ascii="Cambria" w:hAnsi="Cambria"/>
                <w:b/>
                <w:sz w:val="20"/>
                <w:szCs w:val="20"/>
              </w:rPr>
              <w:t>HK3</w:t>
            </w:r>
            <w:r w:rsidR="00BD1BA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 xml:space="preserve">nimetab joonistelt ja lõigetelt õmblemises kasutatavaid tingmärke, kasutab erialast sõnavara. </w:t>
            </w:r>
          </w:p>
          <w:p w14:paraId="28CB27FE" w14:textId="2CB679F1" w:rsidR="005A3A20" w:rsidRPr="00832C0C" w:rsidRDefault="005A3A20" w:rsidP="005A3A20">
            <w:pPr>
              <w:spacing w:after="160"/>
              <w:rPr>
                <w:rFonts w:ascii="Cambria" w:hAnsi="Cambria"/>
                <w:sz w:val="20"/>
                <w:szCs w:val="20"/>
              </w:rPr>
            </w:pPr>
          </w:p>
        </w:tc>
        <w:tc>
          <w:tcPr>
            <w:tcW w:w="3192" w:type="dxa"/>
          </w:tcPr>
          <w:p w14:paraId="62326651" w14:textId="695A0DB0" w:rsidR="005A3A20" w:rsidRPr="00832C0C" w:rsidRDefault="005A3A20" w:rsidP="005A3A20">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BD1BA1" w:rsidRPr="00832C0C">
              <w:rPr>
                <w:rFonts w:ascii="Cambria" w:eastAsia="Segoe UI Symbol" w:hAnsi="Cambria"/>
                <w:b/>
                <w:sz w:val="20"/>
                <w:szCs w:val="20"/>
              </w:rPr>
              <w:t>1.</w:t>
            </w:r>
            <w:r w:rsidRPr="00832C0C">
              <w:rPr>
                <w:rFonts w:ascii="Cambria" w:eastAsia="Segoe UI Symbol" w:hAnsi="Cambria"/>
                <w:b/>
                <w:sz w:val="20"/>
                <w:szCs w:val="20"/>
              </w:rPr>
              <w:t xml:space="preserve"> </w:t>
            </w:r>
            <w:r w:rsidRPr="00832C0C">
              <w:rPr>
                <w:rFonts w:ascii="Cambria" w:eastAsia="Segoe UI Symbol" w:hAnsi="Cambria"/>
                <w:sz w:val="20"/>
                <w:szCs w:val="20"/>
              </w:rPr>
              <w:t xml:space="preserve">I: iseseisev praktiline töö juhendi alusel – tööproovide kogu õpimapis, mis sisaldab kvaliteetselt õmmeldud ja viimistletud ning nõuetekohaselt vormistatud </w:t>
            </w:r>
            <w:r w:rsidRPr="00832C0C">
              <w:rPr>
                <w:rFonts w:ascii="Cambria" w:hAnsi="Cambria"/>
                <w:sz w:val="20"/>
                <w:szCs w:val="20"/>
              </w:rPr>
              <w:t>ühendusõmbluste, palistuste ja kantide tööproove</w:t>
            </w:r>
          </w:p>
          <w:p w14:paraId="14CA1005" w14:textId="4DC03808" w:rsidR="005A3A20" w:rsidRPr="00832C0C" w:rsidRDefault="005A3A20" w:rsidP="005A3A20">
            <w:pPr>
              <w:spacing w:after="160"/>
              <w:rPr>
                <w:rFonts w:ascii="Cambria" w:hAnsi="Cambria"/>
                <w:sz w:val="20"/>
                <w:szCs w:val="20"/>
              </w:rPr>
            </w:pPr>
          </w:p>
        </w:tc>
        <w:tc>
          <w:tcPr>
            <w:tcW w:w="1985" w:type="dxa"/>
            <w:gridSpan w:val="3"/>
          </w:tcPr>
          <w:p w14:paraId="26D55401" w14:textId="77777777" w:rsidR="005A3A20" w:rsidRPr="00832C0C" w:rsidRDefault="005A3A20" w:rsidP="005A3A20">
            <w:pPr>
              <w:spacing w:after="160"/>
              <w:rPr>
                <w:rFonts w:ascii="Cambria" w:hAnsi="Cambria"/>
                <w:sz w:val="20"/>
                <w:szCs w:val="20"/>
              </w:rPr>
            </w:pPr>
            <w:r w:rsidRPr="00832C0C">
              <w:rPr>
                <w:rFonts w:ascii="Cambria" w:hAnsi="Cambria"/>
                <w:b/>
                <w:sz w:val="20"/>
                <w:szCs w:val="20"/>
              </w:rPr>
              <w:t>ÕV1</w:t>
            </w:r>
            <w:r w:rsidRPr="00832C0C">
              <w:rPr>
                <w:rFonts w:ascii="Cambria" w:hAnsi="Cambria" w:cs="Times New Roman"/>
                <w:b/>
                <w:sz w:val="20"/>
                <w:szCs w:val="20"/>
              </w:rPr>
              <w:t xml:space="preserve"> </w:t>
            </w:r>
            <w:r w:rsidRPr="00832C0C">
              <w:rPr>
                <w:rFonts w:ascii="Cambria" w:hAnsi="Cambria"/>
                <w:sz w:val="20"/>
                <w:szCs w:val="20"/>
              </w:rPr>
              <w:t>– mitteeristav</w:t>
            </w:r>
          </w:p>
        </w:tc>
        <w:tc>
          <w:tcPr>
            <w:tcW w:w="4961" w:type="dxa"/>
            <w:gridSpan w:val="2"/>
          </w:tcPr>
          <w:p w14:paraId="628DFF96" w14:textId="77777777" w:rsidR="005A3A20" w:rsidRPr="00832C0C" w:rsidRDefault="005A3A20" w:rsidP="00F144D8">
            <w:pPr>
              <w:pStyle w:val="Loendilik"/>
              <w:numPr>
                <w:ilvl w:val="0"/>
                <w:numId w:val="18"/>
              </w:numPr>
              <w:autoSpaceDE w:val="0"/>
              <w:autoSpaceDN w:val="0"/>
              <w:adjustRightInd w:val="0"/>
              <w:rPr>
                <w:rFonts w:ascii="Cambria" w:hAnsi="Cambria" w:cstheme="minorHAnsi"/>
                <w:sz w:val="20"/>
                <w:szCs w:val="20"/>
              </w:rPr>
            </w:pPr>
            <w:r w:rsidRPr="00832C0C">
              <w:rPr>
                <w:rFonts w:ascii="Cambria" w:hAnsi="Cambria" w:cstheme="minorHAnsi"/>
                <w:b/>
                <w:sz w:val="20"/>
                <w:szCs w:val="20"/>
              </w:rPr>
              <w:t>Õmblemise põhimõisted</w:t>
            </w:r>
            <w:r w:rsidRPr="00832C0C">
              <w:rPr>
                <w:rFonts w:ascii="Cambria" w:hAnsi="Cambria" w:cstheme="minorHAnsi"/>
                <w:sz w:val="20"/>
                <w:szCs w:val="20"/>
              </w:rPr>
              <w:t xml:space="preserve"> (õmblusdetailid, töötlemine, triikimine, pressimine, traageldamine, lihtõmblus, äärestamine, palistused, piste pikkus, piste laius, õmblusvaru, niidi pinge reguleerimine, kanga koeserv, lõimesuund). </w:t>
            </w:r>
          </w:p>
          <w:p w14:paraId="5888D237" w14:textId="3F816675" w:rsidR="005A3A20" w:rsidRPr="00832C0C" w:rsidRDefault="005A3A20" w:rsidP="00F144D8">
            <w:pPr>
              <w:pStyle w:val="Loendilik"/>
              <w:numPr>
                <w:ilvl w:val="0"/>
                <w:numId w:val="18"/>
              </w:numPr>
              <w:autoSpaceDE w:val="0"/>
              <w:autoSpaceDN w:val="0"/>
              <w:adjustRightInd w:val="0"/>
              <w:rPr>
                <w:rFonts w:ascii="Cambria" w:hAnsi="Cambria" w:cstheme="minorHAnsi"/>
                <w:strike/>
                <w:sz w:val="20"/>
                <w:szCs w:val="20"/>
              </w:rPr>
            </w:pPr>
            <w:r w:rsidRPr="00832C0C">
              <w:rPr>
                <w:rFonts w:ascii="Cambria" w:hAnsi="Cambria" w:cstheme="minorHAnsi"/>
                <w:b/>
                <w:sz w:val="20"/>
                <w:szCs w:val="20"/>
              </w:rPr>
              <w:t>Lihtsad õmblustehnoloogilised töövõtted</w:t>
            </w:r>
            <w:r w:rsidRPr="00832C0C">
              <w:rPr>
                <w:rFonts w:ascii="Cambria" w:hAnsi="Cambria" w:cstheme="minorHAnsi"/>
                <w:sz w:val="20"/>
                <w:szCs w:val="20"/>
              </w:rPr>
              <w:t xml:space="preserve"> (lihtühendusõmblus, pesuõmblus, kappõmblus,  palistused, kandid) . Kanga lõimesuuna määramine. Õmblustele esitatavad kvaliteedinõuded. Materjalile vastava niidi ja õmblusmasina nõela valimine, masina seadistamine vastavalt materjalile ja õmblusoperatsioonile. Õmblemise seosed teiste tekstiilkäsitöö tehnoloogiatega . Õmbluste tähised ja tingmärgid. Õmblustele esitatavad kvaliteedinõuded.</w:t>
            </w:r>
            <w:r w:rsidRPr="00832C0C">
              <w:rPr>
                <w:rFonts w:ascii="Cambria" w:hAnsi="Cambria" w:cstheme="minorHAnsi"/>
                <w:strike/>
                <w:sz w:val="20"/>
                <w:szCs w:val="20"/>
              </w:rPr>
              <w:t xml:space="preserve"> </w:t>
            </w:r>
          </w:p>
          <w:p w14:paraId="013FFF62" w14:textId="6FA74C89" w:rsidR="005A3A20" w:rsidRPr="00832C0C" w:rsidRDefault="005A3A20" w:rsidP="005A3A20">
            <w:pPr>
              <w:spacing w:after="160"/>
              <w:rPr>
                <w:rFonts w:ascii="Cambria" w:hAnsi="Cambria"/>
                <w:sz w:val="20"/>
                <w:szCs w:val="20"/>
              </w:rPr>
            </w:pPr>
            <w:r w:rsidRPr="00832C0C">
              <w:rPr>
                <w:rFonts w:ascii="Cambria" w:hAnsi="Cambria"/>
                <w:sz w:val="20"/>
                <w:szCs w:val="20"/>
              </w:rPr>
              <w:lastRenderedPageBreak/>
              <w:t>(A</w:t>
            </w:r>
            <w:r w:rsidRPr="00832C0C">
              <w:rPr>
                <w:rFonts w:ascii="Cambria" w:hAnsi="Cambria" w:cs="Times New Roman"/>
                <w:sz w:val="20"/>
                <w:szCs w:val="20"/>
              </w:rPr>
              <w:t xml:space="preserve"> </w:t>
            </w:r>
            <w:r w:rsidR="00BD1BA1"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1, P</w:t>
            </w:r>
            <w:r w:rsidRPr="00832C0C">
              <w:rPr>
                <w:rFonts w:ascii="Cambria" w:hAnsi="Cambria" w:cs="Times New Roman"/>
                <w:sz w:val="20"/>
                <w:szCs w:val="20"/>
              </w:rPr>
              <w:t xml:space="preserve"> </w:t>
            </w:r>
            <w:r w:rsidR="00BD1BA1"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2, I</w:t>
            </w:r>
            <w:r w:rsidRPr="00832C0C">
              <w:rPr>
                <w:rFonts w:ascii="Cambria" w:hAnsi="Cambria" w:cs="Times New Roman"/>
                <w:sz w:val="20"/>
                <w:szCs w:val="20"/>
              </w:rPr>
              <w:t xml:space="preserve"> </w:t>
            </w:r>
            <w:r w:rsidR="00BD1BA1"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w:t>
            </w:r>
          </w:p>
        </w:tc>
      </w:tr>
      <w:tr w:rsidR="005A3A20" w:rsidRPr="00832C0C" w14:paraId="66C9A002" w14:textId="77777777" w:rsidTr="005A3A20">
        <w:tc>
          <w:tcPr>
            <w:tcW w:w="2689" w:type="dxa"/>
          </w:tcPr>
          <w:p w14:paraId="6B63449A" w14:textId="405D3FD9" w:rsidR="00A9586E" w:rsidRPr="00832C0C" w:rsidRDefault="005A3A20" w:rsidP="00BD1BA1">
            <w:pPr>
              <w:spacing w:after="200"/>
              <w:rPr>
                <w:rFonts w:ascii="Cambria" w:hAnsi="Cambria"/>
                <w:sz w:val="20"/>
                <w:szCs w:val="20"/>
              </w:rPr>
            </w:pPr>
            <w:r w:rsidRPr="00832C0C">
              <w:rPr>
                <w:rFonts w:ascii="Cambria" w:hAnsi="Cambria"/>
                <w:b/>
                <w:sz w:val="20"/>
                <w:szCs w:val="20"/>
              </w:rPr>
              <w:lastRenderedPageBreak/>
              <w:t>ÕV2</w:t>
            </w:r>
            <w:r w:rsidR="005E656F" w:rsidRPr="00832C0C">
              <w:rPr>
                <w:rFonts w:ascii="Cambria" w:hAnsi="Cambria"/>
                <w:b/>
                <w:sz w:val="20"/>
                <w:szCs w:val="20"/>
              </w:rPr>
              <w:t>.</w:t>
            </w:r>
            <w:r w:rsidRPr="00832C0C">
              <w:rPr>
                <w:rFonts w:ascii="Cambria" w:hAnsi="Cambria"/>
                <w:sz w:val="20"/>
                <w:szCs w:val="20"/>
              </w:rPr>
              <w:t xml:space="preserve"> </w:t>
            </w:r>
            <w:r w:rsidR="00A9586E" w:rsidRPr="00832C0C">
              <w:rPr>
                <w:rFonts w:ascii="Cambria" w:hAnsi="Cambria"/>
                <w:sz w:val="20"/>
                <w:szCs w:val="20"/>
              </w:rPr>
              <w:t>teab põhilisi õmblemises kasutatavaid töövahendeid ja materjale, nende omadusi ja kasutusvõimalusi tekstiilkäsitööesemete valmistamisel ning materjalide varumise võimalusi ning hoiustamise nõudeid</w:t>
            </w:r>
          </w:p>
          <w:p w14:paraId="4744A913" w14:textId="299F9D53" w:rsidR="005A3A20" w:rsidRPr="00832C0C" w:rsidRDefault="005A3A20" w:rsidP="005A3A20">
            <w:pPr>
              <w:spacing w:after="160"/>
              <w:rPr>
                <w:rFonts w:ascii="Cambria" w:hAnsi="Cambria"/>
                <w:sz w:val="20"/>
                <w:szCs w:val="20"/>
              </w:rPr>
            </w:pPr>
          </w:p>
        </w:tc>
        <w:tc>
          <w:tcPr>
            <w:tcW w:w="2908" w:type="dxa"/>
          </w:tcPr>
          <w:p w14:paraId="61ED58E2" w14:textId="0AFF4136" w:rsidR="00A9586E" w:rsidRPr="00832C0C" w:rsidRDefault="005A3A20" w:rsidP="00BD1BA1">
            <w:pPr>
              <w:widowControl w:val="0"/>
              <w:tabs>
                <w:tab w:val="num" w:pos="360"/>
                <w:tab w:val="left" w:pos="945"/>
                <w:tab w:val="left" w:pos="1800"/>
              </w:tabs>
              <w:rPr>
                <w:rFonts w:ascii="Cambria" w:hAnsi="Cambria"/>
                <w:sz w:val="20"/>
                <w:szCs w:val="20"/>
              </w:rPr>
            </w:pPr>
            <w:r w:rsidRPr="00832C0C">
              <w:rPr>
                <w:rFonts w:ascii="Cambria" w:hAnsi="Cambria"/>
                <w:b/>
                <w:sz w:val="20"/>
                <w:szCs w:val="20"/>
              </w:rPr>
              <w:t>HK</w:t>
            </w:r>
            <w:r w:rsidR="00A9586E" w:rsidRPr="00832C0C">
              <w:rPr>
                <w:rFonts w:ascii="Cambria" w:hAnsi="Cambria"/>
                <w:b/>
                <w:sz w:val="20"/>
                <w:szCs w:val="20"/>
              </w:rPr>
              <w:t>4</w:t>
            </w:r>
            <w:r w:rsidR="00BD1BA1" w:rsidRPr="00832C0C">
              <w:rPr>
                <w:rFonts w:ascii="Cambria" w:hAnsi="Cambria"/>
                <w:b/>
                <w:sz w:val="20"/>
                <w:szCs w:val="20"/>
              </w:rPr>
              <w:t>.</w:t>
            </w:r>
            <w:r w:rsidRPr="00832C0C">
              <w:rPr>
                <w:rFonts w:ascii="Cambria" w:hAnsi="Cambria"/>
                <w:sz w:val="20"/>
                <w:szCs w:val="20"/>
              </w:rPr>
              <w:t xml:space="preserve"> </w:t>
            </w:r>
            <w:r w:rsidR="00A9586E" w:rsidRPr="00832C0C">
              <w:rPr>
                <w:rFonts w:ascii="Cambria" w:hAnsi="Cambria"/>
                <w:sz w:val="20"/>
                <w:szCs w:val="20"/>
              </w:rPr>
              <w:t xml:space="preserve">loetleb ülesande </w:t>
            </w:r>
            <w:r w:rsidR="00A9586E" w:rsidRPr="00832C0C">
              <w:rPr>
                <w:rFonts w:ascii="Cambria" w:eastAsia="Calibri" w:hAnsi="Cambria"/>
                <w:sz w:val="20"/>
                <w:szCs w:val="20"/>
                <w:lang w:eastAsia="ar-SA"/>
              </w:rPr>
              <w:t>alusel</w:t>
            </w:r>
            <w:r w:rsidR="00A9586E" w:rsidRPr="00832C0C">
              <w:rPr>
                <w:rFonts w:ascii="Cambria" w:hAnsi="Cambria"/>
                <w:sz w:val="20"/>
                <w:szCs w:val="20"/>
              </w:rPr>
              <w:t xml:space="preserve"> õmblemises kasutatavad töövahendeid ja demonstreerib nende ohutut kasutamist</w:t>
            </w:r>
          </w:p>
          <w:p w14:paraId="6977CC56" w14:textId="61F97C97" w:rsidR="00A9586E" w:rsidRPr="00832C0C" w:rsidRDefault="00A9586E" w:rsidP="00BD1BA1">
            <w:pPr>
              <w:widowControl w:val="0"/>
              <w:tabs>
                <w:tab w:val="num" w:pos="360"/>
                <w:tab w:val="left" w:pos="945"/>
                <w:tab w:val="left" w:pos="1800"/>
              </w:tabs>
              <w:rPr>
                <w:rFonts w:ascii="Cambria" w:hAnsi="Cambria"/>
                <w:sz w:val="20"/>
                <w:szCs w:val="20"/>
              </w:rPr>
            </w:pPr>
            <w:r w:rsidRPr="00832C0C">
              <w:rPr>
                <w:rFonts w:ascii="Cambria" w:hAnsi="Cambria"/>
                <w:b/>
                <w:sz w:val="20"/>
                <w:szCs w:val="20"/>
              </w:rPr>
              <w:t>HK5</w:t>
            </w:r>
            <w:r w:rsidR="00BD1BA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sz w:val="20"/>
                <w:szCs w:val="20"/>
              </w:rPr>
              <w:t xml:space="preserve">nimetab ülesande </w:t>
            </w:r>
            <w:r w:rsidRPr="00832C0C">
              <w:rPr>
                <w:rFonts w:ascii="Cambria" w:eastAsia="Calibri" w:hAnsi="Cambria"/>
                <w:sz w:val="20"/>
                <w:szCs w:val="20"/>
                <w:lang w:eastAsia="ar-SA"/>
              </w:rPr>
              <w:t>alusel</w:t>
            </w:r>
            <w:r w:rsidRPr="00832C0C">
              <w:rPr>
                <w:rFonts w:ascii="Cambria" w:hAnsi="Cambria"/>
                <w:sz w:val="20"/>
                <w:szCs w:val="20"/>
              </w:rPr>
              <w:t xml:space="preserve"> levinumaid kangaliike ja õmblemise abimaterjale</w:t>
            </w:r>
          </w:p>
          <w:p w14:paraId="33E6F136" w14:textId="5ECBC1C8" w:rsidR="00A9586E" w:rsidRPr="00832C0C" w:rsidRDefault="00A9586E" w:rsidP="00BD1BA1">
            <w:pPr>
              <w:widowControl w:val="0"/>
              <w:tabs>
                <w:tab w:val="num" w:pos="360"/>
                <w:tab w:val="left" w:pos="945"/>
                <w:tab w:val="left" w:pos="1800"/>
              </w:tabs>
              <w:rPr>
                <w:rFonts w:ascii="Cambria" w:hAnsi="Cambria"/>
                <w:sz w:val="20"/>
                <w:szCs w:val="20"/>
              </w:rPr>
            </w:pPr>
            <w:r w:rsidRPr="00832C0C">
              <w:rPr>
                <w:rFonts w:ascii="Cambria" w:hAnsi="Cambria"/>
                <w:b/>
                <w:sz w:val="20"/>
                <w:szCs w:val="20"/>
              </w:rPr>
              <w:t>HK6</w:t>
            </w:r>
            <w:r w:rsidR="00BD1BA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 xml:space="preserve">grupeerib ülesande </w:t>
            </w:r>
            <w:r w:rsidRPr="00832C0C">
              <w:rPr>
                <w:rFonts w:ascii="Cambria" w:eastAsia="Calibri" w:hAnsi="Cambria"/>
                <w:sz w:val="20"/>
                <w:szCs w:val="20"/>
                <w:lang w:eastAsia="ar-SA"/>
              </w:rPr>
              <w:t>alusel</w:t>
            </w:r>
            <w:r w:rsidRPr="00832C0C">
              <w:rPr>
                <w:rFonts w:ascii="Cambria" w:hAnsi="Cambria"/>
                <w:sz w:val="20"/>
                <w:szCs w:val="20"/>
              </w:rPr>
              <w:t xml:space="preserve"> kangaid nende kiulise koostise, valmistusviisi ja töötlusviisi põhjal</w:t>
            </w:r>
          </w:p>
          <w:p w14:paraId="3DC062A9" w14:textId="3880E297" w:rsidR="00A9586E" w:rsidRPr="00832C0C" w:rsidRDefault="00A9586E" w:rsidP="00BD1BA1">
            <w:pPr>
              <w:widowControl w:val="0"/>
              <w:tabs>
                <w:tab w:val="num" w:pos="360"/>
                <w:tab w:val="left" w:pos="945"/>
                <w:tab w:val="left" w:pos="1800"/>
              </w:tabs>
              <w:rPr>
                <w:rFonts w:ascii="Cambria" w:hAnsi="Cambria"/>
                <w:sz w:val="20"/>
                <w:szCs w:val="20"/>
              </w:rPr>
            </w:pPr>
            <w:r w:rsidRPr="00832C0C">
              <w:rPr>
                <w:rFonts w:ascii="Cambria" w:hAnsi="Cambria"/>
                <w:b/>
                <w:sz w:val="20"/>
                <w:szCs w:val="20"/>
              </w:rPr>
              <w:t>HK7</w:t>
            </w:r>
            <w:r w:rsidR="00BD1BA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 xml:space="preserve">loetleb ülesande </w:t>
            </w:r>
            <w:r w:rsidRPr="00832C0C">
              <w:rPr>
                <w:rFonts w:ascii="Cambria" w:eastAsia="Calibri" w:hAnsi="Cambria"/>
                <w:sz w:val="20"/>
                <w:szCs w:val="20"/>
                <w:lang w:eastAsia="ar-SA"/>
              </w:rPr>
              <w:t>alusel</w:t>
            </w:r>
            <w:r w:rsidRPr="00832C0C">
              <w:rPr>
                <w:rFonts w:ascii="Cambria" w:hAnsi="Cambria"/>
                <w:sz w:val="20"/>
                <w:szCs w:val="20"/>
              </w:rPr>
              <w:t xml:space="preserve"> õmblusmaterjalide omadusi ja kasutusalasid </w:t>
            </w:r>
          </w:p>
          <w:p w14:paraId="1895B029" w14:textId="5773F9DA" w:rsidR="00A9586E" w:rsidRPr="00832C0C" w:rsidRDefault="00A9586E" w:rsidP="00BD1BA1">
            <w:pPr>
              <w:widowControl w:val="0"/>
              <w:tabs>
                <w:tab w:val="num" w:pos="360"/>
                <w:tab w:val="left" w:pos="945"/>
                <w:tab w:val="left" w:pos="1800"/>
              </w:tabs>
              <w:rPr>
                <w:rFonts w:ascii="Cambria" w:hAnsi="Cambria"/>
                <w:sz w:val="20"/>
                <w:szCs w:val="20"/>
              </w:rPr>
            </w:pPr>
            <w:r w:rsidRPr="00832C0C">
              <w:rPr>
                <w:rFonts w:ascii="Cambria" w:hAnsi="Cambria"/>
                <w:b/>
                <w:sz w:val="20"/>
                <w:szCs w:val="20"/>
              </w:rPr>
              <w:t>HK8</w:t>
            </w:r>
            <w:r w:rsidR="00BD1BA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valib kavandi või tööjuhendi põhjal valmistatava tekstiilkäsitöö eseme planeerimisel omadustelt sobivad materjalid ja varub tööks vajalikud kangad ja abimaterjalid</w:t>
            </w:r>
          </w:p>
          <w:p w14:paraId="4193C24D" w14:textId="1144D341" w:rsidR="00A9586E" w:rsidRPr="00832C0C" w:rsidRDefault="00A9586E" w:rsidP="00BD1BA1">
            <w:pPr>
              <w:widowControl w:val="0"/>
              <w:tabs>
                <w:tab w:val="num" w:pos="360"/>
                <w:tab w:val="left" w:pos="945"/>
                <w:tab w:val="left" w:pos="1800"/>
              </w:tabs>
              <w:rPr>
                <w:rFonts w:ascii="Cambria" w:hAnsi="Cambria"/>
                <w:sz w:val="20"/>
                <w:szCs w:val="20"/>
              </w:rPr>
            </w:pPr>
            <w:r w:rsidRPr="00832C0C">
              <w:rPr>
                <w:rFonts w:ascii="Cambria" w:hAnsi="Cambria"/>
                <w:b/>
                <w:sz w:val="20"/>
                <w:szCs w:val="20"/>
              </w:rPr>
              <w:t>HK9</w:t>
            </w:r>
            <w:r w:rsidR="00BD1BA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nimetab vähemalt viis õmblusmaterjale hankimise müügikohta</w:t>
            </w:r>
          </w:p>
          <w:p w14:paraId="30172947" w14:textId="1026CC83" w:rsidR="005A3A20" w:rsidRPr="00832C0C" w:rsidRDefault="00A9586E" w:rsidP="00BD1BA1">
            <w:pPr>
              <w:spacing w:after="160"/>
              <w:rPr>
                <w:rFonts w:ascii="Cambria" w:hAnsi="Cambria"/>
                <w:sz w:val="20"/>
                <w:szCs w:val="20"/>
              </w:rPr>
            </w:pPr>
            <w:r w:rsidRPr="00832C0C">
              <w:rPr>
                <w:rFonts w:ascii="Cambria" w:hAnsi="Cambria"/>
                <w:b/>
                <w:sz w:val="20"/>
                <w:szCs w:val="20"/>
              </w:rPr>
              <w:t>HK10</w:t>
            </w:r>
            <w:r w:rsidR="00BD1BA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sz w:val="20"/>
                <w:szCs w:val="20"/>
              </w:rPr>
              <w:t xml:space="preserve">kirjeldab ülesande </w:t>
            </w:r>
            <w:r w:rsidRPr="00832C0C">
              <w:rPr>
                <w:rFonts w:ascii="Cambria" w:eastAsia="Calibri" w:hAnsi="Cambria"/>
                <w:sz w:val="20"/>
                <w:szCs w:val="20"/>
                <w:lang w:eastAsia="ar-SA"/>
              </w:rPr>
              <w:t xml:space="preserve">alusel </w:t>
            </w:r>
            <w:r w:rsidRPr="00832C0C">
              <w:rPr>
                <w:rFonts w:ascii="Cambria" w:hAnsi="Cambria"/>
                <w:sz w:val="20"/>
                <w:szCs w:val="20"/>
              </w:rPr>
              <w:t>tekstiilmaterjalide kangaste ja õmblemise abimaterjalide hoiustamiseks vajalikke tingimusi</w:t>
            </w:r>
          </w:p>
        </w:tc>
        <w:tc>
          <w:tcPr>
            <w:tcW w:w="3192" w:type="dxa"/>
          </w:tcPr>
          <w:p w14:paraId="134F810F" w14:textId="509D451E" w:rsidR="00A9586E" w:rsidRPr="00832C0C" w:rsidRDefault="00A9586E" w:rsidP="00A9586E">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D83B92" w:rsidRPr="00832C0C">
              <w:rPr>
                <w:rFonts w:ascii="Cambria" w:eastAsia="Segoe UI Symbol" w:hAnsi="Cambria"/>
                <w:b/>
                <w:sz w:val="20"/>
                <w:szCs w:val="20"/>
              </w:rPr>
              <w:t>2.</w:t>
            </w:r>
            <w:r w:rsidRPr="00832C0C">
              <w:rPr>
                <w:rFonts w:ascii="Cambria" w:eastAsia="Segoe UI Symbol" w:hAnsi="Cambria"/>
                <w:b/>
                <w:sz w:val="20"/>
                <w:szCs w:val="20"/>
              </w:rPr>
              <w:t xml:space="preserve"> </w:t>
            </w:r>
            <w:r w:rsidRPr="00832C0C">
              <w:rPr>
                <w:rFonts w:ascii="Cambria" w:eastAsia="Segoe UI Symbol" w:hAnsi="Cambria"/>
                <w:sz w:val="20"/>
                <w:szCs w:val="20"/>
              </w:rPr>
              <w:t>I: iseseisev praktiline kompleksülesanne juhendi a</w:t>
            </w:r>
            <w:r w:rsidR="00BD1BA1" w:rsidRPr="00832C0C">
              <w:rPr>
                <w:rFonts w:ascii="Cambria" w:eastAsia="Segoe UI Symbol" w:hAnsi="Cambria"/>
                <w:sz w:val="20"/>
                <w:szCs w:val="20"/>
              </w:rPr>
              <w:t xml:space="preserve">lusel – </w:t>
            </w:r>
            <w:r w:rsidRPr="00832C0C">
              <w:rPr>
                <w:rFonts w:ascii="Cambria" w:eastAsia="Segoe UI Symbol" w:hAnsi="Cambria"/>
                <w:sz w:val="20"/>
                <w:szCs w:val="20"/>
              </w:rPr>
              <w:t>põhiliste kangaste ja õmblemise abimaterjalide kirjaliku elektrooniliselt vormistatud ülevaatega nende hoiustamise, omaduste ja kasutusalade ning hankimisvõimaluste kohta</w:t>
            </w:r>
          </w:p>
          <w:p w14:paraId="6C16CF79" w14:textId="77777777" w:rsidR="00A9586E" w:rsidRPr="00832C0C" w:rsidRDefault="00A9586E" w:rsidP="00A9586E">
            <w:pPr>
              <w:tabs>
                <w:tab w:val="center" w:pos="360"/>
              </w:tabs>
              <w:spacing w:line="259" w:lineRule="auto"/>
              <w:rPr>
                <w:rFonts w:ascii="Cambria" w:eastAsia="Segoe UI Symbol" w:hAnsi="Cambria"/>
                <w:sz w:val="20"/>
                <w:szCs w:val="20"/>
              </w:rPr>
            </w:pPr>
          </w:p>
          <w:p w14:paraId="03974770" w14:textId="24E58407" w:rsidR="005A3A20" w:rsidRPr="00832C0C" w:rsidRDefault="00A9586E" w:rsidP="00A9586E">
            <w:pPr>
              <w:spacing w:after="160"/>
              <w:rPr>
                <w:rFonts w:ascii="Cambria" w:hAnsi="Cambria"/>
                <w:sz w:val="20"/>
                <w:szCs w:val="20"/>
              </w:rPr>
            </w:pPr>
            <w:r w:rsidRPr="00832C0C">
              <w:rPr>
                <w:rFonts w:ascii="Cambria" w:eastAsia="Segoe UI Symbol" w:hAnsi="Cambria"/>
                <w:b/>
                <w:sz w:val="20"/>
                <w:szCs w:val="20"/>
              </w:rPr>
              <w:t>HÜ</w:t>
            </w:r>
            <w:r w:rsidR="00D83B92" w:rsidRPr="00832C0C">
              <w:rPr>
                <w:rFonts w:ascii="Cambria" w:eastAsia="Segoe UI Symbol" w:hAnsi="Cambria"/>
                <w:b/>
                <w:sz w:val="20"/>
                <w:szCs w:val="20"/>
              </w:rPr>
              <w:t xml:space="preserve">3. </w:t>
            </w:r>
            <w:r w:rsidR="00D83B92" w:rsidRPr="00832C0C">
              <w:rPr>
                <w:rFonts w:ascii="Cambria" w:eastAsia="Segoe UI Symbol" w:hAnsi="Cambria"/>
                <w:sz w:val="20"/>
                <w:szCs w:val="20"/>
              </w:rPr>
              <w:t>Õ</w:t>
            </w:r>
            <w:r w:rsidRPr="00832C0C">
              <w:rPr>
                <w:rFonts w:ascii="Cambria" w:eastAsia="Segoe UI Symbol" w:hAnsi="Cambria"/>
                <w:sz w:val="20"/>
                <w:szCs w:val="20"/>
              </w:rPr>
              <w:t>mblemise töövahendite ohutu kasutamise demonstreerimine (2.ÕV saavutamise käigus), kujundav hindamine</w:t>
            </w:r>
          </w:p>
        </w:tc>
        <w:tc>
          <w:tcPr>
            <w:tcW w:w="1985" w:type="dxa"/>
            <w:gridSpan w:val="3"/>
          </w:tcPr>
          <w:p w14:paraId="5D9C4178" w14:textId="77777777" w:rsidR="005A3A20" w:rsidRPr="00832C0C" w:rsidRDefault="005A3A20" w:rsidP="005A3A20">
            <w:pPr>
              <w:spacing w:after="160"/>
              <w:rPr>
                <w:rFonts w:ascii="Cambria" w:hAnsi="Cambria"/>
                <w:sz w:val="20"/>
                <w:szCs w:val="20"/>
              </w:rPr>
            </w:pPr>
            <w:r w:rsidRPr="00832C0C">
              <w:rPr>
                <w:rFonts w:ascii="Cambria" w:hAnsi="Cambria"/>
                <w:b/>
                <w:sz w:val="20"/>
                <w:szCs w:val="20"/>
              </w:rPr>
              <w:t>ÕV2</w:t>
            </w:r>
            <w:r w:rsidRPr="00832C0C">
              <w:rPr>
                <w:rFonts w:ascii="Cambria" w:hAnsi="Cambria"/>
                <w:sz w:val="20"/>
                <w:szCs w:val="20"/>
              </w:rPr>
              <w:t xml:space="preserve"> – mitteeristav</w:t>
            </w:r>
          </w:p>
        </w:tc>
        <w:tc>
          <w:tcPr>
            <w:tcW w:w="4961" w:type="dxa"/>
            <w:gridSpan w:val="2"/>
          </w:tcPr>
          <w:p w14:paraId="6B1B5162" w14:textId="6C150179" w:rsidR="00A9586E" w:rsidRPr="00832C0C" w:rsidRDefault="00A9586E" w:rsidP="00F144D8">
            <w:pPr>
              <w:numPr>
                <w:ilvl w:val="0"/>
                <w:numId w:val="18"/>
              </w:numPr>
              <w:autoSpaceDE w:val="0"/>
              <w:autoSpaceDN w:val="0"/>
              <w:adjustRightInd w:val="0"/>
              <w:contextualSpacing/>
              <w:rPr>
                <w:rFonts w:ascii="Cambria" w:hAnsi="Cambria" w:cs="Arial"/>
                <w:sz w:val="20"/>
                <w:szCs w:val="20"/>
              </w:rPr>
            </w:pPr>
            <w:r w:rsidRPr="00832C0C">
              <w:rPr>
                <w:rFonts w:ascii="Cambria" w:hAnsi="Cambria" w:cs="Arial"/>
                <w:b/>
                <w:sz w:val="20"/>
                <w:szCs w:val="20"/>
              </w:rPr>
              <w:t>Töövahendid ja nende kasutamine</w:t>
            </w:r>
            <w:r w:rsidRPr="00832C0C">
              <w:rPr>
                <w:rFonts w:ascii="Cambria" w:hAnsi="Cambria" w:cs="Arial"/>
                <w:sz w:val="20"/>
                <w:szCs w:val="20"/>
              </w:rPr>
              <w:t xml:space="preserve"> (lõikamis-, mõõtmis-</w:t>
            </w:r>
            <w:r w:rsidR="00D83B92" w:rsidRPr="00832C0C">
              <w:rPr>
                <w:rFonts w:ascii="Cambria" w:hAnsi="Cambria" w:cs="Arial"/>
                <w:sz w:val="20"/>
                <w:szCs w:val="20"/>
              </w:rPr>
              <w:t xml:space="preserve"> ja triikimisvahendid, nõelad; </w:t>
            </w:r>
            <w:r w:rsidRPr="00832C0C">
              <w:rPr>
                <w:rFonts w:ascii="Cambria" w:hAnsi="Cambria" w:cs="Arial"/>
                <w:sz w:val="20"/>
                <w:szCs w:val="20"/>
              </w:rPr>
              <w:t xml:space="preserve">õmblusmasin ja selle osad, universaal- ja tööstusliku õmblusmasina tööpõhimõte ja </w:t>
            </w:r>
            <w:proofErr w:type="spellStart"/>
            <w:r w:rsidRPr="00832C0C">
              <w:rPr>
                <w:rFonts w:ascii="Cambria" w:hAnsi="Cambria" w:cs="Arial"/>
                <w:sz w:val="20"/>
                <w:szCs w:val="20"/>
              </w:rPr>
              <w:t>niiditamine</w:t>
            </w:r>
            <w:proofErr w:type="spellEnd"/>
            <w:r w:rsidRPr="00832C0C">
              <w:rPr>
                <w:rFonts w:ascii="Cambria" w:hAnsi="Cambria" w:cs="Arial"/>
                <w:sz w:val="20"/>
                <w:szCs w:val="20"/>
              </w:rPr>
              <w:t>). Töövahendite hankimise võimalused.</w:t>
            </w:r>
          </w:p>
          <w:p w14:paraId="120DFD90" w14:textId="77777777" w:rsidR="00A9586E" w:rsidRPr="00832C0C" w:rsidRDefault="00A9586E" w:rsidP="00F144D8">
            <w:pPr>
              <w:numPr>
                <w:ilvl w:val="0"/>
                <w:numId w:val="18"/>
              </w:numPr>
              <w:autoSpaceDE w:val="0"/>
              <w:autoSpaceDN w:val="0"/>
              <w:adjustRightInd w:val="0"/>
              <w:contextualSpacing/>
              <w:rPr>
                <w:rFonts w:ascii="Cambria" w:hAnsi="Cambria" w:cs="Arial"/>
                <w:sz w:val="20"/>
                <w:szCs w:val="20"/>
              </w:rPr>
            </w:pPr>
            <w:r w:rsidRPr="00832C0C">
              <w:rPr>
                <w:rFonts w:ascii="Cambria" w:hAnsi="Cambria" w:cs="Arial"/>
                <w:b/>
                <w:sz w:val="20"/>
                <w:szCs w:val="20"/>
              </w:rPr>
              <w:t xml:space="preserve">Õmblusmaterjalid </w:t>
            </w:r>
            <w:r w:rsidRPr="00832C0C">
              <w:rPr>
                <w:rFonts w:ascii="Cambria" w:hAnsi="Cambria" w:cs="Arial"/>
                <w:sz w:val="20"/>
                <w:szCs w:val="20"/>
              </w:rPr>
              <w:t>(erinevad kangad; abimaterjalid - liimiriided, nöörid, paelad, vatiin, niidid, furnituur) nende omadused, kasutamine. Materjalide hankimise võimalused ja hoiustamise tingimused.</w:t>
            </w:r>
          </w:p>
          <w:p w14:paraId="3DC53296" w14:textId="77777777" w:rsidR="00A9586E" w:rsidRPr="00832C0C" w:rsidRDefault="00A9586E" w:rsidP="00A9586E">
            <w:pPr>
              <w:autoSpaceDE w:val="0"/>
              <w:autoSpaceDN w:val="0"/>
              <w:adjustRightInd w:val="0"/>
              <w:contextualSpacing/>
              <w:rPr>
                <w:rFonts w:ascii="Cambria" w:hAnsi="Cambria" w:cs="Arial"/>
              </w:rPr>
            </w:pPr>
          </w:p>
          <w:p w14:paraId="6380FF28" w14:textId="598026B0" w:rsidR="005A3A20" w:rsidRPr="00832C0C" w:rsidRDefault="005A3A20" w:rsidP="005A3A20">
            <w:pPr>
              <w:spacing w:after="160"/>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D83B92" w:rsidRPr="00832C0C">
              <w:rPr>
                <w:rFonts w:ascii="Cambria" w:hAnsi="Cambria"/>
                <w:sz w:val="20"/>
                <w:szCs w:val="20"/>
              </w:rPr>
              <w:t>–</w:t>
            </w:r>
            <w:r w:rsidRPr="00832C0C">
              <w:rPr>
                <w:rFonts w:ascii="Cambria" w:hAnsi="Cambria" w:cs="Times New Roman"/>
                <w:sz w:val="20"/>
                <w:szCs w:val="20"/>
              </w:rPr>
              <w:t xml:space="preserve"> </w:t>
            </w:r>
            <w:r w:rsidR="00A9586E" w:rsidRPr="00832C0C">
              <w:rPr>
                <w:rFonts w:ascii="Cambria" w:hAnsi="Cambria"/>
                <w:sz w:val="20"/>
                <w:szCs w:val="20"/>
              </w:rPr>
              <w:t>1</w:t>
            </w:r>
            <w:r w:rsidRPr="00832C0C">
              <w:rPr>
                <w:rFonts w:ascii="Cambria" w:hAnsi="Cambria"/>
                <w:sz w:val="20"/>
                <w:szCs w:val="20"/>
              </w:rPr>
              <w:t>, P</w:t>
            </w:r>
            <w:r w:rsidRPr="00832C0C">
              <w:rPr>
                <w:rFonts w:ascii="Cambria" w:hAnsi="Cambria" w:cs="Times New Roman"/>
                <w:sz w:val="20"/>
                <w:szCs w:val="20"/>
              </w:rPr>
              <w:t xml:space="preserve"> </w:t>
            </w:r>
            <w:r w:rsidR="00D83B92" w:rsidRPr="00832C0C">
              <w:rPr>
                <w:rFonts w:ascii="Cambria" w:hAnsi="Cambria"/>
                <w:sz w:val="20"/>
                <w:szCs w:val="20"/>
              </w:rPr>
              <w:t>–</w:t>
            </w:r>
            <w:r w:rsidRPr="00832C0C">
              <w:rPr>
                <w:rFonts w:ascii="Cambria" w:hAnsi="Cambria" w:cs="Times New Roman"/>
                <w:sz w:val="20"/>
                <w:szCs w:val="20"/>
              </w:rPr>
              <w:t xml:space="preserve"> </w:t>
            </w:r>
            <w:r w:rsidR="00A9586E" w:rsidRPr="00832C0C">
              <w:rPr>
                <w:rFonts w:ascii="Cambria" w:hAnsi="Cambria"/>
                <w:sz w:val="20"/>
                <w:szCs w:val="20"/>
              </w:rPr>
              <w:t>2</w:t>
            </w:r>
            <w:r w:rsidRPr="00832C0C">
              <w:rPr>
                <w:rFonts w:ascii="Cambria" w:hAnsi="Cambria"/>
                <w:sz w:val="20"/>
                <w:szCs w:val="20"/>
              </w:rPr>
              <w:t>, I</w:t>
            </w:r>
            <w:r w:rsidRPr="00832C0C">
              <w:rPr>
                <w:rFonts w:ascii="Cambria" w:hAnsi="Cambria" w:cs="Times New Roman"/>
                <w:sz w:val="20"/>
                <w:szCs w:val="20"/>
              </w:rPr>
              <w:t xml:space="preserve"> </w:t>
            </w:r>
            <w:r w:rsidR="00D83B92" w:rsidRPr="00832C0C">
              <w:rPr>
                <w:rFonts w:ascii="Cambria" w:hAnsi="Cambria"/>
                <w:sz w:val="20"/>
                <w:szCs w:val="20"/>
              </w:rPr>
              <w:t>–</w:t>
            </w:r>
            <w:r w:rsidRPr="00832C0C">
              <w:rPr>
                <w:rFonts w:ascii="Cambria" w:hAnsi="Cambria" w:cs="Times New Roman"/>
                <w:sz w:val="20"/>
                <w:szCs w:val="20"/>
              </w:rPr>
              <w:t xml:space="preserve"> </w:t>
            </w:r>
            <w:r w:rsidR="00A9586E" w:rsidRPr="00832C0C">
              <w:rPr>
                <w:rFonts w:ascii="Cambria" w:hAnsi="Cambria"/>
                <w:sz w:val="20"/>
                <w:szCs w:val="20"/>
              </w:rPr>
              <w:t>4</w:t>
            </w:r>
            <w:r w:rsidRPr="00832C0C">
              <w:rPr>
                <w:rFonts w:ascii="Cambria" w:hAnsi="Cambria"/>
                <w:sz w:val="20"/>
                <w:szCs w:val="20"/>
              </w:rPr>
              <w:t xml:space="preserve"> )</w:t>
            </w:r>
          </w:p>
        </w:tc>
      </w:tr>
      <w:tr w:rsidR="00E94FB0" w:rsidRPr="00832C0C" w14:paraId="543A9180" w14:textId="77777777" w:rsidTr="00D83B92">
        <w:trPr>
          <w:trHeight w:val="338"/>
        </w:trPr>
        <w:tc>
          <w:tcPr>
            <w:tcW w:w="2689" w:type="dxa"/>
          </w:tcPr>
          <w:p w14:paraId="3ADDD520" w14:textId="2951BBD6" w:rsidR="00E94FB0" w:rsidRPr="00832C0C" w:rsidRDefault="00E94FB0" w:rsidP="00BD1BA1">
            <w:pPr>
              <w:spacing w:after="200"/>
              <w:rPr>
                <w:rFonts w:ascii="Cambria" w:hAnsi="Cambria"/>
                <w:sz w:val="20"/>
                <w:szCs w:val="20"/>
              </w:rPr>
            </w:pPr>
            <w:r w:rsidRPr="00832C0C">
              <w:rPr>
                <w:rFonts w:ascii="Cambria" w:hAnsi="Cambria"/>
                <w:b/>
                <w:sz w:val="20"/>
                <w:szCs w:val="20"/>
              </w:rPr>
              <w:t>ÕV3</w:t>
            </w:r>
            <w:r w:rsidR="005E656F" w:rsidRPr="00832C0C">
              <w:rPr>
                <w:rFonts w:ascii="Cambria" w:hAnsi="Cambria"/>
                <w:b/>
                <w:sz w:val="20"/>
                <w:szCs w:val="20"/>
              </w:rPr>
              <w:t>.</w:t>
            </w:r>
            <w:r w:rsidRPr="00832C0C">
              <w:rPr>
                <w:rFonts w:ascii="Cambria" w:hAnsi="Cambria"/>
                <w:sz w:val="20"/>
                <w:szCs w:val="20"/>
              </w:rPr>
              <w:t xml:space="preserve"> koostab eseme põhja</w:t>
            </w:r>
            <w:r w:rsidR="00BD1BA1" w:rsidRPr="00832C0C">
              <w:rPr>
                <w:rFonts w:ascii="Cambria" w:hAnsi="Cambria"/>
                <w:sz w:val="20"/>
                <w:szCs w:val="20"/>
              </w:rPr>
              <w:t xml:space="preserve">l tööjuhendi </w:t>
            </w:r>
            <w:r w:rsidRPr="00832C0C">
              <w:rPr>
                <w:rFonts w:ascii="Cambria" w:hAnsi="Cambria"/>
                <w:sz w:val="20"/>
                <w:szCs w:val="20"/>
              </w:rPr>
              <w:t>koos joonistega või kavandab eseme</w:t>
            </w:r>
          </w:p>
          <w:p w14:paraId="65ECABAC" w14:textId="77777777" w:rsidR="00E94FB0" w:rsidRPr="00832C0C" w:rsidRDefault="00E94FB0" w:rsidP="00A9586E">
            <w:pPr>
              <w:spacing w:after="200" w:line="276" w:lineRule="auto"/>
              <w:rPr>
                <w:rFonts w:ascii="Cambria" w:hAnsi="Cambria" w:cs="Times New Roman"/>
                <w:b/>
                <w:sz w:val="20"/>
                <w:szCs w:val="20"/>
              </w:rPr>
            </w:pPr>
          </w:p>
          <w:p w14:paraId="3172034E" w14:textId="77777777" w:rsidR="00E94FB0" w:rsidRPr="00832C0C" w:rsidRDefault="00E94FB0" w:rsidP="00A9586E">
            <w:pPr>
              <w:spacing w:after="200" w:line="276" w:lineRule="auto"/>
              <w:rPr>
                <w:rFonts w:ascii="Cambria" w:hAnsi="Cambria" w:cs="Times New Roman"/>
                <w:b/>
                <w:sz w:val="20"/>
                <w:szCs w:val="20"/>
              </w:rPr>
            </w:pPr>
          </w:p>
          <w:p w14:paraId="0EC85026" w14:textId="77777777" w:rsidR="00E94FB0" w:rsidRPr="00832C0C" w:rsidRDefault="00E94FB0" w:rsidP="00A9586E">
            <w:pPr>
              <w:spacing w:after="200" w:line="276" w:lineRule="auto"/>
              <w:rPr>
                <w:rFonts w:ascii="Cambria" w:hAnsi="Cambria" w:cs="Times New Roman"/>
                <w:b/>
                <w:sz w:val="20"/>
                <w:szCs w:val="20"/>
              </w:rPr>
            </w:pPr>
          </w:p>
          <w:p w14:paraId="3E8E6A41" w14:textId="1852BE67" w:rsidR="00E94FB0" w:rsidRPr="00832C0C" w:rsidRDefault="00E94FB0" w:rsidP="00BD1BA1">
            <w:pPr>
              <w:spacing w:after="200"/>
              <w:rPr>
                <w:rFonts w:ascii="Cambria" w:hAnsi="Cambria" w:cs="Times New Roman"/>
                <w:b/>
                <w:sz w:val="20"/>
                <w:szCs w:val="20"/>
              </w:rPr>
            </w:pPr>
          </w:p>
        </w:tc>
        <w:tc>
          <w:tcPr>
            <w:tcW w:w="2908" w:type="dxa"/>
          </w:tcPr>
          <w:p w14:paraId="780599D0" w14:textId="1C1A311B" w:rsidR="00E94FB0" w:rsidRPr="00832C0C" w:rsidRDefault="00E94FB0" w:rsidP="00BD1BA1">
            <w:pPr>
              <w:widowControl w:val="0"/>
              <w:tabs>
                <w:tab w:val="left" w:pos="945"/>
                <w:tab w:val="left" w:pos="1800"/>
              </w:tabs>
              <w:rPr>
                <w:rFonts w:ascii="Cambria" w:hAnsi="Cambria"/>
                <w:sz w:val="20"/>
                <w:szCs w:val="20"/>
              </w:rPr>
            </w:pPr>
            <w:r w:rsidRPr="00832C0C">
              <w:rPr>
                <w:rFonts w:ascii="Cambria" w:hAnsi="Cambria"/>
                <w:b/>
                <w:sz w:val="20"/>
                <w:szCs w:val="20"/>
              </w:rPr>
              <w:lastRenderedPageBreak/>
              <w:t>HK11</w:t>
            </w:r>
            <w:r w:rsidR="00BD1BA1" w:rsidRPr="00832C0C">
              <w:rPr>
                <w:rFonts w:ascii="Cambria" w:hAnsi="Cambria"/>
                <w:b/>
                <w:sz w:val="20"/>
                <w:szCs w:val="20"/>
              </w:rPr>
              <w:t>.</w:t>
            </w:r>
            <w:r w:rsidRPr="00832C0C">
              <w:rPr>
                <w:rFonts w:ascii="Cambria" w:hAnsi="Cambria"/>
                <w:sz w:val="20"/>
                <w:szCs w:val="20"/>
              </w:rPr>
              <w:t xml:space="preserve"> kavandab lihtsa eseme ning esitleb kavandit, selgitades valitud materjalide sobivust omavahel, esemega ja tehnoloogiaga</w:t>
            </w:r>
          </w:p>
          <w:p w14:paraId="788F122E" w14:textId="3C3131E3" w:rsidR="00E94FB0" w:rsidRPr="00832C0C" w:rsidRDefault="00E94FB0" w:rsidP="00D83B92">
            <w:pPr>
              <w:widowControl w:val="0"/>
              <w:tabs>
                <w:tab w:val="left" w:pos="945"/>
                <w:tab w:val="left" w:pos="1800"/>
              </w:tabs>
              <w:rPr>
                <w:rFonts w:ascii="Cambria" w:hAnsi="Cambria" w:cs="Times New Roman"/>
                <w:sz w:val="20"/>
                <w:szCs w:val="20"/>
              </w:rPr>
            </w:pPr>
            <w:r w:rsidRPr="00832C0C">
              <w:rPr>
                <w:rFonts w:ascii="Cambria" w:hAnsi="Cambria"/>
                <w:b/>
                <w:sz w:val="20"/>
                <w:szCs w:val="20"/>
              </w:rPr>
              <w:t>HK12</w:t>
            </w:r>
            <w:r w:rsidR="00BD1BA1"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 xml:space="preserve">koostab ülesande </w:t>
            </w:r>
            <w:r w:rsidRPr="00832C0C">
              <w:rPr>
                <w:rFonts w:ascii="Cambria" w:eastAsia="Calibri" w:hAnsi="Cambria"/>
                <w:sz w:val="20"/>
                <w:szCs w:val="20"/>
                <w:lang w:eastAsia="ar-SA"/>
              </w:rPr>
              <w:t>alusel</w:t>
            </w:r>
            <w:r w:rsidRPr="00832C0C">
              <w:rPr>
                <w:rFonts w:ascii="Cambria" w:hAnsi="Cambria"/>
                <w:sz w:val="20"/>
                <w:szCs w:val="20"/>
              </w:rPr>
              <w:t xml:space="preserve"> eseme/kavandi põhjal õmblemise töö käigu/juhendi </w:t>
            </w:r>
            <w:r w:rsidRPr="00832C0C">
              <w:rPr>
                <w:rFonts w:ascii="Cambria" w:hAnsi="Cambria"/>
                <w:sz w:val="20"/>
                <w:szCs w:val="20"/>
              </w:rPr>
              <w:lastRenderedPageBreak/>
              <w:t>koos tööks vajalike skeemide või joonistega, kasutab erialast sõnavara</w:t>
            </w:r>
          </w:p>
        </w:tc>
        <w:tc>
          <w:tcPr>
            <w:tcW w:w="3192" w:type="dxa"/>
          </w:tcPr>
          <w:p w14:paraId="0E596C4C" w14:textId="7820A697" w:rsidR="00E94FB0" w:rsidRPr="00832C0C" w:rsidRDefault="00E94FB0" w:rsidP="00E94FB0">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lastRenderedPageBreak/>
              <w:t>HÜ</w:t>
            </w:r>
            <w:r w:rsidR="00D83B92" w:rsidRPr="00832C0C">
              <w:rPr>
                <w:rFonts w:ascii="Cambria" w:eastAsia="Segoe UI Symbol" w:hAnsi="Cambria"/>
                <w:b/>
                <w:sz w:val="20"/>
                <w:szCs w:val="20"/>
              </w:rPr>
              <w:t>4.</w:t>
            </w:r>
            <w:r w:rsidRPr="00832C0C">
              <w:rPr>
                <w:rFonts w:ascii="Cambria" w:eastAsia="Segoe UI Symbol" w:hAnsi="Cambria"/>
                <w:b/>
                <w:sz w:val="20"/>
                <w:szCs w:val="20"/>
              </w:rPr>
              <w:t xml:space="preserve"> </w:t>
            </w:r>
            <w:r w:rsidRPr="00832C0C">
              <w:rPr>
                <w:rFonts w:ascii="Cambria" w:eastAsia="Segoe UI Symbol" w:hAnsi="Cambria"/>
                <w:sz w:val="20"/>
                <w:szCs w:val="20"/>
              </w:rPr>
              <w:t>I: iseseisev praktiline töö juhendi alusel – kavand lihtsa tehnoloogiaga õmmeldud esemele ja selle põhjal koostatud tööjuhend koos joonistega ning tööplaan</w:t>
            </w:r>
          </w:p>
          <w:p w14:paraId="6E3D9093" w14:textId="77777777" w:rsidR="00E94FB0" w:rsidRPr="00832C0C" w:rsidRDefault="00E94FB0" w:rsidP="00A9586E">
            <w:pPr>
              <w:tabs>
                <w:tab w:val="center" w:pos="360"/>
              </w:tabs>
              <w:rPr>
                <w:rFonts w:ascii="Cambria" w:eastAsia="Segoe UI Symbol" w:hAnsi="Cambria" w:cs="Times New Roman"/>
                <w:b/>
                <w:sz w:val="20"/>
                <w:szCs w:val="20"/>
              </w:rPr>
            </w:pPr>
          </w:p>
          <w:p w14:paraId="4AE03A28" w14:textId="77777777" w:rsidR="00E94FB0" w:rsidRPr="00832C0C" w:rsidRDefault="00E94FB0" w:rsidP="00A9586E">
            <w:pPr>
              <w:tabs>
                <w:tab w:val="center" w:pos="360"/>
              </w:tabs>
              <w:rPr>
                <w:rFonts w:ascii="Cambria" w:eastAsia="Segoe UI Symbol" w:hAnsi="Cambria" w:cs="Times New Roman"/>
                <w:b/>
                <w:sz w:val="20"/>
                <w:szCs w:val="20"/>
              </w:rPr>
            </w:pPr>
          </w:p>
          <w:p w14:paraId="1723F9F5" w14:textId="77777777" w:rsidR="00E94FB0" w:rsidRPr="00832C0C" w:rsidRDefault="00E94FB0" w:rsidP="00A9586E">
            <w:pPr>
              <w:tabs>
                <w:tab w:val="center" w:pos="360"/>
              </w:tabs>
              <w:rPr>
                <w:rFonts w:ascii="Cambria" w:eastAsia="Segoe UI Symbol" w:hAnsi="Cambria" w:cs="Times New Roman"/>
                <w:b/>
                <w:sz w:val="20"/>
                <w:szCs w:val="20"/>
              </w:rPr>
            </w:pPr>
          </w:p>
          <w:p w14:paraId="5A38F548" w14:textId="77777777" w:rsidR="00E94FB0" w:rsidRPr="00832C0C" w:rsidRDefault="00E94FB0" w:rsidP="00A9586E">
            <w:pPr>
              <w:tabs>
                <w:tab w:val="center" w:pos="360"/>
              </w:tabs>
              <w:rPr>
                <w:rFonts w:ascii="Cambria" w:eastAsia="Segoe UI Symbol" w:hAnsi="Cambria" w:cs="Times New Roman"/>
                <w:b/>
                <w:sz w:val="20"/>
                <w:szCs w:val="20"/>
              </w:rPr>
            </w:pPr>
          </w:p>
          <w:p w14:paraId="23B9755C" w14:textId="28CFCA81" w:rsidR="00E94FB0" w:rsidRPr="00832C0C" w:rsidRDefault="00E94FB0" w:rsidP="00A9586E">
            <w:pPr>
              <w:tabs>
                <w:tab w:val="center" w:pos="360"/>
              </w:tabs>
              <w:rPr>
                <w:rFonts w:ascii="Cambria" w:eastAsia="Segoe UI Symbol" w:hAnsi="Cambria" w:cs="Times New Roman"/>
                <w:b/>
                <w:sz w:val="20"/>
                <w:szCs w:val="20"/>
              </w:rPr>
            </w:pPr>
          </w:p>
        </w:tc>
        <w:tc>
          <w:tcPr>
            <w:tcW w:w="1985" w:type="dxa"/>
            <w:gridSpan w:val="3"/>
          </w:tcPr>
          <w:p w14:paraId="1CD80DA3" w14:textId="08746A88" w:rsidR="00E94FB0" w:rsidRPr="00832C0C" w:rsidRDefault="00E94FB0" w:rsidP="005A3A20">
            <w:pPr>
              <w:rPr>
                <w:rFonts w:ascii="Cambria" w:hAnsi="Cambria" w:cs="Times New Roman"/>
                <w:b/>
                <w:sz w:val="20"/>
                <w:szCs w:val="20"/>
              </w:rPr>
            </w:pPr>
            <w:r w:rsidRPr="00832C0C">
              <w:rPr>
                <w:rFonts w:ascii="Cambria" w:hAnsi="Cambria"/>
                <w:b/>
                <w:sz w:val="20"/>
                <w:szCs w:val="20"/>
              </w:rPr>
              <w:lastRenderedPageBreak/>
              <w:t>ÕV</w:t>
            </w:r>
            <w:r w:rsidR="00BD1BA1" w:rsidRPr="00832C0C">
              <w:rPr>
                <w:rFonts w:ascii="Cambria" w:hAnsi="Cambria" w:cs="Times New Roman"/>
                <w:b/>
                <w:sz w:val="20"/>
                <w:szCs w:val="20"/>
              </w:rPr>
              <w:t>3–ÕV4</w:t>
            </w:r>
            <w:r w:rsidRPr="00832C0C">
              <w:rPr>
                <w:rFonts w:ascii="Cambria" w:hAnsi="Cambria" w:cs="Times New Roman"/>
                <w:b/>
                <w:sz w:val="20"/>
                <w:szCs w:val="20"/>
              </w:rPr>
              <w:t xml:space="preserve"> </w:t>
            </w:r>
            <w:r w:rsidRPr="00832C0C">
              <w:rPr>
                <w:rFonts w:ascii="Cambria" w:hAnsi="Cambria"/>
                <w:sz w:val="20"/>
                <w:szCs w:val="20"/>
              </w:rPr>
              <w:t>– mitteeristav</w:t>
            </w:r>
          </w:p>
        </w:tc>
        <w:tc>
          <w:tcPr>
            <w:tcW w:w="4961" w:type="dxa"/>
            <w:gridSpan w:val="2"/>
          </w:tcPr>
          <w:p w14:paraId="23E0A719" w14:textId="77777777" w:rsidR="00E94FB0" w:rsidRPr="00832C0C" w:rsidRDefault="00E94FB0" w:rsidP="00F144D8">
            <w:pPr>
              <w:numPr>
                <w:ilvl w:val="0"/>
                <w:numId w:val="18"/>
              </w:numPr>
              <w:autoSpaceDE w:val="0"/>
              <w:autoSpaceDN w:val="0"/>
              <w:adjustRightInd w:val="0"/>
              <w:contextualSpacing/>
              <w:rPr>
                <w:rFonts w:ascii="Cambria" w:hAnsi="Cambria" w:cs="Arial"/>
                <w:sz w:val="20"/>
                <w:szCs w:val="20"/>
              </w:rPr>
            </w:pPr>
            <w:r w:rsidRPr="00832C0C">
              <w:rPr>
                <w:rFonts w:ascii="Cambria" w:hAnsi="Cambria" w:cs="Arial"/>
                <w:b/>
                <w:sz w:val="20"/>
                <w:szCs w:val="20"/>
              </w:rPr>
              <w:t>Õmblustöö kavandamine.</w:t>
            </w:r>
            <w:r w:rsidRPr="00832C0C">
              <w:rPr>
                <w:rFonts w:ascii="Cambria" w:hAnsi="Cambria" w:cs="Arial"/>
                <w:sz w:val="20"/>
                <w:szCs w:val="20"/>
              </w:rPr>
              <w:t xml:space="preserve"> Kavandamine (</w:t>
            </w:r>
            <w:proofErr w:type="spellStart"/>
            <w:r w:rsidRPr="00832C0C">
              <w:rPr>
                <w:rFonts w:ascii="Cambria" w:hAnsi="Cambria" w:cs="Arial"/>
                <w:sz w:val="20"/>
                <w:szCs w:val="20"/>
              </w:rPr>
              <w:t>üldvaade</w:t>
            </w:r>
            <w:proofErr w:type="spellEnd"/>
            <w:r w:rsidRPr="00832C0C">
              <w:rPr>
                <w:rFonts w:ascii="Cambria" w:hAnsi="Cambria" w:cs="Arial"/>
                <w:sz w:val="20"/>
                <w:szCs w:val="20"/>
              </w:rPr>
              <w:t xml:space="preserve"> ja detail), tööjoonise tegemine mõõtkavas ja lihtsate lõigete konstrueerimine (tasku, kotisangad, kotivooder).</w:t>
            </w:r>
          </w:p>
          <w:p w14:paraId="7C773588" w14:textId="77777777" w:rsidR="00E94FB0" w:rsidRPr="00832C0C" w:rsidRDefault="00E94FB0" w:rsidP="00F144D8">
            <w:pPr>
              <w:pStyle w:val="Loendilik"/>
              <w:numPr>
                <w:ilvl w:val="0"/>
                <w:numId w:val="18"/>
              </w:numPr>
              <w:rPr>
                <w:rFonts w:ascii="Cambria" w:hAnsi="Cambria"/>
                <w:sz w:val="20"/>
                <w:szCs w:val="20"/>
              </w:rPr>
            </w:pPr>
            <w:r w:rsidRPr="00832C0C">
              <w:rPr>
                <w:rFonts w:ascii="Cambria" w:hAnsi="Cambria" w:cs="Arial"/>
                <w:b/>
                <w:sz w:val="20"/>
                <w:szCs w:val="20"/>
              </w:rPr>
              <w:t>Töö planeerimine</w:t>
            </w:r>
            <w:r w:rsidRPr="00832C0C">
              <w:rPr>
                <w:rFonts w:ascii="Cambria" w:hAnsi="Cambria" w:cs="Arial"/>
                <w:sz w:val="20"/>
                <w:szCs w:val="20"/>
              </w:rPr>
              <w:t>. Tööde käigu planeerimine, aja- ja materjalikulu arvutamine</w:t>
            </w:r>
            <w:r w:rsidRPr="00832C0C">
              <w:rPr>
                <w:rFonts w:ascii="Cambria" w:hAnsi="Cambria"/>
                <w:sz w:val="20"/>
                <w:szCs w:val="20"/>
              </w:rPr>
              <w:t xml:space="preserve"> </w:t>
            </w:r>
          </w:p>
          <w:p w14:paraId="29B6A053" w14:textId="544CDFBA" w:rsidR="00E94FB0" w:rsidRPr="00832C0C" w:rsidRDefault="00E94FB0" w:rsidP="00E94FB0">
            <w:pPr>
              <w:autoSpaceDE w:val="0"/>
              <w:autoSpaceDN w:val="0"/>
              <w:adjustRightInd w:val="0"/>
              <w:contextualSpacing/>
              <w:rPr>
                <w:rFonts w:ascii="Cambria" w:hAnsi="Cambria" w:cs="Times New Roman"/>
                <w:b/>
                <w:sz w:val="20"/>
                <w:szCs w:val="20"/>
              </w:rPr>
            </w:pPr>
          </w:p>
          <w:p w14:paraId="278FD712" w14:textId="6DC83BB0" w:rsidR="00E94FB0" w:rsidRPr="00832C0C" w:rsidRDefault="00E94FB0" w:rsidP="00E94FB0">
            <w:pPr>
              <w:autoSpaceDE w:val="0"/>
              <w:autoSpaceDN w:val="0"/>
              <w:adjustRightInd w:val="0"/>
              <w:contextualSpacing/>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D83B92"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2, P</w:t>
            </w:r>
            <w:r w:rsidRPr="00832C0C">
              <w:rPr>
                <w:rFonts w:ascii="Cambria" w:hAnsi="Cambria" w:cs="Times New Roman"/>
                <w:sz w:val="20"/>
                <w:szCs w:val="20"/>
              </w:rPr>
              <w:t xml:space="preserve"> </w:t>
            </w:r>
            <w:r w:rsidR="00D83B92"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2, I</w:t>
            </w:r>
            <w:r w:rsidRPr="00832C0C">
              <w:rPr>
                <w:rFonts w:ascii="Cambria" w:hAnsi="Cambria" w:cs="Times New Roman"/>
                <w:sz w:val="20"/>
                <w:szCs w:val="20"/>
              </w:rPr>
              <w:t xml:space="preserve"> </w:t>
            </w:r>
            <w:r w:rsidR="00D83B92"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10)</w:t>
            </w:r>
          </w:p>
        </w:tc>
      </w:tr>
      <w:tr w:rsidR="00D83B92" w:rsidRPr="00832C0C" w14:paraId="5CA93189" w14:textId="77777777" w:rsidTr="00D83B92">
        <w:trPr>
          <w:trHeight w:val="2676"/>
        </w:trPr>
        <w:tc>
          <w:tcPr>
            <w:tcW w:w="2689" w:type="dxa"/>
          </w:tcPr>
          <w:p w14:paraId="59CB2699" w14:textId="2174F47B" w:rsidR="00D83B92" w:rsidRPr="00832C0C" w:rsidRDefault="00D83B92" w:rsidP="00D83B92">
            <w:pPr>
              <w:spacing w:after="200"/>
              <w:rPr>
                <w:rFonts w:ascii="Cambria" w:hAnsi="Cambria"/>
                <w:b/>
                <w:sz w:val="20"/>
                <w:szCs w:val="20"/>
              </w:rPr>
            </w:pPr>
            <w:r w:rsidRPr="00832C0C">
              <w:rPr>
                <w:rFonts w:ascii="Cambria" w:hAnsi="Cambria" w:cs="Times New Roman"/>
                <w:b/>
                <w:sz w:val="20"/>
                <w:szCs w:val="20"/>
              </w:rPr>
              <w:t xml:space="preserve">ÕV4. </w:t>
            </w:r>
            <w:r w:rsidRPr="00832C0C">
              <w:rPr>
                <w:rFonts w:ascii="Cambria" w:hAnsi="Cambria"/>
                <w:sz w:val="20"/>
                <w:szCs w:val="20"/>
              </w:rPr>
              <w:t>planeerib eseme või kavandi põhjal töö käigu ja tööülesande täitmiseks vajaliku aja- ning materjalikulu, konstrueerib lihtsad lõiked, kasutab erialast sõnavara</w:t>
            </w:r>
          </w:p>
        </w:tc>
        <w:tc>
          <w:tcPr>
            <w:tcW w:w="2908" w:type="dxa"/>
          </w:tcPr>
          <w:p w14:paraId="3C4C4AFE" w14:textId="2EC3FCC1" w:rsidR="00D83B92" w:rsidRPr="00832C0C" w:rsidRDefault="00D83B92" w:rsidP="00D83B92">
            <w:pPr>
              <w:widowControl w:val="0"/>
              <w:tabs>
                <w:tab w:val="left" w:pos="945"/>
                <w:tab w:val="left" w:pos="1800"/>
              </w:tabs>
              <w:rPr>
                <w:rFonts w:ascii="Cambria" w:hAnsi="Cambria"/>
                <w:sz w:val="20"/>
                <w:szCs w:val="20"/>
              </w:rPr>
            </w:pPr>
            <w:r w:rsidRPr="00832C0C">
              <w:rPr>
                <w:rFonts w:ascii="Cambria" w:hAnsi="Cambria"/>
                <w:b/>
                <w:sz w:val="20"/>
                <w:szCs w:val="20"/>
              </w:rPr>
              <w:t>HK</w:t>
            </w:r>
            <w:r w:rsidRPr="00832C0C">
              <w:rPr>
                <w:rFonts w:ascii="Cambria" w:hAnsi="Cambria" w:cs="Times New Roman"/>
                <w:b/>
                <w:sz w:val="20"/>
                <w:szCs w:val="20"/>
              </w:rPr>
              <w:t>1</w:t>
            </w:r>
            <w:r w:rsidRPr="00832C0C">
              <w:rPr>
                <w:rFonts w:ascii="Cambria" w:hAnsi="Cambria"/>
                <w:b/>
                <w:sz w:val="20"/>
                <w:szCs w:val="20"/>
              </w:rPr>
              <w:t>3.</w:t>
            </w:r>
            <w:r w:rsidRPr="00832C0C">
              <w:rPr>
                <w:rFonts w:ascii="Cambria" w:hAnsi="Cambria" w:cs="Times New Roman"/>
                <w:b/>
                <w:sz w:val="20"/>
                <w:szCs w:val="20"/>
              </w:rPr>
              <w:t xml:space="preserve"> </w:t>
            </w:r>
            <w:r w:rsidRPr="00832C0C">
              <w:rPr>
                <w:rFonts w:ascii="Cambria" w:hAnsi="Cambria"/>
                <w:sz w:val="20"/>
                <w:szCs w:val="20"/>
              </w:rPr>
              <w:t>konstrueerib kavandi ja mõõtude põhjal õmmeldava eseme detailide lõiked</w:t>
            </w:r>
          </w:p>
          <w:p w14:paraId="55E5D268" w14:textId="77777777" w:rsidR="00D83B92" w:rsidRPr="00832C0C" w:rsidRDefault="00D83B92" w:rsidP="00D83B92">
            <w:pPr>
              <w:widowControl w:val="0"/>
              <w:tabs>
                <w:tab w:val="left" w:pos="945"/>
                <w:tab w:val="left" w:pos="1800"/>
              </w:tabs>
              <w:rPr>
                <w:rFonts w:ascii="Cambria" w:hAnsi="Cambria"/>
                <w:sz w:val="20"/>
                <w:szCs w:val="20"/>
              </w:rPr>
            </w:pPr>
            <w:r w:rsidRPr="00832C0C">
              <w:rPr>
                <w:rFonts w:ascii="Cambria" w:hAnsi="Cambria"/>
                <w:b/>
                <w:sz w:val="20"/>
                <w:szCs w:val="20"/>
              </w:rPr>
              <w:t xml:space="preserve">HK14. </w:t>
            </w:r>
            <w:r w:rsidRPr="00832C0C">
              <w:rPr>
                <w:rFonts w:ascii="Cambria" w:hAnsi="Cambria"/>
                <w:sz w:val="20"/>
                <w:szCs w:val="20"/>
              </w:rPr>
              <w:t xml:space="preserve">koostab ülesande </w:t>
            </w:r>
            <w:r w:rsidRPr="00832C0C">
              <w:rPr>
                <w:rFonts w:ascii="Cambria" w:eastAsia="Calibri" w:hAnsi="Cambria"/>
                <w:sz w:val="20"/>
                <w:szCs w:val="20"/>
                <w:lang w:eastAsia="ar-SA"/>
              </w:rPr>
              <w:t>alusel</w:t>
            </w:r>
            <w:r w:rsidRPr="00832C0C">
              <w:rPr>
                <w:rFonts w:ascii="Cambria" w:hAnsi="Cambria"/>
                <w:sz w:val="20"/>
                <w:szCs w:val="20"/>
              </w:rPr>
              <w:t xml:space="preserve"> tööplaani, milles selgitab tööde planeerimise vajadust </w:t>
            </w:r>
          </w:p>
          <w:p w14:paraId="61949352" w14:textId="395407AA" w:rsidR="00D83B92" w:rsidRPr="00832C0C" w:rsidRDefault="00D83B92" w:rsidP="00D83B92">
            <w:pPr>
              <w:spacing w:after="160"/>
              <w:rPr>
                <w:rFonts w:ascii="Cambria" w:hAnsi="Cambria" w:cs="Times New Roman"/>
                <w:sz w:val="20"/>
                <w:szCs w:val="20"/>
              </w:rPr>
            </w:pPr>
            <w:r w:rsidRPr="00832C0C">
              <w:rPr>
                <w:rFonts w:ascii="Cambria" w:hAnsi="Cambria"/>
                <w:b/>
                <w:sz w:val="20"/>
                <w:szCs w:val="20"/>
              </w:rPr>
              <w:t xml:space="preserve">HK15. </w:t>
            </w:r>
            <w:r w:rsidRPr="00832C0C">
              <w:rPr>
                <w:rFonts w:ascii="Cambria" w:hAnsi="Cambria"/>
                <w:sz w:val="20"/>
                <w:szCs w:val="20"/>
              </w:rPr>
              <w:t>arvestab tööjuhendi või kavandi alusel toodete valmistamiseks vajaliku materjalikulu ja võimaliku ajakulu</w:t>
            </w:r>
          </w:p>
        </w:tc>
        <w:tc>
          <w:tcPr>
            <w:tcW w:w="3192" w:type="dxa"/>
          </w:tcPr>
          <w:p w14:paraId="1BE4A588" w14:textId="2C61E716" w:rsidR="00D83B92" w:rsidRPr="00832C0C" w:rsidRDefault="00D83B92" w:rsidP="00D83B92">
            <w:pPr>
              <w:tabs>
                <w:tab w:val="center" w:pos="360"/>
              </w:tabs>
              <w:rPr>
                <w:rFonts w:ascii="Cambria" w:eastAsia="Segoe UI Symbol" w:hAnsi="Cambria"/>
                <w:b/>
                <w:sz w:val="20"/>
                <w:szCs w:val="20"/>
              </w:rPr>
            </w:pPr>
            <w:r w:rsidRPr="00832C0C">
              <w:rPr>
                <w:rFonts w:ascii="Cambria" w:eastAsia="Segoe UI Symbol" w:hAnsi="Cambria"/>
                <w:b/>
                <w:sz w:val="20"/>
                <w:szCs w:val="20"/>
              </w:rPr>
              <w:t xml:space="preserve">HÜ5. </w:t>
            </w:r>
            <w:r w:rsidRPr="00832C0C">
              <w:rPr>
                <w:rFonts w:ascii="Cambria" w:eastAsia="Segoe UI Symbol" w:hAnsi="Cambria"/>
                <w:sz w:val="20"/>
                <w:szCs w:val="20"/>
              </w:rPr>
              <w:t xml:space="preserve">I: kavandi ja tööplaani esitlus, kasutades  erialast sõnavara ja põhjendades valitud </w:t>
            </w:r>
            <w:r w:rsidRPr="00832C0C">
              <w:rPr>
                <w:rFonts w:ascii="Cambria" w:hAnsi="Cambria"/>
                <w:sz w:val="20"/>
                <w:szCs w:val="20"/>
              </w:rPr>
              <w:t>materjalide sobivust omavahel, esemega ja tehnoloogiaga</w:t>
            </w:r>
          </w:p>
        </w:tc>
        <w:tc>
          <w:tcPr>
            <w:tcW w:w="1985" w:type="dxa"/>
            <w:gridSpan w:val="3"/>
            <w:tcBorders>
              <w:top w:val="nil"/>
            </w:tcBorders>
          </w:tcPr>
          <w:p w14:paraId="2DAF05BC" w14:textId="77777777" w:rsidR="00D83B92" w:rsidRPr="00832C0C" w:rsidRDefault="00D83B92" w:rsidP="005A3A20">
            <w:pPr>
              <w:rPr>
                <w:rFonts w:ascii="Cambria" w:hAnsi="Cambria"/>
                <w:b/>
                <w:sz w:val="20"/>
                <w:szCs w:val="20"/>
              </w:rPr>
            </w:pPr>
          </w:p>
        </w:tc>
        <w:tc>
          <w:tcPr>
            <w:tcW w:w="4961" w:type="dxa"/>
            <w:gridSpan w:val="2"/>
          </w:tcPr>
          <w:p w14:paraId="2E7BC109" w14:textId="77777777" w:rsidR="00D83B92" w:rsidRPr="00832C0C" w:rsidRDefault="00D83B92" w:rsidP="00D83B92">
            <w:pPr>
              <w:autoSpaceDE w:val="0"/>
              <w:autoSpaceDN w:val="0"/>
              <w:adjustRightInd w:val="0"/>
              <w:contextualSpacing/>
              <w:rPr>
                <w:rFonts w:ascii="Cambria" w:hAnsi="Cambria" w:cs="Arial"/>
                <w:b/>
                <w:sz w:val="20"/>
                <w:szCs w:val="20"/>
              </w:rPr>
            </w:pPr>
          </w:p>
        </w:tc>
      </w:tr>
      <w:tr w:rsidR="00E94FB0" w:rsidRPr="00832C0C" w14:paraId="76840114" w14:textId="77777777" w:rsidTr="005A3A20">
        <w:tc>
          <w:tcPr>
            <w:tcW w:w="2689" w:type="dxa"/>
          </w:tcPr>
          <w:p w14:paraId="15456D8D" w14:textId="2F6BD790" w:rsidR="009A03E1" w:rsidRPr="00832C0C" w:rsidRDefault="009A03E1" w:rsidP="00BD1BA1">
            <w:pPr>
              <w:spacing w:after="200"/>
              <w:rPr>
                <w:rFonts w:ascii="Cambria" w:hAnsi="Cambria"/>
                <w:sz w:val="20"/>
                <w:szCs w:val="20"/>
              </w:rPr>
            </w:pPr>
            <w:r w:rsidRPr="00832C0C">
              <w:rPr>
                <w:rFonts w:ascii="Cambria" w:hAnsi="Cambria" w:cs="Times New Roman"/>
                <w:b/>
                <w:sz w:val="20"/>
                <w:szCs w:val="20"/>
              </w:rPr>
              <w:t>ÕV5</w:t>
            </w:r>
            <w:r w:rsidR="005E656F" w:rsidRPr="00832C0C">
              <w:rPr>
                <w:rFonts w:ascii="Cambria" w:hAnsi="Cambria" w:cs="Times New Roman"/>
                <w:b/>
                <w:sz w:val="20"/>
                <w:szCs w:val="20"/>
              </w:rPr>
              <w:t>.</w:t>
            </w:r>
            <w:r w:rsidRPr="00832C0C">
              <w:rPr>
                <w:rFonts w:ascii="Cambria" w:hAnsi="Cambria" w:cs="Times New Roman"/>
                <w:b/>
                <w:sz w:val="20"/>
                <w:szCs w:val="20"/>
              </w:rPr>
              <w:t xml:space="preserve"> </w:t>
            </w:r>
            <w:r w:rsidRPr="00832C0C">
              <w:rPr>
                <w:rFonts w:ascii="Cambria" w:hAnsi="Cambria"/>
                <w:sz w:val="20"/>
                <w:szCs w:val="20"/>
              </w:rPr>
              <w:t>valmistab ette töökoha, kontrollib õmblusmasina ja õmblemise abivahendite korrasolekut ja seab need töökorda, kasutab erialast sõnavara</w:t>
            </w:r>
          </w:p>
          <w:p w14:paraId="412A429E" w14:textId="77777777" w:rsidR="00E94FB0" w:rsidRPr="00832C0C" w:rsidRDefault="00E94FB0" w:rsidP="00A9586E">
            <w:pPr>
              <w:spacing w:after="200" w:line="276" w:lineRule="auto"/>
              <w:rPr>
                <w:rFonts w:ascii="Cambria" w:hAnsi="Cambria" w:cs="Times New Roman"/>
                <w:b/>
                <w:sz w:val="20"/>
                <w:szCs w:val="20"/>
              </w:rPr>
            </w:pPr>
          </w:p>
          <w:p w14:paraId="120769F8" w14:textId="77777777" w:rsidR="00E94FB0" w:rsidRPr="00832C0C" w:rsidRDefault="00E94FB0" w:rsidP="00A9586E">
            <w:pPr>
              <w:spacing w:after="200" w:line="276" w:lineRule="auto"/>
              <w:rPr>
                <w:rFonts w:ascii="Cambria" w:hAnsi="Cambria" w:cs="Times New Roman"/>
                <w:b/>
                <w:sz w:val="20"/>
                <w:szCs w:val="20"/>
              </w:rPr>
            </w:pPr>
          </w:p>
        </w:tc>
        <w:tc>
          <w:tcPr>
            <w:tcW w:w="2908" w:type="dxa"/>
          </w:tcPr>
          <w:p w14:paraId="0C72318A" w14:textId="1B12A8E9" w:rsidR="009A03E1" w:rsidRPr="00832C0C" w:rsidRDefault="009A03E1" w:rsidP="00BD1BA1">
            <w:pPr>
              <w:widowControl w:val="0"/>
              <w:tabs>
                <w:tab w:val="left" w:pos="945"/>
                <w:tab w:val="left" w:pos="1800"/>
              </w:tabs>
              <w:rPr>
                <w:rFonts w:ascii="Cambria" w:hAnsi="Cambria"/>
                <w:sz w:val="20"/>
                <w:szCs w:val="20"/>
              </w:rPr>
            </w:pPr>
            <w:r w:rsidRPr="00832C0C">
              <w:rPr>
                <w:rFonts w:ascii="Cambria" w:hAnsi="Cambria"/>
                <w:b/>
                <w:sz w:val="20"/>
                <w:szCs w:val="20"/>
              </w:rPr>
              <w:t>HK16</w:t>
            </w:r>
            <w:r w:rsidR="00BD1BA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sz w:val="20"/>
                <w:szCs w:val="20"/>
              </w:rPr>
              <w:t>valib kavandi või tööjuhendi alusel omadustelt omavahel sobivad kangad ja õmblemise abimaterjalid ning töövahendid, selgitab töövahendite otstarvet, kasutab erialast sõnavara</w:t>
            </w:r>
          </w:p>
          <w:p w14:paraId="13E34324" w14:textId="314EA88C" w:rsidR="009A03E1" w:rsidRPr="00832C0C" w:rsidRDefault="009A03E1" w:rsidP="00BD1BA1">
            <w:pPr>
              <w:widowControl w:val="0"/>
              <w:tabs>
                <w:tab w:val="left" w:pos="945"/>
                <w:tab w:val="left" w:pos="1800"/>
              </w:tabs>
              <w:rPr>
                <w:rFonts w:ascii="Cambria" w:hAnsi="Cambria"/>
                <w:sz w:val="20"/>
                <w:szCs w:val="20"/>
              </w:rPr>
            </w:pPr>
            <w:r w:rsidRPr="00832C0C">
              <w:rPr>
                <w:rFonts w:ascii="Cambria" w:hAnsi="Cambria"/>
                <w:b/>
                <w:sz w:val="20"/>
                <w:szCs w:val="20"/>
              </w:rPr>
              <w:t>HK17</w:t>
            </w:r>
            <w:r w:rsidR="00BD1BA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sz w:val="20"/>
                <w:szCs w:val="20"/>
              </w:rPr>
              <w:t xml:space="preserve">selgitab ülesande </w:t>
            </w:r>
            <w:r w:rsidRPr="00832C0C">
              <w:rPr>
                <w:rFonts w:ascii="Cambria" w:eastAsia="Calibri" w:hAnsi="Cambria"/>
                <w:sz w:val="20"/>
                <w:szCs w:val="20"/>
                <w:lang w:eastAsia="ar-SA"/>
              </w:rPr>
              <w:t>alusel</w:t>
            </w:r>
            <w:r w:rsidRPr="00832C0C">
              <w:rPr>
                <w:rFonts w:ascii="Cambria" w:hAnsi="Cambria"/>
                <w:sz w:val="20"/>
                <w:szCs w:val="20"/>
              </w:rPr>
              <w:t xml:space="preserve"> töökoha ettevalmistamise põhimõtteid ja ning valmistab oma töökoha õmblemiseks ette </w:t>
            </w:r>
          </w:p>
          <w:p w14:paraId="4178FC80" w14:textId="0DD926C4" w:rsidR="00E94FB0" w:rsidRPr="00832C0C" w:rsidRDefault="009A03E1" w:rsidP="00BD1BA1">
            <w:pPr>
              <w:widowControl w:val="0"/>
              <w:tabs>
                <w:tab w:val="num" w:pos="360"/>
                <w:tab w:val="left" w:pos="945"/>
                <w:tab w:val="left" w:pos="1800"/>
              </w:tabs>
              <w:rPr>
                <w:rFonts w:ascii="Cambria" w:hAnsi="Cambria"/>
                <w:b/>
                <w:sz w:val="20"/>
                <w:szCs w:val="20"/>
              </w:rPr>
            </w:pPr>
            <w:r w:rsidRPr="00832C0C">
              <w:rPr>
                <w:rFonts w:ascii="Cambria" w:hAnsi="Cambria"/>
                <w:b/>
                <w:sz w:val="20"/>
                <w:szCs w:val="20"/>
              </w:rPr>
              <w:t>HK18</w:t>
            </w:r>
            <w:r w:rsidR="00BD1BA1"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sz w:val="20"/>
                <w:szCs w:val="20"/>
              </w:rPr>
              <w:t>hindab ja selgitab juhendi alusel õmblusmasina ja teiste õmblemise töövahendite korrasolekut, vajadusel korraldab lihtsamat hooldust</w:t>
            </w:r>
          </w:p>
        </w:tc>
        <w:tc>
          <w:tcPr>
            <w:tcW w:w="3192" w:type="dxa"/>
          </w:tcPr>
          <w:p w14:paraId="597B972F" w14:textId="64C9CA4D" w:rsidR="00E94FB0" w:rsidRPr="00832C0C" w:rsidRDefault="009A03E1" w:rsidP="00A9586E">
            <w:pPr>
              <w:tabs>
                <w:tab w:val="center" w:pos="360"/>
              </w:tabs>
              <w:rPr>
                <w:rFonts w:ascii="Cambria" w:eastAsia="Segoe UI Symbol" w:hAnsi="Cambria"/>
                <w:b/>
                <w:sz w:val="20"/>
                <w:szCs w:val="20"/>
              </w:rPr>
            </w:pPr>
            <w:r w:rsidRPr="00832C0C">
              <w:rPr>
                <w:rFonts w:ascii="Cambria" w:eastAsia="Segoe UI Symbol" w:hAnsi="Cambria"/>
                <w:b/>
                <w:sz w:val="20"/>
                <w:szCs w:val="20"/>
              </w:rPr>
              <w:t>HÜ</w:t>
            </w:r>
            <w:r w:rsidR="00D83B92" w:rsidRPr="00832C0C">
              <w:rPr>
                <w:rFonts w:ascii="Cambria" w:eastAsia="Segoe UI Symbol" w:hAnsi="Cambria"/>
                <w:b/>
                <w:sz w:val="20"/>
                <w:szCs w:val="20"/>
              </w:rPr>
              <w:t xml:space="preserve">6. </w:t>
            </w:r>
            <w:r w:rsidR="00D83B92" w:rsidRPr="00832C0C">
              <w:rPr>
                <w:rFonts w:ascii="Cambria" w:eastAsia="Segoe UI Symbol" w:hAnsi="Cambria"/>
                <w:sz w:val="20"/>
                <w:szCs w:val="20"/>
              </w:rPr>
              <w:t>T</w:t>
            </w:r>
            <w:r w:rsidRPr="00832C0C">
              <w:rPr>
                <w:rFonts w:ascii="Cambria" w:eastAsia="Segoe UI Symbol" w:hAnsi="Cambria"/>
                <w:sz w:val="20"/>
                <w:szCs w:val="20"/>
              </w:rPr>
              <w:t>öökoha ette valmistamine ja õmblemise töövahendite otstarbe ning korrasoleku selgitamine</w:t>
            </w:r>
          </w:p>
        </w:tc>
        <w:tc>
          <w:tcPr>
            <w:tcW w:w="1985" w:type="dxa"/>
            <w:gridSpan w:val="3"/>
          </w:tcPr>
          <w:p w14:paraId="7563DA5C" w14:textId="169B12D4" w:rsidR="00E94FB0" w:rsidRPr="00832C0C" w:rsidRDefault="009A03E1" w:rsidP="005A3A20">
            <w:pPr>
              <w:rPr>
                <w:rFonts w:ascii="Cambria" w:hAnsi="Cambria"/>
                <w:b/>
                <w:sz w:val="20"/>
                <w:szCs w:val="20"/>
              </w:rPr>
            </w:pPr>
            <w:r w:rsidRPr="00832C0C">
              <w:rPr>
                <w:rFonts w:ascii="Cambria" w:hAnsi="Cambria"/>
                <w:b/>
                <w:sz w:val="20"/>
                <w:szCs w:val="20"/>
              </w:rPr>
              <w:t>ÕV5</w:t>
            </w:r>
            <w:r w:rsidRPr="00832C0C">
              <w:rPr>
                <w:rFonts w:ascii="Cambria" w:hAnsi="Cambria"/>
                <w:sz w:val="20"/>
                <w:szCs w:val="20"/>
              </w:rPr>
              <w:t xml:space="preserve"> – mitteeristav</w:t>
            </w:r>
          </w:p>
        </w:tc>
        <w:tc>
          <w:tcPr>
            <w:tcW w:w="4961" w:type="dxa"/>
            <w:gridSpan w:val="2"/>
          </w:tcPr>
          <w:p w14:paraId="7C0D1196" w14:textId="77777777" w:rsidR="009A03E1" w:rsidRPr="00832C0C" w:rsidRDefault="009A03E1" w:rsidP="00F144D8">
            <w:pPr>
              <w:numPr>
                <w:ilvl w:val="0"/>
                <w:numId w:val="18"/>
              </w:numPr>
              <w:autoSpaceDE w:val="0"/>
              <w:autoSpaceDN w:val="0"/>
              <w:adjustRightInd w:val="0"/>
              <w:contextualSpacing/>
              <w:rPr>
                <w:rFonts w:ascii="Cambria" w:hAnsi="Cambria" w:cs="Arial"/>
                <w:sz w:val="20"/>
                <w:szCs w:val="20"/>
              </w:rPr>
            </w:pPr>
            <w:r w:rsidRPr="00832C0C">
              <w:rPr>
                <w:rFonts w:ascii="Cambria" w:hAnsi="Cambria" w:cs="Arial"/>
                <w:b/>
                <w:sz w:val="20"/>
                <w:szCs w:val="20"/>
              </w:rPr>
              <w:t>Õmblemine</w:t>
            </w:r>
            <w:r w:rsidRPr="00832C0C">
              <w:rPr>
                <w:rFonts w:ascii="Cambria" w:hAnsi="Cambria" w:cs="Arial"/>
                <w:sz w:val="20"/>
                <w:szCs w:val="20"/>
              </w:rPr>
              <w:t xml:space="preserve"> (töökoha otstarbekas ettevalmistus, õmblemise eeltööd ja materjalide säästlik kasutamine, töövahendite ja seadmetega turvaline ja ergonoomiline töötamine, universaalõmblusmasina puhastamine ja lihtsamad hooldustööd).</w:t>
            </w:r>
          </w:p>
          <w:p w14:paraId="37639392" w14:textId="77777777" w:rsidR="00D83B92" w:rsidRPr="00832C0C" w:rsidRDefault="00D83B92" w:rsidP="009A03E1">
            <w:pPr>
              <w:autoSpaceDE w:val="0"/>
              <w:autoSpaceDN w:val="0"/>
              <w:adjustRightInd w:val="0"/>
              <w:contextualSpacing/>
              <w:rPr>
                <w:rFonts w:ascii="Cambria" w:hAnsi="Cambria" w:cs="Times New Roman"/>
                <w:b/>
                <w:sz w:val="20"/>
                <w:szCs w:val="20"/>
              </w:rPr>
            </w:pPr>
          </w:p>
          <w:p w14:paraId="12BCF808" w14:textId="699C9741" w:rsidR="009A03E1" w:rsidRPr="00832C0C" w:rsidRDefault="009A03E1" w:rsidP="009A03E1">
            <w:pPr>
              <w:autoSpaceDE w:val="0"/>
              <w:autoSpaceDN w:val="0"/>
              <w:adjustRightInd w:val="0"/>
              <w:contextualSpacing/>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D83B92"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1)</w:t>
            </w:r>
          </w:p>
        </w:tc>
      </w:tr>
      <w:tr w:rsidR="005A3A20" w:rsidRPr="00832C0C" w14:paraId="01537650" w14:textId="77777777" w:rsidTr="005A3A20">
        <w:tc>
          <w:tcPr>
            <w:tcW w:w="2689" w:type="dxa"/>
          </w:tcPr>
          <w:p w14:paraId="043340F6" w14:textId="76F05D86" w:rsidR="0023526E" w:rsidRPr="00832C0C" w:rsidRDefault="00D10B28" w:rsidP="00BD1BA1">
            <w:pPr>
              <w:spacing w:after="200"/>
              <w:rPr>
                <w:rFonts w:ascii="Cambria" w:hAnsi="Cambria" w:cs="Times New Roman"/>
                <w:sz w:val="20"/>
                <w:szCs w:val="20"/>
              </w:rPr>
            </w:pPr>
            <w:r w:rsidRPr="00832C0C">
              <w:rPr>
                <w:rFonts w:ascii="Cambria" w:hAnsi="Cambria" w:cs="Times New Roman"/>
                <w:b/>
                <w:sz w:val="20"/>
                <w:szCs w:val="20"/>
              </w:rPr>
              <w:t>ÕV6</w:t>
            </w:r>
            <w:r w:rsidR="005E656F" w:rsidRPr="00832C0C">
              <w:rPr>
                <w:rFonts w:ascii="Cambria" w:hAnsi="Cambria" w:cs="Times New Roman"/>
                <w:b/>
                <w:sz w:val="20"/>
                <w:szCs w:val="20"/>
              </w:rPr>
              <w:t>.</w:t>
            </w:r>
            <w:r w:rsidRPr="00832C0C">
              <w:rPr>
                <w:rFonts w:ascii="Cambria" w:hAnsi="Cambria" w:cs="Times New Roman"/>
                <w:b/>
                <w:sz w:val="20"/>
                <w:szCs w:val="20"/>
              </w:rPr>
              <w:t xml:space="preserve"> </w:t>
            </w:r>
            <w:r w:rsidRPr="00832C0C">
              <w:rPr>
                <w:rFonts w:ascii="Cambria" w:hAnsi="Cambria"/>
                <w:sz w:val="20"/>
                <w:szCs w:val="20"/>
              </w:rPr>
              <w:t xml:space="preserve">kavandab ning õmbleb sobivat tehnoloogiat kasutades kavandi ja tööjoonise alusel lihtsalõikelisi esemeid, arvestades </w:t>
            </w:r>
            <w:proofErr w:type="spellStart"/>
            <w:r w:rsidRPr="00832C0C">
              <w:rPr>
                <w:rFonts w:ascii="Cambria" w:hAnsi="Cambria"/>
                <w:sz w:val="20"/>
                <w:szCs w:val="20"/>
              </w:rPr>
              <w:t>kvaliteedi</w:t>
            </w:r>
            <w:r w:rsidRPr="00832C0C">
              <w:rPr>
                <w:rFonts w:ascii="Cambria" w:hAnsi="Cambria" w:cs="Times New Roman"/>
                <w:sz w:val="20"/>
                <w:szCs w:val="20"/>
              </w:rPr>
              <w:t>-</w:t>
            </w:r>
            <w:r w:rsidRPr="00832C0C">
              <w:rPr>
                <w:rFonts w:ascii="Cambria" w:hAnsi="Cambria"/>
                <w:sz w:val="20"/>
                <w:szCs w:val="20"/>
              </w:rPr>
              <w:t>nõuetega</w:t>
            </w:r>
            <w:proofErr w:type="spellEnd"/>
            <w:r w:rsidRPr="00832C0C">
              <w:rPr>
                <w:rFonts w:ascii="Cambria" w:hAnsi="Cambria"/>
                <w:sz w:val="20"/>
                <w:szCs w:val="20"/>
              </w:rPr>
              <w:t xml:space="preserve">, viimistleb esemed nõuetekohaselt, kasutab </w:t>
            </w:r>
            <w:r w:rsidRPr="00832C0C">
              <w:rPr>
                <w:rFonts w:ascii="Cambria" w:hAnsi="Cambria"/>
                <w:sz w:val="20"/>
                <w:szCs w:val="20"/>
              </w:rPr>
              <w:lastRenderedPageBreak/>
              <w:t>ergonoomilisi ja ohutuid töövõtteid, järgib säästlikku materjali kasutamist</w:t>
            </w:r>
          </w:p>
          <w:p w14:paraId="3D4FC1B5" w14:textId="77777777" w:rsidR="0023526E" w:rsidRPr="00832C0C" w:rsidRDefault="0023526E" w:rsidP="00923371">
            <w:pPr>
              <w:spacing w:after="200" w:line="276" w:lineRule="auto"/>
              <w:rPr>
                <w:rFonts w:ascii="Cambria" w:hAnsi="Cambria" w:cs="Times New Roman"/>
                <w:sz w:val="20"/>
                <w:szCs w:val="20"/>
              </w:rPr>
            </w:pPr>
          </w:p>
          <w:p w14:paraId="37C71A44" w14:textId="77777777" w:rsidR="0023526E" w:rsidRPr="00832C0C" w:rsidRDefault="0023526E" w:rsidP="00923371">
            <w:pPr>
              <w:spacing w:after="200" w:line="276" w:lineRule="auto"/>
              <w:rPr>
                <w:rFonts w:ascii="Cambria" w:hAnsi="Cambria" w:cs="Times New Roman"/>
                <w:sz w:val="20"/>
                <w:szCs w:val="20"/>
              </w:rPr>
            </w:pPr>
          </w:p>
          <w:p w14:paraId="6C47708D" w14:textId="77777777" w:rsidR="0023526E" w:rsidRPr="00832C0C" w:rsidRDefault="0023526E" w:rsidP="00923371">
            <w:pPr>
              <w:spacing w:after="200" w:line="276" w:lineRule="auto"/>
              <w:rPr>
                <w:rFonts w:ascii="Cambria" w:hAnsi="Cambria" w:cs="Times New Roman"/>
                <w:sz w:val="20"/>
                <w:szCs w:val="20"/>
              </w:rPr>
            </w:pPr>
          </w:p>
          <w:p w14:paraId="557CD1FF" w14:textId="30E2B251" w:rsidR="005A3A20" w:rsidRPr="00832C0C" w:rsidRDefault="005A3A20" w:rsidP="00923371">
            <w:pPr>
              <w:spacing w:after="160"/>
              <w:rPr>
                <w:rFonts w:ascii="Cambria" w:hAnsi="Cambria" w:cs="Times New Roman"/>
                <w:sz w:val="20"/>
                <w:szCs w:val="20"/>
              </w:rPr>
            </w:pPr>
          </w:p>
        </w:tc>
        <w:tc>
          <w:tcPr>
            <w:tcW w:w="2908" w:type="dxa"/>
          </w:tcPr>
          <w:p w14:paraId="0CF21FE8" w14:textId="0F38E9AA" w:rsidR="00D10B28" w:rsidRPr="00832C0C" w:rsidRDefault="00D10B28" w:rsidP="00BD1BA1">
            <w:pPr>
              <w:widowControl w:val="0"/>
              <w:tabs>
                <w:tab w:val="left" w:pos="945"/>
                <w:tab w:val="left" w:pos="1800"/>
              </w:tabs>
              <w:rPr>
                <w:rFonts w:ascii="Cambria" w:hAnsi="Cambria"/>
                <w:sz w:val="20"/>
                <w:szCs w:val="20"/>
              </w:rPr>
            </w:pPr>
            <w:r w:rsidRPr="00832C0C">
              <w:rPr>
                <w:rFonts w:ascii="Cambria" w:hAnsi="Cambria" w:cs="Times New Roman"/>
                <w:b/>
                <w:sz w:val="20"/>
                <w:szCs w:val="20"/>
              </w:rPr>
              <w:lastRenderedPageBreak/>
              <w:t>HK19</w:t>
            </w:r>
            <w:r w:rsidR="00BD1BA1" w:rsidRPr="00832C0C">
              <w:rPr>
                <w:rFonts w:ascii="Cambria" w:hAnsi="Cambria" w:cs="Times New Roman"/>
                <w:b/>
                <w:sz w:val="20"/>
                <w:szCs w:val="20"/>
              </w:rPr>
              <w:t>.</w:t>
            </w:r>
            <w:r w:rsidRPr="00832C0C">
              <w:rPr>
                <w:rFonts w:ascii="Cambria" w:hAnsi="Cambria" w:cs="Times New Roman"/>
                <w:sz w:val="20"/>
                <w:szCs w:val="20"/>
              </w:rPr>
              <w:t xml:space="preserve"> </w:t>
            </w:r>
            <w:r w:rsidRPr="00832C0C">
              <w:rPr>
                <w:rFonts w:ascii="Cambria" w:hAnsi="Cambria"/>
                <w:sz w:val="20"/>
                <w:szCs w:val="20"/>
              </w:rPr>
              <w:t xml:space="preserve">teeb juhendi alusel õmblemiseks vajalikud eeltööd, märkides kangale lõimelõnga suuna, arvestades tööks vajalikud mõõdud ja/või lõiked selleks sobivaid töövahendeid kasutades </w:t>
            </w:r>
          </w:p>
          <w:p w14:paraId="3FBEB37D" w14:textId="676EC844" w:rsidR="00D10B28" w:rsidRPr="00832C0C" w:rsidRDefault="00D10B28" w:rsidP="00BD1BA1">
            <w:pPr>
              <w:widowControl w:val="0"/>
              <w:tabs>
                <w:tab w:val="left" w:pos="945"/>
                <w:tab w:val="left" w:pos="1800"/>
              </w:tabs>
              <w:rPr>
                <w:rFonts w:ascii="Cambria" w:hAnsi="Cambria"/>
                <w:sz w:val="20"/>
                <w:szCs w:val="20"/>
              </w:rPr>
            </w:pPr>
            <w:r w:rsidRPr="00832C0C">
              <w:rPr>
                <w:rFonts w:ascii="Cambria" w:hAnsi="Cambria" w:cs="Times New Roman"/>
                <w:b/>
                <w:sz w:val="20"/>
                <w:szCs w:val="20"/>
              </w:rPr>
              <w:t>HK20</w:t>
            </w:r>
            <w:r w:rsidR="00BD1BA1" w:rsidRPr="00832C0C">
              <w:rPr>
                <w:rFonts w:ascii="Cambria" w:hAnsi="Cambria" w:cs="Times New Roman"/>
                <w:b/>
                <w:sz w:val="20"/>
                <w:szCs w:val="20"/>
              </w:rPr>
              <w:t>.</w:t>
            </w:r>
            <w:r w:rsidRPr="00832C0C">
              <w:rPr>
                <w:rFonts w:ascii="Cambria" w:hAnsi="Cambria" w:cs="Times New Roman"/>
                <w:b/>
                <w:sz w:val="20"/>
                <w:szCs w:val="20"/>
              </w:rPr>
              <w:t xml:space="preserve"> </w:t>
            </w:r>
            <w:r w:rsidRPr="00832C0C">
              <w:rPr>
                <w:rFonts w:ascii="Cambria" w:hAnsi="Cambria"/>
                <w:sz w:val="20"/>
                <w:szCs w:val="20"/>
              </w:rPr>
              <w:t xml:space="preserve">õmbleb juhendi alusel </w:t>
            </w:r>
            <w:r w:rsidRPr="00832C0C">
              <w:rPr>
                <w:rFonts w:ascii="Cambria" w:hAnsi="Cambria"/>
                <w:sz w:val="20"/>
                <w:szCs w:val="20"/>
              </w:rPr>
              <w:lastRenderedPageBreak/>
              <w:t>kavandi ja/või tööjoonise alusel tehnoloogiliselt õigete võtetega erinevaid lihtsalõikelisi esemeid, töötades seadmete ja töövahenditega turvaliselt ja ergonoomiliselt</w:t>
            </w:r>
          </w:p>
          <w:p w14:paraId="11F8A2B2" w14:textId="232359F3" w:rsidR="00D10B28" w:rsidRPr="00832C0C" w:rsidRDefault="00D10B28" w:rsidP="00BD1BA1">
            <w:pPr>
              <w:widowControl w:val="0"/>
              <w:tabs>
                <w:tab w:val="left" w:pos="945"/>
                <w:tab w:val="left" w:pos="1800"/>
              </w:tabs>
              <w:rPr>
                <w:rFonts w:ascii="Cambria" w:hAnsi="Cambria"/>
                <w:sz w:val="20"/>
                <w:szCs w:val="20"/>
              </w:rPr>
            </w:pPr>
            <w:r w:rsidRPr="00832C0C">
              <w:rPr>
                <w:rFonts w:ascii="Cambria" w:hAnsi="Cambria" w:cs="Times New Roman"/>
                <w:b/>
                <w:sz w:val="20"/>
                <w:szCs w:val="20"/>
              </w:rPr>
              <w:t>HK21</w:t>
            </w:r>
            <w:r w:rsidR="00BD1BA1" w:rsidRPr="00832C0C">
              <w:rPr>
                <w:rFonts w:ascii="Cambria" w:hAnsi="Cambria" w:cs="Times New Roman"/>
                <w:b/>
                <w:sz w:val="20"/>
                <w:szCs w:val="20"/>
              </w:rPr>
              <w:t>.</w:t>
            </w:r>
            <w:r w:rsidRPr="00832C0C">
              <w:rPr>
                <w:rFonts w:ascii="Cambria" w:hAnsi="Cambria" w:cs="Times New Roman"/>
                <w:b/>
                <w:sz w:val="20"/>
                <w:szCs w:val="20"/>
              </w:rPr>
              <w:t xml:space="preserve"> </w:t>
            </w:r>
            <w:r w:rsidR="006B3786" w:rsidRPr="00832C0C">
              <w:rPr>
                <w:rFonts w:ascii="Cambria" w:hAnsi="Cambria" w:cs="Times New Roman"/>
                <w:b/>
                <w:sz w:val="20"/>
                <w:szCs w:val="20"/>
              </w:rPr>
              <w:t>j</w:t>
            </w:r>
            <w:r w:rsidRPr="00832C0C">
              <w:rPr>
                <w:rFonts w:ascii="Cambria" w:hAnsi="Cambria"/>
                <w:sz w:val="20"/>
                <w:szCs w:val="20"/>
              </w:rPr>
              <w:t>ärgib õmmeldes juhendis etteantud kvaliteedinõudeid, selgitab materjali säästliku kasutamise põhimõtteid ja vajadust</w:t>
            </w:r>
          </w:p>
          <w:p w14:paraId="30910F9C" w14:textId="3C51EC03" w:rsidR="00E94FB0" w:rsidRPr="00832C0C" w:rsidRDefault="00D10B28" w:rsidP="00BD1BA1">
            <w:pPr>
              <w:rPr>
                <w:rFonts w:ascii="Cambria" w:hAnsi="Cambria" w:cs="Times New Roman"/>
                <w:sz w:val="20"/>
                <w:szCs w:val="20"/>
              </w:rPr>
            </w:pPr>
            <w:r w:rsidRPr="00832C0C">
              <w:rPr>
                <w:rFonts w:ascii="Cambria" w:hAnsi="Cambria" w:cs="Times New Roman"/>
                <w:b/>
                <w:sz w:val="20"/>
                <w:szCs w:val="20"/>
              </w:rPr>
              <w:t>HK</w:t>
            </w:r>
            <w:r w:rsidR="006B3786" w:rsidRPr="00832C0C">
              <w:rPr>
                <w:rFonts w:ascii="Cambria" w:hAnsi="Cambria" w:cs="Times New Roman"/>
                <w:b/>
                <w:sz w:val="20"/>
                <w:szCs w:val="20"/>
              </w:rPr>
              <w:t>22</w:t>
            </w:r>
            <w:r w:rsidR="00BD1BA1" w:rsidRPr="00832C0C">
              <w:rPr>
                <w:rFonts w:ascii="Cambria" w:hAnsi="Cambria" w:cs="Times New Roman"/>
                <w:b/>
                <w:sz w:val="20"/>
                <w:szCs w:val="20"/>
              </w:rPr>
              <w:t>.</w:t>
            </w:r>
            <w:r w:rsidR="006B3786" w:rsidRPr="00832C0C">
              <w:rPr>
                <w:rFonts w:ascii="Cambria" w:hAnsi="Cambria" w:cs="Times New Roman"/>
                <w:b/>
                <w:sz w:val="20"/>
                <w:szCs w:val="20"/>
              </w:rPr>
              <w:t xml:space="preserve"> </w:t>
            </w:r>
            <w:r w:rsidRPr="00832C0C">
              <w:rPr>
                <w:rFonts w:ascii="Cambria" w:hAnsi="Cambria"/>
                <w:sz w:val="20"/>
                <w:szCs w:val="20"/>
              </w:rPr>
              <w:t>viimistleb juhendi alusel õmmeldud eseme, arvestades tööks kasutatud materjali kiulist koostist ja põhidetailide lõimelõnga suunda, selgitab oma tegevus</w:t>
            </w:r>
          </w:p>
        </w:tc>
        <w:tc>
          <w:tcPr>
            <w:tcW w:w="3192" w:type="dxa"/>
          </w:tcPr>
          <w:p w14:paraId="10385B43" w14:textId="0C6713A5" w:rsidR="006B3786" w:rsidRPr="00832C0C" w:rsidRDefault="006B3786" w:rsidP="006B3786">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lastRenderedPageBreak/>
              <w:t>HÜ</w:t>
            </w:r>
            <w:r w:rsidR="00D83B92" w:rsidRPr="00832C0C">
              <w:rPr>
                <w:rFonts w:ascii="Cambria" w:eastAsia="Segoe UI Symbol" w:hAnsi="Cambria"/>
                <w:b/>
                <w:sz w:val="20"/>
                <w:szCs w:val="20"/>
              </w:rPr>
              <w:t>7.</w:t>
            </w:r>
            <w:r w:rsidRPr="00832C0C">
              <w:rPr>
                <w:rFonts w:ascii="Cambria" w:eastAsia="Segoe UI Symbol" w:hAnsi="Cambria"/>
                <w:b/>
                <w:sz w:val="20"/>
                <w:szCs w:val="20"/>
              </w:rPr>
              <w:t xml:space="preserve"> </w:t>
            </w:r>
            <w:r w:rsidRPr="00832C0C">
              <w:rPr>
                <w:rFonts w:ascii="Cambria" w:eastAsia="Segoe UI Symbol" w:hAnsi="Cambria"/>
                <w:sz w:val="20"/>
                <w:szCs w:val="20"/>
              </w:rPr>
              <w:t xml:space="preserve">I: iseseisev praktiline töö – </w:t>
            </w:r>
          </w:p>
          <w:p w14:paraId="4810A3B2" w14:textId="5D11CD57" w:rsidR="005A3A20" w:rsidRPr="00832C0C" w:rsidRDefault="006B3786" w:rsidP="006B3786">
            <w:pPr>
              <w:spacing w:after="160"/>
              <w:rPr>
                <w:rFonts w:ascii="Cambria" w:hAnsi="Cambria"/>
                <w:sz w:val="20"/>
                <w:szCs w:val="20"/>
              </w:rPr>
            </w:pPr>
            <w:r w:rsidRPr="00832C0C">
              <w:rPr>
                <w:rFonts w:ascii="Cambria" w:eastAsia="Segoe UI Symbol" w:hAnsi="Cambria"/>
                <w:sz w:val="20"/>
                <w:szCs w:val="20"/>
              </w:rPr>
              <w:t xml:space="preserve">sobiva tehnoloogiaga ergonoomilisi ja ohutuid töövõtteid kasutades kvaliteedinõuetele vastavate lihtsalõikeliste õmmeldud esemete valmistamine ja viimistlemine, </w:t>
            </w:r>
            <w:r w:rsidRPr="00832C0C">
              <w:rPr>
                <w:rFonts w:ascii="Cambria" w:eastAsia="Segoe UI Symbol" w:hAnsi="Cambria"/>
                <w:sz w:val="20"/>
                <w:szCs w:val="20"/>
              </w:rPr>
              <w:lastRenderedPageBreak/>
              <w:t>materjali säästlik kasutamine, tegevuse selgitamine.</w:t>
            </w:r>
          </w:p>
        </w:tc>
        <w:tc>
          <w:tcPr>
            <w:tcW w:w="1985" w:type="dxa"/>
            <w:gridSpan w:val="3"/>
          </w:tcPr>
          <w:p w14:paraId="4164BD34" w14:textId="64E9D09E" w:rsidR="005A3A20" w:rsidRPr="00832C0C" w:rsidRDefault="005A3A20" w:rsidP="005A3A20">
            <w:pPr>
              <w:spacing w:after="160"/>
              <w:rPr>
                <w:rFonts w:ascii="Cambria" w:hAnsi="Cambria"/>
                <w:sz w:val="20"/>
                <w:szCs w:val="20"/>
              </w:rPr>
            </w:pPr>
          </w:p>
        </w:tc>
        <w:tc>
          <w:tcPr>
            <w:tcW w:w="4961" w:type="dxa"/>
            <w:gridSpan w:val="2"/>
          </w:tcPr>
          <w:p w14:paraId="5B1CC2B5" w14:textId="0F7BF93E" w:rsidR="006B3786" w:rsidRPr="00832C0C" w:rsidRDefault="006B3786" w:rsidP="00F144D8">
            <w:pPr>
              <w:pStyle w:val="Loendilik"/>
              <w:numPr>
                <w:ilvl w:val="0"/>
                <w:numId w:val="18"/>
              </w:numPr>
              <w:autoSpaceDE w:val="0"/>
              <w:autoSpaceDN w:val="0"/>
              <w:adjustRightInd w:val="0"/>
              <w:rPr>
                <w:rFonts w:ascii="Cambria" w:hAnsi="Cambria" w:cs="Arial"/>
                <w:sz w:val="20"/>
                <w:szCs w:val="20"/>
              </w:rPr>
            </w:pPr>
            <w:r w:rsidRPr="00832C0C">
              <w:rPr>
                <w:rFonts w:ascii="Cambria" w:hAnsi="Cambria" w:cs="Arial"/>
                <w:b/>
                <w:sz w:val="20"/>
                <w:szCs w:val="20"/>
              </w:rPr>
              <w:t>Õmblustehnoloogia.</w:t>
            </w:r>
            <w:r w:rsidRPr="00832C0C">
              <w:rPr>
                <w:rFonts w:ascii="Cambria" w:hAnsi="Cambria" w:cs="Arial"/>
                <w:sz w:val="20"/>
                <w:szCs w:val="20"/>
              </w:rPr>
              <w:t xml:space="preserve"> Õmblemise töövõtete kasutamine käsitööesemete kvaliteetsel viimistlemisel (vo</w:t>
            </w:r>
            <w:r w:rsidR="00D83B92" w:rsidRPr="00832C0C">
              <w:rPr>
                <w:rFonts w:ascii="Cambria" w:hAnsi="Cambria" w:cs="Arial"/>
                <w:sz w:val="20"/>
                <w:szCs w:val="20"/>
              </w:rPr>
              <w:t xml:space="preserve">odri </w:t>
            </w:r>
            <w:r w:rsidRPr="00832C0C">
              <w:rPr>
                <w:rFonts w:ascii="Cambria" w:hAnsi="Cambria" w:cs="Arial"/>
                <w:sz w:val="20"/>
                <w:szCs w:val="20"/>
              </w:rPr>
              <w:t>ühendamine kottidele, tõmbluku õmblemine).</w:t>
            </w:r>
          </w:p>
          <w:p w14:paraId="1B2AF098" w14:textId="444A473F" w:rsidR="006B3786" w:rsidRPr="00832C0C" w:rsidRDefault="006B3786" w:rsidP="006B3786">
            <w:pPr>
              <w:autoSpaceDE w:val="0"/>
              <w:autoSpaceDN w:val="0"/>
              <w:adjustRightInd w:val="0"/>
              <w:ind w:left="360"/>
              <w:contextualSpacing/>
              <w:rPr>
                <w:rFonts w:ascii="Cambria" w:hAnsi="Cambria" w:cs="Arial"/>
                <w:sz w:val="20"/>
                <w:szCs w:val="20"/>
              </w:rPr>
            </w:pPr>
            <w:r w:rsidRPr="00832C0C">
              <w:rPr>
                <w:rFonts w:ascii="Cambria" w:hAnsi="Cambria" w:cs="Arial"/>
                <w:sz w:val="20"/>
                <w:szCs w:val="20"/>
              </w:rPr>
              <w:t xml:space="preserve">Universaal- </w:t>
            </w:r>
            <w:r w:rsidR="00D83B92" w:rsidRPr="00832C0C">
              <w:rPr>
                <w:rFonts w:ascii="Cambria" w:hAnsi="Cambria" w:cs="Arial"/>
                <w:sz w:val="20"/>
                <w:szCs w:val="20"/>
              </w:rPr>
              <w:t xml:space="preserve">ja äärestusmasinal erinevate </w:t>
            </w:r>
            <w:r w:rsidRPr="00832C0C">
              <w:rPr>
                <w:rFonts w:ascii="Cambria" w:hAnsi="Cambria" w:cs="Arial"/>
                <w:sz w:val="20"/>
                <w:szCs w:val="20"/>
              </w:rPr>
              <w:t>k</w:t>
            </w:r>
            <w:r w:rsidR="00D83B92" w:rsidRPr="00832C0C">
              <w:rPr>
                <w:rFonts w:ascii="Cambria" w:hAnsi="Cambria"/>
                <w:sz w:val="20"/>
                <w:szCs w:val="20"/>
              </w:rPr>
              <w:t xml:space="preserve">valiteetsete </w:t>
            </w:r>
            <w:r w:rsidRPr="00832C0C">
              <w:rPr>
                <w:rFonts w:ascii="Cambria" w:hAnsi="Cambria"/>
                <w:sz w:val="20"/>
                <w:szCs w:val="20"/>
              </w:rPr>
              <w:t>masinõmbluste saavutamine. Abimaterjalide kasutamine õmblustöödes. Furnituuri õmblemine</w:t>
            </w:r>
            <w:r w:rsidRPr="00832C0C">
              <w:rPr>
                <w:rFonts w:ascii="Cambria" w:hAnsi="Cambria" w:cs="Times New Roman"/>
                <w:sz w:val="20"/>
                <w:szCs w:val="20"/>
              </w:rPr>
              <w:t>.</w:t>
            </w:r>
            <w:r w:rsidRPr="00832C0C">
              <w:rPr>
                <w:rFonts w:ascii="Cambria" w:hAnsi="Cambria"/>
                <w:sz w:val="20"/>
                <w:szCs w:val="20"/>
              </w:rPr>
              <w:t xml:space="preserve"> </w:t>
            </w:r>
          </w:p>
          <w:p w14:paraId="483EE7C9" w14:textId="4288E9DE" w:rsidR="005A3A20" w:rsidRPr="00832C0C" w:rsidRDefault="006B3786" w:rsidP="00F144D8">
            <w:pPr>
              <w:pStyle w:val="Loendilik"/>
              <w:numPr>
                <w:ilvl w:val="0"/>
                <w:numId w:val="18"/>
              </w:numPr>
              <w:autoSpaceDE w:val="0"/>
              <w:autoSpaceDN w:val="0"/>
              <w:adjustRightInd w:val="0"/>
              <w:rPr>
                <w:rFonts w:ascii="Cambria" w:hAnsi="Cambria" w:cs="Times New Roman"/>
                <w:sz w:val="20"/>
                <w:szCs w:val="20"/>
              </w:rPr>
            </w:pPr>
            <w:r w:rsidRPr="00832C0C">
              <w:rPr>
                <w:rFonts w:ascii="Cambria" w:hAnsi="Cambria" w:cs="Arial"/>
                <w:b/>
                <w:sz w:val="20"/>
                <w:szCs w:val="20"/>
              </w:rPr>
              <w:lastRenderedPageBreak/>
              <w:t>Õmblustöö lõpetamine.</w:t>
            </w:r>
            <w:r w:rsidRPr="00832C0C">
              <w:rPr>
                <w:rFonts w:ascii="Cambria" w:hAnsi="Cambria" w:cs="Arial"/>
                <w:sz w:val="20"/>
                <w:szCs w:val="20"/>
              </w:rPr>
              <w:t xml:space="preserve"> Õmblustööde viimistlemine ja hoolda</w:t>
            </w:r>
            <w:r w:rsidR="00D83B92" w:rsidRPr="00832C0C">
              <w:rPr>
                <w:rFonts w:ascii="Cambria" w:hAnsi="Cambria" w:cs="Arial"/>
                <w:sz w:val="20"/>
                <w:szCs w:val="20"/>
              </w:rPr>
              <w:t>mine (</w:t>
            </w:r>
            <w:r w:rsidRPr="00832C0C">
              <w:rPr>
                <w:rFonts w:ascii="Cambria" w:hAnsi="Cambria" w:cs="Arial"/>
                <w:sz w:val="20"/>
                <w:szCs w:val="20"/>
              </w:rPr>
              <w:t>eseme kuumniiske töötlemine, arvestamine materjali kiulise koostise ja lõimelõnga suunaga ning ühes tootes kasutatud erinevate materjalidega).</w:t>
            </w:r>
          </w:p>
          <w:p w14:paraId="2B73D2DA" w14:textId="103D14D0" w:rsidR="006B3786" w:rsidRPr="00832C0C" w:rsidRDefault="006B3786" w:rsidP="006B3786">
            <w:pPr>
              <w:autoSpaceDE w:val="0"/>
              <w:autoSpaceDN w:val="0"/>
              <w:adjustRightInd w:val="0"/>
              <w:rPr>
                <w:rFonts w:ascii="Cambria" w:hAnsi="Cambria" w:cs="Times New Roman"/>
              </w:rPr>
            </w:pPr>
          </w:p>
          <w:p w14:paraId="3CFAEC99" w14:textId="3D3A009B" w:rsidR="006B3786" w:rsidRPr="00832C0C" w:rsidRDefault="00D83B92" w:rsidP="006B3786">
            <w:pPr>
              <w:autoSpaceDE w:val="0"/>
              <w:autoSpaceDN w:val="0"/>
              <w:adjustRightInd w:val="0"/>
              <w:rPr>
                <w:rFonts w:ascii="Cambria" w:hAnsi="Cambria"/>
                <w:sz w:val="20"/>
                <w:szCs w:val="20"/>
              </w:rPr>
            </w:pPr>
            <w:r w:rsidRPr="00832C0C">
              <w:rPr>
                <w:rFonts w:ascii="Cambria" w:hAnsi="Cambria"/>
                <w:sz w:val="20"/>
                <w:szCs w:val="20"/>
              </w:rPr>
              <w:t>(</w:t>
            </w:r>
            <w:r w:rsidR="006B3786" w:rsidRPr="00832C0C">
              <w:rPr>
                <w:rFonts w:ascii="Cambria" w:hAnsi="Cambria"/>
                <w:sz w:val="20"/>
                <w:szCs w:val="20"/>
              </w:rPr>
              <w:t>P</w:t>
            </w:r>
            <w:r w:rsidR="006B3786" w:rsidRPr="00832C0C">
              <w:rPr>
                <w:rFonts w:ascii="Cambria" w:hAnsi="Cambria" w:cs="Times New Roman"/>
                <w:sz w:val="20"/>
                <w:szCs w:val="20"/>
              </w:rPr>
              <w:t xml:space="preserve"> </w:t>
            </w:r>
            <w:r w:rsidRPr="00832C0C">
              <w:rPr>
                <w:rFonts w:ascii="Cambria" w:hAnsi="Cambria"/>
                <w:sz w:val="20"/>
                <w:szCs w:val="20"/>
              </w:rPr>
              <w:t>–</w:t>
            </w:r>
            <w:r w:rsidR="006B3786" w:rsidRPr="00832C0C">
              <w:rPr>
                <w:rFonts w:ascii="Cambria" w:hAnsi="Cambria" w:cs="Times New Roman"/>
                <w:sz w:val="20"/>
                <w:szCs w:val="20"/>
              </w:rPr>
              <w:t xml:space="preserve"> </w:t>
            </w:r>
            <w:r w:rsidR="006B3786" w:rsidRPr="00832C0C">
              <w:rPr>
                <w:rFonts w:ascii="Cambria" w:hAnsi="Cambria"/>
                <w:sz w:val="20"/>
                <w:szCs w:val="20"/>
              </w:rPr>
              <w:t>18, I</w:t>
            </w:r>
            <w:r w:rsidR="006B3786" w:rsidRPr="00832C0C">
              <w:rPr>
                <w:rFonts w:ascii="Cambria" w:hAnsi="Cambria" w:cs="Times New Roman"/>
                <w:sz w:val="20"/>
                <w:szCs w:val="20"/>
              </w:rPr>
              <w:t xml:space="preserve"> </w:t>
            </w:r>
            <w:r w:rsidRPr="00832C0C">
              <w:rPr>
                <w:rFonts w:ascii="Cambria" w:hAnsi="Cambria"/>
                <w:sz w:val="20"/>
                <w:szCs w:val="20"/>
              </w:rPr>
              <w:t>–</w:t>
            </w:r>
            <w:r w:rsidR="006B3786" w:rsidRPr="00832C0C">
              <w:rPr>
                <w:rFonts w:ascii="Cambria" w:hAnsi="Cambria" w:cs="Times New Roman"/>
                <w:sz w:val="20"/>
                <w:szCs w:val="20"/>
              </w:rPr>
              <w:t xml:space="preserve"> </w:t>
            </w:r>
            <w:r w:rsidR="006B3786" w:rsidRPr="00832C0C">
              <w:rPr>
                <w:rFonts w:ascii="Cambria" w:hAnsi="Cambria"/>
                <w:sz w:val="20"/>
                <w:szCs w:val="20"/>
              </w:rPr>
              <w:t>32)</w:t>
            </w:r>
          </w:p>
        </w:tc>
      </w:tr>
      <w:tr w:rsidR="005A3A20" w:rsidRPr="00832C0C" w14:paraId="3C5464C4" w14:textId="77777777" w:rsidTr="005A3A20">
        <w:tc>
          <w:tcPr>
            <w:tcW w:w="2689" w:type="dxa"/>
            <w:shd w:val="clear" w:color="auto" w:fill="A8D08D" w:themeFill="accent6" w:themeFillTint="99"/>
          </w:tcPr>
          <w:p w14:paraId="79EE8E89" w14:textId="77777777" w:rsidR="005A3A20" w:rsidRPr="00832C0C" w:rsidRDefault="005A3A20" w:rsidP="005A3A20">
            <w:pPr>
              <w:spacing w:after="160"/>
              <w:rPr>
                <w:rFonts w:ascii="Cambria" w:hAnsi="Cambria"/>
                <w:b/>
                <w:sz w:val="20"/>
                <w:szCs w:val="20"/>
              </w:rPr>
            </w:pPr>
            <w:r w:rsidRPr="00832C0C">
              <w:rPr>
                <w:rFonts w:ascii="Cambria" w:hAnsi="Cambria"/>
                <w:b/>
                <w:sz w:val="20"/>
                <w:szCs w:val="20"/>
              </w:rPr>
              <w:lastRenderedPageBreak/>
              <w:t>Õppemeetodid</w:t>
            </w:r>
          </w:p>
        </w:tc>
        <w:tc>
          <w:tcPr>
            <w:tcW w:w="13046" w:type="dxa"/>
            <w:gridSpan w:val="7"/>
          </w:tcPr>
          <w:p w14:paraId="4FDF15CE" w14:textId="77777777" w:rsidR="005A3A20" w:rsidRPr="00832C0C" w:rsidRDefault="005A3A20" w:rsidP="005A3A20">
            <w:pPr>
              <w:spacing w:after="160"/>
              <w:rPr>
                <w:rFonts w:ascii="Cambria" w:hAnsi="Cambria" w:cs="Times New Roman"/>
                <w:sz w:val="20"/>
                <w:szCs w:val="20"/>
              </w:rPr>
            </w:pPr>
            <w:r w:rsidRPr="00832C0C">
              <w:rPr>
                <w:rFonts w:ascii="Cambria" w:hAnsi="Cambria"/>
                <w:sz w:val="20"/>
                <w:szCs w:val="20"/>
              </w:rPr>
              <w:t xml:space="preserve">Loeng, vestlus, iseseisev töö </w:t>
            </w:r>
            <w:r w:rsidRPr="00832C0C">
              <w:rPr>
                <w:rFonts w:ascii="Cambria" w:hAnsi="Cambria" w:cs="Times New Roman"/>
                <w:sz w:val="20"/>
                <w:szCs w:val="20"/>
              </w:rPr>
              <w:t>info</w:t>
            </w:r>
            <w:r w:rsidRPr="00832C0C">
              <w:rPr>
                <w:rFonts w:ascii="Cambria" w:hAnsi="Cambria"/>
                <w:sz w:val="20"/>
                <w:szCs w:val="20"/>
              </w:rPr>
              <w:t>allikate</w:t>
            </w:r>
            <w:r w:rsidRPr="00832C0C">
              <w:rPr>
                <w:rFonts w:ascii="Cambria" w:hAnsi="Cambria" w:cs="Times New Roman"/>
                <w:sz w:val="20"/>
                <w:szCs w:val="20"/>
              </w:rPr>
              <w:t>ga</w:t>
            </w:r>
            <w:r w:rsidRPr="00832C0C">
              <w:rPr>
                <w:rFonts w:ascii="Cambria" w:hAnsi="Cambria"/>
                <w:sz w:val="20"/>
                <w:szCs w:val="20"/>
              </w:rPr>
              <w:t xml:space="preserve"> ja selle tutvustamine</w:t>
            </w:r>
            <w:r w:rsidRPr="00832C0C">
              <w:rPr>
                <w:rFonts w:ascii="Cambria" w:hAnsi="Cambria" w:cs="Times New Roman"/>
                <w:sz w:val="20"/>
                <w:szCs w:val="20"/>
              </w:rPr>
              <w:t xml:space="preserve">, </w:t>
            </w:r>
            <w:r w:rsidRPr="00832C0C">
              <w:rPr>
                <w:rFonts w:ascii="Cambria" w:hAnsi="Cambria"/>
                <w:sz w:val="20"/>
                <w:szCs w:val="20"/>
              </w:rPr>
              <w:t>dialoogide koostamine ja esitamine näidisülesannete põhjal</w:t>
            </w:r>
          </w:p>
        </w:tc>
      </w:tr>
      <w:tr w:rsidR="005A3A20" w:rsidRPr="00832C0C" w14:paraId="579781FD" w14:textId="77777777" w:rsidTr="005A3A20">
        <w:tc>
          <w:tcPr>
            <w:tcW w:w="2689" w:type="dxa"/>
            <w:shd w:val="clear" w:color="auto" w:fill="A8D08D" w:themeFill="accent6" w:themeFillTint="99"/>
          </w:tcPr>
          <w:p w14:paraId="0CAA8062" w14:textId="77777777" w:rsidR="005A3A20" w:rsidRPr="00832C0C" w:rsidRDefault="005A3A20" w:rsidP="005A3A20">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040BE687" w14:textId="094F739E" w:rsidR="005A3A20" w:rsidRPr="00832C0C" w:rsidRDefault="005A3A20" w:rsidP="005A3A20">
            <w:pPr>
              <w:spacing w:after="160"/>
              <w:rPr>
                <w:rFonts w:ascii="Cambria" w:hAnsi="Cambria" w:cs="Times New Roman"/>
                <w:sz w:val="20"/>
                <w:szCs w:val="20"/>
              </w:rPr>
            </w:pPr>
            <w:r w:rsidRPr="00832C0C">
              <w:rPr>
                <w:rFonts w:ascii="Cambria" w:hAnsi="Cambria" w:cs="Times New Roman"/>
                <w:sz w:val="20"/>
                <w:szCs w:val="20"/>
              </w:rPr>
              <w:t xml:space="preserve">Iseseisvat tööd sisaldavad </w:t>
            </w:r>
            <w:r w:rsidR="00C316E5" w:rsidRPr="00832C0C">
              <w:rPr>
                <w:rFonts w:ascii="Cambria" w:hAnsi="Cambria"/>
                <w:sz w:val="20"/>
                <w:szCs w:val="20"/>
              </w:rPr>
              <w:t xml:space="preserve">HÜ1, HÜ2, </w:t>
            </w:r>
            <w:r w:rsidRPr="00832C0C">
              <w:rPr>
                <w:rFonts w:ascii="Cambria" w:hAnsi="Cambria"/>
                <w:sz w:val="20"/>
                <w:szCs w:val="20"/>
              </w:rPr>
              <w:t>HÜ</w:t>
            </w:r>
            <w:r w:rsidR="00C316E5" w:rsidRPr="00832C0C">
              <w:rPr>
                <w:rFonts w:ascii="Cambria" w:hAnsi="Cambria"/>
                <w:sz w:val="20"/>
                <w:szCs w:val="20"/>
              </w:rPr>
              <w:t>4, HÜ5, HÜ7</w:t>
            </w:r>
          </w:p>
        </w:tc>
      </w:tr>
      <w:tr w:rsidR="005A3A20" w:rsidRPr="00832C0C" w14:paraId="4517E437" w14:textId="77777777" w:rsidTr="005A3A20">
        <w:tc>
          <w:tcPr>
            <w:tcW w:w="2689" w:type="dxa"/>
            <w:shd w:val="clear" w:color="auto" w:fill="A8D08D" w:themeFill="accent6" w:themeFillTint="99"/>
          </w:tcPr>
          <w:p w14:paraId="6A62A28C" w14:textId="77777777" w:rsidR="005A3A20" w:rsidRPr="00832C0C" w:rsidRDefault="005A3A20" w:rsidP="005A3A20">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33CC7100" w14:textId="1DC7F6C7" w:rsidR="005A3A20" w:rsidRPr="00832C0C" w:rsidRDefault="005A3A20" w:rsidP="00003F61">
            <w:pPr>
              <w:spacing w:line="216" w:lineRule="auto"/>
              <w:ind w:left="34"/>
              <w:rPr>
                <w:rFonts w:ascii="Cambria" w:hAnsi="Cambria"/>
                <w:sz w:val="20"/>
                <w:szCs w:val="20"/>
              </w:rPr>
            </w:pPr>
            <w:r w:rsidRPr="00832C0C">
              <w:rPr>
                <w:rFonts w:ascii="Cambria" w:hAnsi="Cambria"/>
                <w:sz w:val="20"/>
                <w:szCs w:val="20"/>
              </w:rPr>
              <w:t>Moodul hinnatakse mitteeristavalt, ülesanded ja iseseisvad tööd peavad olema sooritatud vähemalt lävendi tasemel</w:t>
            </w:r>
            <w:r w:rsidR="00D83B92" w:rsidRPr="00832C0C">
              <w:rPr>
                <w:rFonts w:ascii="Cambria" w:hAnsi="Cambria"/>
                <w:sz w:val="20"/>
                <w:szCs w:val="20"/>
              </w:rPr>
              <w:t>.</w:t>
            </w:r>
          </w:p>
        </w:tc>
      </w:tr>
      <w:tr w:rsidR="005A3A20" w:rsidRPr="00832C0C" w14:paraId="2D1AD350" w14:textId="77777777" w:rsidTr="005A3A20">
        <w:tc>
          <w:tcPr>
            <w:tcW w:w="2689" w:type="dxa"/>
            <w:shd w:val="clear" w:color="auto" w:fill="A8D08D" w:themeFill="accent6" w:themeFillTint="99"/>
          </w:tcPr>
          <w:p w14:paraId="409AFC4E" w14:textId="77777777" w:rsidR="005A3A20" w:rsidRPr="00832C0C" w:rsidRDefault="005A3A20" w:rsidP="005A3A20">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3FC2BEB4" w14:textId="59FA8680" w:rsidR="005A3A20" w:rsidRPr="00832C0C" w:rsidRDefault="003450BC" w:rsidP="00D83B92">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Mooduli läbimiseks peavad saama arvestatud ka kõik mitteeristavalt hinnatud ülesanded ja esitatud õpimapp, mis sisaldab tööproove, materjalide kogu, kavandeid koos tööjoonistega ja töökoha ette valmist</w:t>
            </w:r>
            <w:r w:rsidR="00D83B92" w:rsidRPr="00832C0C">
              <w:rPr>
                <w:rFonts w:ascii="Cambria" w:eastAsia="Segoe UI Symbol" w:hAnsi="Cambria" w:cs="Arial"/>
                <w:sz w:val="20"/>
                <w:szCs w:val="20"/>
              </w:rPr>
              <w:t>amise manuaali (HÜ1, HÜ2, HÜ</w:t>
            </w:r>
            <w:r w:rsidRPr="00832C0C">
              <w:rPr>
                <w:rFonts w:ascii="Cambria" w:eastAsia="Segoe UI Symbol" w:hAnsi="Cambria" w:cs="Arial"/>
                <w:sz w:val="20"/>
                <w:szCs w:val="20"/>
              </w:rPr>
              <w:t>4)</w:t>
            </w:r>
            <w:r w:rsidR="00D83B92" w:rsidRPr="00832C0C">
              <w:rPr>
                <w:rFonts w:ascii="Cambria" w:eastAsia="Segoe UI Symbol" w:hAnsi="Cambria" w:cs="Arial"/>
                <w:sz w:val="20"/>
                <w:szCs w:val="20"/>
              </w:rPr>
              <w:t xml:space="preserve">. </w:t>
            </w:r>
            <w:r w:rsidRPr="00832C0C">
              <w:rPr>
                <w:rFonts w:ascii="Cambria" w:eastAsia="Segoe UI Symbol" w:hAnsi="Cambria" w:cs="Arial"/>
                <w:sz w:val="20"/>
                <w:szCs w:val="20"/>
              </w:rPr>
              <w:t xml:space="preserve">Eristavalt hinnatakse </w:t>
            </w:r>
            <w:proofErr w:type="spellStart"/>
            <w:r w:rsidR="00D83B92" w:rsidRPr="00832C0C">
              <w:rPr>
                <w:rFonts w:ascii="Cambria" w:eastAsia="Segoe UI Symbol" w:hAnsi="Cambria" w:cs="Arial"/>
                <w:sz w:val="20"/>
                <w:szCs w:val="20"/>
              </w:rPr>
              <w:t>HÜ-d</w:t>
            </w:r>
            <w:proofErr w:type="spellEnd"/>
            <w:r w:rsidR="00D83B92" w:rsidRPr="00832C0C">
              <w:rPr>
                <w:rFonts w:ascii="Cambria" w:eastAsia="Segoe UI Symbol" w:hAnsi="Cambria" w:cs="Arial"/>
                <w:sz w:val="20"/>
                <w:szCs w:val="20"/>
              </w:rPr>
              <w:t xml:space="preserve"> 1, 4 ja 7. </w:t>
            </w:r>
            <w:r w:rsidRPr="00832C0C">
              <w:rPr>
                <w:rFonts w:ascii="Cambria" w:eastAsia="Segoe UI Symbol" w:hAnsi="Cambria" w:cs="Arial"/>
                <w:sz w:val="20"/>
                <w:szCs w:val="20"/>
              </w:rPr>
              <w:t>Õppeprotsessi toetamiseks kasuta</w:t>
            </w:r>
            <w:r w:rsidR="00D83B92" w:rsidRPr="00832C0C">
              <w:rPr>
                <w:rFonts w:ascii="Cambria" w:eastAsia="Segoe UI Symbol" w:hAnsi="Cambria" w:cs="Arial"/>
                <w:sz w:val="20"/>
                <w:szCs w:val="20"/>
              </w:rPr>
              <w:t>takse ka kujundavat hindamist.</w:t>
            </w:r>
          </w:p>
        </w:tc>
      </w:tr>
      <w:tr w:rsidR="005A3A20" w:rsidRPr="00832C0C" w14:paraId="5AF961E5" w14:textId="77777777" w:rsidTr="005A3A20">
        <w:tc>
          <w:tcPr>
            <w:tcW w:w="2689" w:type="dxa"/>
            <w:shd w:val="clear" w:color="auto" w:fill="A8D08D" w:themeFill="accent6" w:themeFillTint="99"/>
          </w:tcPr>
          <w:p w14:paraId="79296852" w14:textId="77777777" w:rsidR="005A3A20" w:rsidRPr="00832C0C" w:rsidRDefault="005A3A20" w:rsidP="005A3A20">
            <w:pPr>
              <w:spacing w:after="160"/>
              <w:rPr>
                <w:rFonts w:ascii="Cambria" w:hAnsi="Cambria"/>
                <w:b/>
                <w:sz w:val="20"/>
                <w:szCs w:val="20"/>
              </w:rPr>
            </w:pPr>
            <w:r w:rsidRPr="00832C0C">
              <w:rPr>
                <w:rFonts w:ascii="Cambria" w:hAnsi="Cambria"/>
                <w:b/>
                <w:sz w:val="20"/>
                <w:szCs w:val="20"/>
              </w:rPr>
              <w:t>Õppematerjalid</w:t>
            </w:r>
          </w:p>
          <w:p w14:paraId="4493FDD6" w14:textId="77777777" w:rsidR="005A3A20" w:rsidRPr="00832C0C" w:rsidRDefault="005A3A20" w:rsidP="005A3A20">
            <w:pPr>
              <w:spacing w:after="160"/>
              <w:rPr>
                <w:rFonts w:ascii="Cambria" w:hAnsi="Cambria"/>
                <w:b/>
                <w:sz w:val="20"/>
                <w:szCs w:val="20"/>
              </w:rPr>
            </w:pPr>
          </w:p>
        </w:tc>
        <w:tc>
          <w:tcPr>
            <w:tcW w:w="13046" w:type="dxa"/>
            <w:gridSpan w:val="7"/>
          </w:tcPr>
          <w:p w14:paraId="35F73772" w14:textId="3EDE4021" w:rsidR="003450BC" w:rsidRPr="00832C0C" w:rsidRDefault="003450BC" w:rsidP="003450BC">
            <w:pPr>
              <w:rPr>
                <w:rFonts w:ascii="Cambria" w:hAnsi="Cambria" w:cs="Times New Roman"/>
                <w:sz w:val="20"/>
                <w:szCs w:val="20"/>
              </w:rPr>
            </w:pPr>
            <w:proofErr w:type="spellStart"/>
            <w:r w:rsidRPr="00832C0C">
              <w:rPr>
                <w:rFonts w:ascii="Cambria" w:hAnsi="Cambria"/>
                <w:sz w:val="20"/>
                <w:szCs w:val="20"/>
              </w:rPr>
              <w:t>Boncamper</w:t>
            </w:r>
            <w:proofErr w:type="spellEnd"/>
            <w:r w:rsidRPr="00832C0C">
              <w:rPr>
                <w:rFonts w:ascii="Cambria" w:hAnsi="Cambria"/>
                <w:sz w:val="20"/>
                <w:szCs w:val="20"/>
              </w:rPr>
              <w:t xml:space="preserve">, I. </w:t>
            </w:r>
            <w:r w:rsidR="003B177D" w:rsidRPr="00832C0C">
              <w:rPr>
                <w:rFonts w:ascii="Cambria" w:hAnsi="Cambria"/>
                <w:sz w:val="20"/>
                <w:szCs w:val="20"/>
              </w:rPr>
              <w:t xml:space="preserve">(2000). </w:t>
            </w:r>
            <w:r w:rsidR="003B177D" w:rsidRPr="00832C0C">
              <w:rPr>
                <w:rFonts w:ascii="Cambria" w:hAnsi="Cambria"/>
                <w:i/>
                <w:sz w:val="20"/>
                <w:szCs w:val="20"/>
              </w:rPr>
              <w:t>Tekstiilkiud.</w:t>
            </w:r>
            <w:r w:rsidR="003B177D" w:rsidRPr="00832C0C">
              <w:rPr>
                <w:rFonts w:ascii="Cambria" w:hAnsi="Cambria"/>
                <w:sz w:val="20"/>
                <w:szCs w:val="20"/>
              </w:rPr>
              <w:t xml:space="preserve"> Tallinn</w:t>
            </w:r>
            <w:r w:rsidRPr="00832C0C">
              <w:rPr>
                <w:rFonts w:ascii="Cambria" w:hAnsi="Cambria"/>
                <w:sz w:val="20"/>
                <w:szCs w:val="20"/>
              </w:rPr>
              <w:t>: Ees</w:t>
            </w:r>
            <w:r w:rsidR="003B177D" w:rsidRPr="00832C0C">
              <w:rPr>
                <w:rFonts w:ascii="Cambria" w:hAnsi="Cambria"/>
                <w:sz w:val="20"/>
                <w:szCs w:val="20"/>
              </w:rPr>
              <w:t>ti Rõiva- ja Tekstiililiit</w:t>
            </w:r>
          </w:p>
          <w:p w14:paraId="6816DAF7" w14:textId="499B8C22" w:rsidR="003450BC" w:rsidRPr="00832C0C" w:rsidRDefault="003450BC" w:rsidP="003450BC">
            <w:pPr>
              <w:rPr>
                <w:rFonts w:ascii="Cambria" w:hAnsi="Cambria" w:cs="Times New Roman"/>
                <w:sz w:val="20"/>
                <w:szCs w:val="20"/>
              </w:rPr>
            </w:pPr>
            <w:proofErr w:type="spellStart"/>
            <w:r w:rsidRPr="00832C0C">
              <w:rPr>
                <w:rFonts w:ascii="Cambria" w:hAnsi="Cambria"/>
                <w:sz w:val="20"/>
                <w:szCs w:val="20"/>
              </w:rPr>
              <w:t>Tervonen</w:t>
            </w:r>
            <w:proofErr w:type="spellEnd"/>
            <w:r w:rsidRPr="00832C0C">
              <w:rPr>
                <w:rFonts w:ascii="Cambria" w:hAnsi="Cambria"/>
                <w:sz w:val="20"/>
                <w:szCs w:val="20"/>
              </w:rPr>
              <w:t xml:space="preserve">, A. </w:t>
            </w:r>
            <w:r w:rsidR="003B177D" w:rsidRPr="00832C0C">
              <w:rPr>
                <w:rFonts w:ascii="Cambria" w:hAnsi="Cambria"/>
                <w:sz w:val="20"/>
                <w:szCs w:val="20"/>
              </w:rPr>
              <w:t xml:space="preserve">(2006). </w:t>
            </w:r>
            <w:r w:rsidR="003B177D" w:rsidRPr="00832C0C">
              <w:rPr>
                <w:rFonts w:ascii="Cambria" w:hAnsi="Cambria"/>
                <w:i/>
                <w:sz w:val="20"/>
                <w:szCs w:val="20"/>
              </w:rPr>
              <w:t>Kangad.</w:t>
            </w:r>
            <w:r w:rsidR="003B177D" w:rsidRPr="00832C0C">
              <w:rPr>
                <w:rFonts w:ascii="Cambria" w:hAnsi="Cambria"/>
                <w:sz w:val="20"/>
                <w:szCs w:val="20"/>
              </w:rPr>
              <w:t xml:space="preserve"> Tallinn: Argo</w:t>
            </w:r>
          </w:p>
          <w:p w14:paraId="4FDB2BAB" w14:textId="29E05466" w:rsidR="003450BC" w:rsidRPr="00832C0C" w:rsidRDefault="003450BC" w:rsidP="003450BC">
            <w:pPr>
              <w:rPr>
                <w:rFonts w:ascii="Cambria" w:hAnsi="Cambria" w:cs="Times New Roman"/>
                <w:sz w:val="20"/>
                <w:szCs w:val="20"/>
              </w:rPr>
            </w:pPr>
            <w:proofErr w:type="spellStart"/>
            <w:r w:rsidRPr="00832C0C">
              <w:rPr>
                <w:rFonts w:ascii="Cambria" w:hAnsi="Cambria"/>
                <w:sz w:val="20"/>
                <w:szCs w:val="20"/>
              </w:rPr>
              <w:t>Viikna</w:t>
            </w:r>
            <w:proofErr w:type="spellEnd"/>
            <w:r w:rsidRPr="00832C0C">
              <w:rPr>
                <w:rFonts w:ascii="Cambria" w:hAnsi="Cambria"/>
                <w:sz w:val="20"/>
                <w:szCs w:val="20"/>
              </w:rPr>
              <w:t xml:space="preserve">, A. </w:t>
            </w:r>
            <w:r w:rsidR="003B177D" w:rsidRPr="00832C0C">
              <w:rPr>
                <w:rFonts w:ascii="Cambria" w:hAnsi="Cambria"/>
                <w:sz w:val="20"/>
                <w:szCs w:val="20"/>
              </w:rPr>
              <w:t xml:space="preserve">(2004). </w:t>
            </w:r>
            <w:r w:rsidRPr="00832C0C">
              <w:rPr>
                <w:rFonts w:ascii="Cambria" w:hAnsi="Cambria"/>
                <w:i/>
                <w:sz w:val="20"/>
                <w:szCs w:val="20"/>
              </w:rPr>
              <w:t>Tekstiilikeemia I. Ettevalmistusprotsess</w:t>
            </w:r>
            <w:r w:rsidR="003B177D" w:rsidRPr="00832C0C">
              <w:rPr>
                <w:rFonts w:ascii="Cambria" w:hAnsi="Cambria"/>
                <w:i/>
                <w:sz w:val="20"/>
                <w:szCs w:val="20"/>
              </w:rPr>
              <w:t>id.</w:t>
            </w:r>
            <w:r w:rsidR="003B177D" w:rsidRPr="00832C0C">
              <w:rPr>
                <w:rFonts w:ascii="Cambria" w:hAnsi="Cambria"/>
                <w:sz w:val="20"/>
                <w:szCs w:val="20"/>
              </w:rPr>
              <w:t xml:space="preserve"> Tallinn: TTÜ Kirjastus</w:t>
            </w:r>
          </w:p>
          <w:p w14:paraId="26271537" w14:textId="25C0D229" w:rsidR="003450BC" w:rsidRPr="00832C0C" w:rsidRDefault="003450BC" w:rsidP="003450BC">
            <w:pPr>
              <w:rPr>
                <w:rFonts w:ascii="Cambria" w:hAnsi="Cambria" w:cs="Times New Roman"/>
                <w:sz w:val="20"/>
                <w:szCs w:val="20"/>
              </w:rPr>
            </w:pPr>
            <w:r w:rsidRPr="00832C0C">
              <w:rPr>
                <w:rFonts w:ascii="Cambria" w:hAnsi="Cambria"/>
                <w:sz w:val="20"/>
                <w:szCs w:val="20"/>
              </w:rPr>
              <w:t xml:space="preserve">Valk, P. </w:t>
            </w:r>
            <w:r w:rsidR="003B177D" w:rsidRPr="00832C0C">
              <w:rPr>
                <w:rFonts w:ascii="Cambria" w:hAnsi="Cambria"/>
                <w:sz w:val="20"/>
                <w:szCs w:val="20"/>
              </w:rPr>
              <w:t xml:space="preserve">(2007). </w:t>
            </w:r>
            <w:r w:rsidRPr="00832C0C">
              <w:rPr>
                <w:rFonts w:ascii="Cambria" w:hAnsi="Cambria"/>
                <w:i/>
                <w:sz w:val="20"/>
                <w:szCs w:val="20"/>
              </w:rPr>
              <w:t>Tekstiilid meie ümber.</w:t>
            </w:r>
            <w:r w:rsidRPr="00832C0C">
              <w:rPr>
                <w:rFonts w:ascii="Cambria" w:hAnsi="Cambria"/>
                <w:i/>
                <w:iCs/>
                <w:sz w:val="20"/>
                <w:szCs w:val="20"/>
              </w:rPr>
              <w:t xml:space="preserve"> </w:t>
            </w:r>
            <w:r w:rsidR="003B177D" w:rsidRPr="00832C0C">
              <w:rPr>
                <w:rFonts w:ascii="Cambria" w:hAnsi="Cambria"/>
                <w:iCs/>
                <w:sz w:val="20"/>
                <w:szCs w:val="20"/>
              </w:rPr>
              <w:t>Tallinn: Käsitöö</w:t>
            </w:r>
            <w:r w:rsidR="003B177D" w:rsidRPr="00832C0C">
              <w:rPr>
                <w:rFonts w:ascii="Cambria" w:hAnsi="Cambria"/>
                <w:sz w:val="20"/>
                <w:szCs w:val="20"/>
              </w:rPr>
              <w:t>, suvi, lk 98-99</w:t>
            </w:r>
          </w:p>
          <w:p w14:paraId="4465AD81" w14:textId="7B885C40" w:rsidR="003450BC" w:rsidRPr="00832C0C" w:rsidRDefault="003450BC" w:rsidP="003450BC">
            <w:pPr>
              <w:rPr>
                <w:rFonts w:ascii="Cambria" w:hAnsi="Cambria" w:cs="Times New Roman"/>
                <w:sz w:val="20"/>
                <w:szCs w:val="20"/>
              </w:rPr>
            </w:pPr>
            <w:r w:rsidRPr="00832C0C">
              <w:rPr>
                <w:rFonts w:ascii="Cambria" w:hAnsi="Cambria"/>
                <w:sz w:val="20"/>
                <w:szCs w:val="20"/>
              </w:rPr>
              <w:t xml:space="preserve">Valk, P. </w:t>
            </w:r>
            <w:r w:rsidR="003B177D" w:rsidRPr="00832C0C">
              <w:rPr>
                <w:rFonts w:ascii="Cambria" w:hAnsi="Cambria"/>
                <w:sz w:val="20"/>
                <w:szCs w:val="20"/>
              </w:rPr>
              <w:t xml:space="preserve">(2007). </w:t>
            </w:r>
            <w:r w:rsidRPr="00832C0C">
              <w:rPr>
                <w:rFonts w:ascii="Cambria" w:hAnsi="Cambria"/>
                <w:i/>
                <w:sz w:val="20"/>
                <w:szCs w:val="20"/>
              </w:rPr>
              <w:t>Taimsed kiud.</w:t>
            </w:r>
            <w:r w:rsidRPr="00832C0C">
              <w:rPr>
                <w:rFonts w:ascii="Cambria" w:hAnsi="Cambria"/>
                <w:i/>
                <w:iCs/>
                <w:sz w:val="20"/>
                <w:szCs w:val="20"/>
              </w:rPr>
              <w:t xml:space="preserve"> </w:t>
            </w:r>
            <w:r w:rsidRPr="00832C0C">
              <w:rPr>
                <w:rFonts w:ascii="Cambria" w:hAnsi="Cambria"/>
                <w:sz w:val="20"/>
                <w:szCs w:val="20"/>
              </w:rPr>
              <w:t>Tallinn</w:t>
            </w:r>
            <w:r w:rsidR="003B177D" w:rsidRPr="00832C0C">
              <w:rPr>
                <w:rFonts w:ascii="Cambria" w:hAnsi="Cambria"/>
                <w:sz w:val="20"/>
                <w:szCs w:val="20"/>
              </w:rPr>
              <w:t>: Käsitöö, talv, lk 102-103</w:t>
            </w:r>
          </w:p>
          <w:p w14:paraId="0BBE157E" w14:textId="505850F9" w:rsidR="003450BC" w:rsidRPr="00832C0C" w:rsidRDefault="003450BC" w:rsidP="003450BC">
            <w:pPr>
              <w:rPr>
                <w:rFonts w:ascii="Cambria" w:hAnsi="Cambria" w:cs="Times New Roman"/>
                <w:sz w:val="20"/>
                <w:szCs w:val="20"/>
              </w:rPr>
            </w:pPr>
            <w:r w:rsidRPr="00832C0C">
              <w:rPr>
                <w:rFonts w:ascii="Cambria" w:hAnsi="Cambria"/>
                <w:sz w:val="20"/>
                <w:szCs w:val="20"/>
              </w:rPr>
              <w:t xml:space="preserve">Valk, P. </w:t>
            </w:r>
            <w:r w:rsidR="003B177D" w:rsidRPr="00832C0C">
              <w:rPr>
                <w:rFonts w:ascii="Cambria" w:hAnsi="Cambria"/>
                <w:sz w:val="20"/>
                <w:szCs w:val="20"/>
              </w:rPr>
              <w:t xml:space="preserve">(2007). </w:t>
            </w:r>
            <w:r w:rsidRPr="00832C0C">
              <w:rPr>
                <w:rFonts w:ascii="Cambria" w:hAnsi="Cambria"/>
                <w:i/>
                <w:sz w:val="20"/>
                <w:szCs w:val="20"/>
              </w:rPr>
              <w:t>Tekstiilikiud ja nende omadused.</w:t>
            </w:r>
            <w:r w:rsidRPr="00832C0C">
              <w:rPr>
                <w:rFonts w:ascii="Cambria" w:hAnsi="Cambria"/>
                <w:sz w:val="20"/>
                <w:szCs w:val="20"/>
              </w:rPr>
              <w:t xml:space="preserve"> Tallinn</w:t>
            </w:r>
            <w:r w:rsidR="003B177D" w:rsidRPr="00832C0C">
              <w:rPr>
                <w:rFonts w:ascii="Cambria" w:hAnsi="Cambria"/>
                <w:sz w:val="20"/>
                <w:szCs w:val="20"/>
              </w:rPr>
              <w:t>: Käsitöö, sügis, lk 95</w:t>
            </w:r>
          </w:p>
          <w:p w14:paraId="164B3E45" w14:textId="7146CDB6" w:rsidR="003450BC" w:rsidRPr="00832C0C" w:rsidRDefault="003450BC" w:rsidP="003450BC">
            <w:pPr>
              <w:rPr>
                <w:rFonts w:ascii="Cambria" w:hAnsi="Cambria" w:cs="Times New Roman"/>
                <w:sz w:val="20"/>
                <w:szCs w:val="20"/>
              </w:rPr>
            </w:pPr>
            <w:r w:rsidRPr="00832C0C">
              <w:rPr>
                <w:rFonts w:ascii="Cambria" w:hAnsi="Cambria"/>
                <w:sz w:val="20"/>
                <w:szCs w:val="20"/>
              </w:rPr>
              <w:t xml:space="preserve">Valk, P. </w:t>
            </w:r>
            <w:r w:rsidR="003B177D" w:rsidRPr="00832C0C">
              <w:rPr>
                <w:rFonts w:ascii="Cambria" w:hAnsi="Cambria"/>
                <w:sz w:val="20"/>
                <w:szCs w:val="20"/>
              </w:rPr>
              <w:t xml:space="preserve">(2008). </w:t>
            </w:r>
            <w:r w:rsidRPr="00832C0C">
              <w:rPr>
                <w:rFonts w:ascii="Cambria" w:hAnsi="Cambria"/>
                <w:sz w:val="20"/>
                <w:szCs w:val="20"/>
              </w:rPr>
              <w:t>Sünteeskiud. Tallinn</w:t>
            </w:r>
            <w:r w:rsidR="003B177D" w:rsidRPr="00832C0C">
              <w:rPr>
                <w:rFonts w:ascii="Cambria" w:hAnsi="Cambria"/>
                <w:sz w:val="20"/>
                <w:szCs w:val="20"/>
              </w:rPr>
              <w:t>: Käsitöö</w:t>
            </w:r>
            <w:r w:rsidRPr="00832C0C">
              <w:rPr>
                <w:rFonts w:ascii="Cambria" w:hAnsi="Cambria"/>
                <w:sz w:val="20"/>
                <w:szCs w:val="20"/>
              </w:rPr>
              <w:t>, talv, lk 100-101</w:t>
            </w:r>
          </w:p>
          <w:p w14:paraId="5FA09915" w14:textId="3FB4E2F1" w:rsidR="003450BC" w:rsidRPr="00832C0C" w:rsidRDefault="003450BC" w:rsidP="003450BC">
            <w:pPr>
              <w:rPr>
                <w:rFonts w:ascii="Cambria" w:hAnsi="Cambria" w:cs="Times New Roman"/>
                <w:sz w:val="20"/>
                <w:szCs w:val="20"/>
              </w:rPr>
            </w:pPr>
            <w:r w:rsidRPr="00832C0C">
              <w:rPr>
                <w:rFonts w:ascii="Cambria" w:hAnsi="Cambria"/>
                <w:sz w:val="20"/>
                <w:szCs w:val="20"/>
              </w:rPr>
              <w:t xml:space="preserve">Valk, P. </w:t>
            </w:r>
            <w:r w:rsidR="003B177D" w:rsidRPr="00832C0C">
              <w:rPr>
                <w:rFonts w:ascii="Cambria" w:hAnsi="Cambria"/>
                <w:sz w:val="20"/>
                <w:szCs w:val="20"/>
              </w:rPr>
              <w:t xml:space="preserve">(2008). </w:t>
            </w:r>
            <w:r w:rsidRPr="00832C0C">
              <w:rPr>
                <w:rFonts w:ascii="Cambria" w:hAnsi="Cambria"/>
                <w:sz w:val="20"/>
                <w:szCs w:val="20"/>
              </w:rPr>
              <w:t>Loomsed kiud.</w:t>
            </w:r>
            <w:r w:rsidR="003B177D" w:rsidRPr="00832C0C">
              <w:rPr>
                <w:rFonts w:ascii="Cambria" w:hAnsi="Cambria"/>
                <w:i/>
                <w:iCs/>
                <w:sz w:val="20"/>
                <w:szCs w:val="20"/>
              </w:rPr>
              <w:t xml:space="preserve"> </w:t>
            </w:r>
            <w:r w:rsidRPr="00832C0C">
              <w:rPr>
                <w:rFonts w:ascii="Cambria" w:hAnsi="Cambria"/>
                <w:sz w:val="20"/>
                <w:szCs w:val="20"/>
              </w:rPr>
              <w:t>Tallinn</w:t>
            </w:r>
            <w:r w:rsidR="003B177D" w:rsidRPr="00832C0C">
              <w:rPr>
                <w:rFonts w:ascii="Cambria" w:hAnsi="Cambria"/>
                <w:sz w:val="20"/>
                <w:szCs w:val="20"/>
              </w:rPr>
              <w:t>: Käsitöö</w:t>
            </w:r>
            <w:r w:rsidRPr="00832C0C">
              <w:rPr>
                <w:rFonts w:ascii="Cambria" w:hAnsi="Cambria"/>
                <w:sz w:val="20"/>
                <w:szCs w:val="20"/>
              </w:rPr>
              <w:t xml:space="preserve"> 2008, kevad, lk 102-103.</w:t>
            </w:r>
          </w:p>
          <w:p w14:paraId="2F1DA76D" w14:textId="27EAF49A" w:rsidR="003450BC" w:rsidRPr="00832C0C" w:rsidRDefault="003450BC" w:rsidP="003450BC">
            <w:pPr>
              <w:rPr>
                <w:rFonts w:ascii="Cambria" w:hAnsi="Cambria" w:cs="Times New Roman"/>
                <w:sz w:val="20"/>
                <w:szCs w:val="20"/>
              </w:rPr>
            </w:pPr>
            <w:r w:rsidRPr="00832C0C">
              <w:rPr>
                <w:rFonts w:ascii="Cambria" w:hAnsi="Cambria"/>
                <w:sz w:val="20"/>
                <w:szCs w:val="20"/>
              </w:rPr>
              <w:t xml:space="preserve">Valk, P. Keemilised kiud. </w:t>
            </w:r>
            <w:r w:rsidRPr="00832C0C">
              <w:rPr>
                <w:rFonts w:ascii="Cambria" w:hAnsi="Cambria"/>
                <w:i/>
                <w:iCs/>
                <w:sz w:val="20"/>
                <w:szCs w:val="20"/>
              </w:rPr>
              <w:t>Käsitöö</w:t>
            </w:r>
            <w:r w:rsidRPr="00832C0C">
              <w:rPr>
                <w:rFonts w:ascii="Cambria" w:hAnsi="Cambria"/>
                <w:sz w:val="20"/>
                <w:szCs w:val="20"/>
              </w:rPr>
              <w:t>, Tallinn 2008, sügis, lk 100-101</w:t>
            </w:r>
          </w:p>
          <w:p w14:paraId="1FACD08C" w14:textId="1EC466E3" w:rsidR="003450BC" w:rsidRPr="00832C0C" w:rsidRDefault="003450BC" w:rsidP="003450BC">
            <w:pPr>
              <w:rPr>
                <w:rFonts w:ascii="Cambria" w:hAnsi="Cambria" w:cs="Times New Roman"/>
                <w:sz w:val="20"/>
                <w:szCs w:val="20"/>
              </w:rPr>
            </w:pPr>
            <w:r w:rsidRPr="00832C0C">
              <w:rPr>
                <w:rFonts w:ascii="Cambria" w:hAnsi="Cambria"/>
                <w:sz w:val="20"/>
                <w:szCs w:val="20"/>
              </w:rPr>
              <w:t xml:space="preserve">Valk, P. Loomsed kiud II. Siid. </w:t>
            </w:r>
            <w:r w:rsidRPr="00832C0C">
              <w:rPr>
                <w:rFonts w:ascii="Cambria" w:hAnsi="Cambria"/>
                <w:i/>
                <w:iCs/>
                <w:sz w:val="20"/>
                <w:szCs w:val="20"/>
              </w:rPr>
              <w:t>Käsitöö</w:t>
            </w:r>
            <w:r w:rsidR="003B177D" w:rsidRPr="00832C0C">
              <w:rPr>
                <w:rFonts w:ascii="Cambria" w:hAnsi="Cambria"/>
                <w:sz w:val="20"/>
                <w:szCs w:val="20"/>
              </w:rPr>
              <w:t>, Tallinn</w:t>
            </w:r>
            <w:r w:rsidRPr="00832C0C">
              <w:rPr>
                <w:rFonts w:ascii="Cambria" w:hAnsi="Cambria"/>
                <w:sz w:val="20"/>
                <w:szCs w:val="20"/>
              </w:rPr>
              <w:t>, suvi, lk 102-103</w:t>
            </w:r>
          </w:p>
          <w:p w14:paraId="43C95D6E" w14:textId="2F1A171D" w:rsidR="003450BC" w:rsidRPr="00832C0C" w:rsidRDefault="003450BC" w:rsidP="003450BC">
            <w:pPr>
              <w:rPr>
                <w:rFonts w:ascii="Cambria" w:hAnsi="Cambria" w:cs="Times New Roman"/>
                <w:sz w:val="20"/>
                <w:szCs w:val="20"/>
              </w:rPr>
            </w:pPr>
            <w:proofErr w:type="spellStart"/>
            <w:r w:rsidRPr="00832C0C">
              <w:rPr>
                <w:rFonts w:ascii="Cambria" w:hAnsi="Cambria"/>
                <w:sz w:val="20"/>
                <w:szCs w:val="20"/>
              </w:rPr>
              <w:t>Gorelov</w:t>
            </w:r>
            <w:proofErr w:type="spellEnd"/>
            <w:r w:rsidRPr="00832C0C">
              <w:rPr>
                <w:rFonts w:ascii="Cambria" w:hAnsi="Cambria"/>
                <w:sz w:val="20"/>
                <w:szCs w:val="20"/>
              </w:rPr>
              <w:t xml:space="preserve">, E., </w:t>
            </w:r>
            <w:proofErr w:type="spellStart"/>
            <w:r w:rsidRPr="00832C0C">
              <w:rPr>
                <w:rFonts w:ascii="Cambria" w:hAnsi="Cambria"/>
                <w:sz w:val="20"/>
                <w:szCs w:val="20"/>
              </w:rPr>
              <w:t>Hints</w:t>
            </w:r>
            <w:proofErr w:type="spellEnd"/>
            <w:r w:rsidRPr="00832C0C">
              <w:rPr>
                <w:rFonts w:ascii="Cambria" w:hAnsi="Cambria"/>
                <w:sz w:val="20"/>
                <w:szCs w:val="20"/>
              </w:rPr>
              <w:t xml:space="preserve">, P., </w:t>
            </w:r>
            <w:proofErr w:type="spellStart"/>
            <w:r w:rsidRPr="00832C0C">
              <w:rPr>
                <w:rFonts w:ascii="Cambria" w:hAnsi="Cambria"/>
                <w:sz w:val="20"/>
                <w:szCs w:val="20"/>
              </w:rPr>
              <w:t>Kabanova</w:t>
            </w:r>
            <w:proofErr w:type="spellEnd"/>
            <w:r w:rsidRPr="00832C0C">
              <w:rPr>
                <w:rFonts w:ascii="Cambria" w:hAnsi="Cambria"/>
                <w:sz w:val="20"/>
                <w:szCs w:val="20"/>
              </w:rPr>
              <w:t xml:space="preserve">, E., Rätsep, K., Viir, P. </w:t>
            </w:r>
            <w:r w:rsidR="003B177D" w:rsidRPr="00832C0C">
              <w:rPr>
                <w:rFonts w:ascii="Cambria" w:hAnsi="Cambria"/>
                <w:sz w:val="20"/>
                <w:szCs w:val="20"/>
              </w:rPr>
              <w:t xml:space="preserve">(1971). </w:t>
            </w:r>
            <w:r w:rsidRPr="00832C0C">
              <w:rPr>
                <w:rFonts w:ascii="Cambria" w:hAnsi="Cambria"/>
                <w:i/>
                <w:sz w:val="20"/>
                <w:szCs w:val="20"/>
              </w:rPr>
              <w:t>Naiste ja laste kergete rõivaste õmblemise teh</w:t>
            </w:r>
            <w:r w:rsidR="003B177D" w:rsidRPr="00832C0C">
              <w:rPr>
                <w:rFonts w:ascii="Cambria" w:hAnsi="Cambria"/>
                <w:i/>
                <w:sz w:val="20"/>
                <w:szCs w:val="20"/>
              </w:rPr>
              <w:t>noloogia.</w:t>
            </w:r>
            <w:r w:rsidR="003B177D" w:rsidRPr="00832C0C">
              <w:rPr>
                <w:rFonts w:ascii="Cambria" w:hAnsi="Cambria"/>
                <w:sz w:val="20"/>
                <w:szCs w:val="20"/>
              </w:rPr>
              <w:t xml:space="preserve"> Tallinn: Valgus</w:t>
            </w:r>
          </w:p>
          <w:p w14:paraId="1F12253F" w14:textId="087B9E08" w:rsidR="003450BC" w:rsidRPr="00832C0C" w:rsidRDefault="003450BC" w:rsidP="003450BC">
            <w:pPr>
              <w:rPr>
                <w:rFonts w:ascii="Cambria" w:hAnsi="Cambria" w:cs="Times New Roman"/>
                <w:sz w:val="20"/>
                <w:szCs w:val="20"/>
              </w:rPr>
            </w:pPr>
            <w:proofErr w:type="spellStart"/>
            <w:r w:rsidRPr="00832C0C">
              <w:rPr>
                <w:rFonts w:ascii="Cambria" w:hAnsi="Cambria"/>
                <w:sz w:val="20"/>
                <w:szCs w:val="20"/>
              </w:rPr>
              <w:t>Kivilo</w:t>
            </w:r>
            <w:proofErr w:type="spellEnd"/>
            <w:r w:rsidRPr="00832C0C">
              <w:rPr>
                <w:rFonts w:ascii="Cambria" w:hAnsi="Cambria"/>
                <w:sz w:val="20"/>
                <w:szCs w:val="20"/>
              </w:rPr>
              <w:t xml:space="preserve">, L. </w:t>
            </w:r>
            <w:r w:rsidR="003B177D" w:rsidRPr="00832C0C">
              <w:rPr>
                <w:rFonts w:ascii="Cambria" w:hAnsi="Cambria"/>
                <w:sz w:val="20"/>
                <w:szCs w:val="20"/>
              </w:rPr>
              <w:t xml:space="preserve">(1983). </w:t>
            </w:r>
            <w:r w:rsidRPr="00832C0C">
              <w:rPr>
                <w:rFonts w:ascii="Cambria" w:hAnsi="Cambria"/>
                <w:i/>
                <w:sz w:val="20"/>
                <w:szCs w:val="20"/>
              </w:rPr>
              <w:t>Õmblemine.</w:t>
            </w:r>
            <w:r w:rsidRPr="00832C0C">
              <w:rPr>
                <w:rFonts w:ascii="Cambria" w:hAnsi="Cambria"/>
                <w:sz w:val="20"/>
                <w:szCs w:val="20"/>
              </w:rPr>
              <w:t xml:space="preserve"> Tall</w:t>
            </w:r>
            <w:r w:rsidR="003B177D" w:rsidRPr="00832C0C">
              <w:rPr>
                <w:rFonts w:ascii="Cambria" w:hAnsi="Cambria"/>
                <w:sz w:val="20"/>
                <w:szCs w:val="20"/>
              </w:rPr>
              <w:t>inn: Valgus</w:t>
            </w:r>
          </w:p>
          <w:p w14:paraId="162BA506" w14:textId="465E981B" w:rsidR="003450BC" w:rsidRPr="00832C0C" w:rsidRDefault="003450BC" w:rsidP="003450BC">
            <w:pPr>
              <w:rPr>
                <w:rFonts w:ascii="Cambria" w:hAnsi="Cambria" w:cs="Times New Roman"/>
                <w:sz w:val="20"/>
                <w:szCs w:val="20"/>
              </w:rPr>
            </w:pPr>
            <w:r w:rsidRPr="00832C0C">
              <w:rPr>
                <w:rFonts w:ascii="Cambria" w:hAnsi="Cambria"/>
                <w:sz w:val="20"/>
                <w:szCs w:val="20"/>
              </w:rPr>
              <w:lastRenderedPageBreak/>
              <w:t xml:space="preserve">Sokk, K., Soone, O. </w:t>
            </w:r>
            <w:r w:rsidR="003B177D" w:rsidRPr="00832C0C">
              <w:rPr>
                <w:rFonts w:ascii="Cambria" w:hAnsi="Cambria"/>
                <w:sz w:val="20"/>
                <w:szCs w:val="20"/>
              </w:rPr>
              <w:t xml:space="preserve">(1982). </w:t>
            </w:r>
            <w:r w:rsidR="003B177D" w:rsidRPr="00832C0C">
              <w:rPr>
                <w:rFonts w:ascii="Cambria" w:hAnsi="Cambria"/>
                <w:i/>
                <w:sz w:val="20"/>
                <w:szCs w:val="20"/>
              </w:rPr>
              <w:t xml:space="preserve">Õmble </w:t>
            </w:r>
            <w:proofErr w:type="spellStart"/>
            <w:r w:rsidR="003B177D" w:rsidRPr="00832C0C">
              <w:rPr>
                <w:rFonts w:ascii="Cambria" w:hAnsi="Cambria"/>
                <w:i/>
                <w:sz w:val="20"/>
                <w:szCs w:val="20"/>
              </w:rPr>
              <w:t>ise.</w:t>
            </w:r>
            <w:r w:rsidR="003B177D" w:rsidRPr="00832C0C">
              <w:rPr>
                <w:rFonts w:ascii="Cambria" w:hAnsi="Cambria"/>
                <w:sz w:val="20"/>
                <w:szCs w:val="20"/>
              </w:rPr>
              <w:t>Tallinn</w:t>
            </w:r>
            <w:proofErr w:type="spellEnd"/>
            <w:r w:rsidR="003B177D" w:rsidRPr="00832C0C">
              <w:rPr>
                <w:rFonts w:ascii="Cambria" w:hAnsi="Cambria"/>
                <w:sz w:val="20"/>
                <w:szCs w:val="20"/>
              </w:rPr>
              <w:t>: Valgus</w:t>
            </w:r>
          </w:p>
          <w:p w14:paraId="726804A0" w14:textId="77777777" w:rsidR="003450BC" w:rsidRPr="00832C0C" w:rsidRDefault="00D30FBF" w:rsidP="003450BC">
            <w:pPr>
              <w:rPr>
                <w:rFonts w:ascii="Cambria" w:hAnsi="Cambria"/>
                <w:sz w:val="20"/>
                <w:szCs w:val="20"/>
              </w:rPr>
            </w:pPr>
            <w:hyperlink r:id="rId27" w:history="1">
              <w:r w:rsidR="003450BC" w:rsidRPr="00832C0C">
                <w:rPr>
                  <w:rStyle w:val="Hperlink"/>
                  <w:rFonts w:ascii="Cambria" w:hAnsi="Cambria"/>
                  <w:sz w:val="20"/>
                  <w:szCs w:val="20"/>
                </w:rPr>
                <w:t>http://www.e-ope.ee/_download/euni_repository/file/3791/OT_2.osa.zip/index.html</w:t>
              </w:r>
            </w:hyperlink>
          </w:p>
          <w:p w14:paraId="2366A76E" w14:textId="16681C81" w:rsidR="003450BC" w:rsidRPr="00832C0C" w:rsidRDefault="00D30FBF" w:rsidP="003450BC">
            <w:pPr>
              <w:rPr>
                <w:rFonts w:ascii="Cambria" w:hAnsi="Cambria"/>
                <w:sz w:val="20"/>
                <w:szCs w:val="20"/>
                <w:u w:val="single"/>
              </w:rPr>
            </w:pPr>
            <w:hyperlink r:id="rId28" w:history="1">
              <w:r w:rsidR="003450BC" w:rsidRPr="00832C0C">
                <w:rPr>
                  <w:rStyle w:val="Hperlink"/>
                  <w:rFonts w:ascii="Cambria" w:hAnsi="Cambria"/>
                  <w:sz w:val="20"/>
                  <w:szCs w:val="20"/>
                </w:rPr>
                <w:t>http://www.innove.ee/UserFiles/Kutseharidus/%C3%95ppekava/Omblusseadmed.pdf</w:t>
              </w:r>
            </w:hyperlink>
          </w:p>
          <w:p w14:paraId="132DB159" w14:textId="0DDD2D6D" w:rsidR="005A3A20" w:rsidRPr="00832C0C" w:rsidRDefault="005A3A20" w:rsidP="00D83B92">
            <w:pPr>
              <w:rPr>
                <w:rFonts w:ascii="Cambria" w:hAnsi="Cambria"/>
                <w:szCs w:val="24"/>
              </w:rPr>
            </w:pPr>
            <w:proofErr w:type="spellStart"/>
            <w:r w:rsidRPr="00832C0C">
              <w:rPr>
                <w:rFonts w:ascii="Cambria" w:hAnsi="Cambria"/>
                <w:sz w:val="20"/>
                <w:szCs w:val="20"/>
              </w:rPr>
              <w:t>Slado</w:t>
            </w:r>
            <w:proofErr w:type="spellEnd"/>
            <w:r w:rsidRPr="00832C0C">
              <w:rPr>
                <w:rFonts w:ascii="Cambria" w:hAnsi="Cambria"/>
                <w:sz w:val="20"/>
                <w:szCs w:val="20"/>
              </w:rPr>
              <w:t xml:space="preserve"> i Riba, M.</w:t>
            </w:r>
            <w:r w:rsidR="003B177D" w:rsidRPr="00832C0C">
              <w:rPr>
                <w:rFonts w:ascii="Cambria" w:hAnsi="Cambria"/>
                <w:sz w:val="20"/>
                <w:szCs w:val="20"/>
              </w:rPr>
              <w:t xml:space="preserve"> </w:t>
            </w:r>
            <w:r w:rsidRPr="00832C0C">
              <w:rPr>
                <w:rFonts w:ascii="Cambria" w:hAnsi="Cambria"/>
                <w:sz w:val="20"/>
                <w:szCs w:val="20"/>
              </w:rPr>
              <w:t xml:space="preserve">T., </w:t>
            </w:r>
            <w:proofErr w:type="spellStart"/>
            <w:r w:rsidRPr="00832C0C">
              <w:rPr>
                <w:rFonts w:ascii="Cambria" w:hAnsi="Cambria"/>
                <w:sz w:val="20"/>
                <w:szCs w:val="20"/>
              </w:rPr>
              <w:t>Pascual</w:t>
            </w:r>
            <w:proofErr w:type="spellEnd"/>
            <w:r w:rsidRPr="00832C0C">
              <w:rPr>
                <w:rFonts w:ascii="Cambria" w:hAnsi="Cambria"/>
                <w:sz w:val="20"/>
                <w:szCs w:val="20"/>
              </w:rPr>
              <w:t xml:space="preserve"> i </w:t>
            </w:r>
            <w:proofErr w:type="spellStart"/>
            <w:r w:rsidRPr="00832C0C">
              <w:rPr>
                <w:rFonts w:ascii="Cambria" w:hAnsi="Cambria"/>
                <w:sz w:val="20"/>
                <w:szCs w:val="20"/>
              </w:rPr>
              <w:t>Miro</w:t>
            </w:r>
            <w:proofErr w:type="spellEnd"/>
            <w:r w:rsidRPr="00832C0C">
              <w:rPr>
                <w:rFonts w:ascii="Cambria" w:hAnsi="Cambria"/>
                <w:sz w:val="20"/>
                <w:szCs w:val="20"/>
              </w:rPr>
              <w:t xml:space="preserve">, E. </w:t>
            </w:r>
            <w:r w:rsidR="003B177D" w:rsidRPr="00832C0C">
              <w:rPr>
                <w:rFonts w:ascii="Cambria" w:hAnsi="Cambria"/>
                <w:sz w:val="20"/>
                <w:szCs w:val="20"/>
              </w:rPr>
              <w:t>(2008).</w:t>
            </w:r>
            <w:r w:rsidRPr="00832C0C">
              <w:rPr>
                <w:rFonts w:ascii="Cambria" w:hAnsi="Cambria"/>
                <w:sz w:val="20"/>
                <w:szCs w:val="20"/>
              </w:rPr>
              <w:t xml:space="preserve"> The art and </w:t>
            </w:r>
            <w:proofErr w:type="spellStart"/>
            <w:r w:rsidR="003B177D" w:rsidRPr="00832C0C">
              <w:rPr>
                <w:rFonts w:ascii="Cambria" w:hAnsi="Cambria"/>
                <w:sz w:val="20"/>
                <w:szCs w:val="20"/>
              </w:rPr>
              <w:t>Craft</w:t>
            </w:r>
            <w:proofErr w:type="spellEnd"/>
            <w:r w:rsidR="003B177D" w:rsidRPr="00832C0C">
              <w:rPr>
                <w:rFonts w:ascii="Cambria" w:hAnsi="Cambria"/>
                <w:sz w:val="20"/>
                <w:szCs w:val="20"/>
              </w:rPr>
              <w:t xml:space="preserve"> of </w:t>
            </w:r>
            <w:proofErr w:type="spellStart"/>
            <w:r w:rsidR="003B177D" w:rsidRPr="00832C0C">
              <w:rPr>
                <w:rFonts w:ascii="Cambria" w:hAnsi="Cambria"/>
                <w:sz w:val="20"/>
                <w:szCs w:val="20"/>
              </w:rPr>
              <w:t>Leather</w:t>
            </w:r>
            <w:proofErr w:type="spellEnd"/>
            <w:r w:rsidR="003B177D" w:rsidRPr="00832C0C">
              <w:rPr>
                <w:rFonts w:ascii="Cambria" w:hAnsi="Cambria"/>
                <w:sz w:val="20"/>
                <w:szCs w:val="20"/>
              </w:rPr>
              <w:t xml:space="preserve">. </w:t>
            </w:r>
            <w:proofErr w:type="spellStart"/>
            <w:r w:rsidR="003B177D" w:rsidRPr="00832C0C">
              <w:rPr>
                <w:rFonts w:ascii="Cambria" w:hAnsi="Cambria"/>
                <w:sz w:val="20"/>
                <w:szCs w:val="20"/>
              </w:rPr>
              <w:t>Barron`s</w:t>
            </w:r>
            <w:proofErr w:type="spellEnd"/>
            <w:r w:rsidR="003B177D" w:rsidRPr="00832C0C">
              <w:rPr>
                <w:rFonts w:ascii="Cambria" w:hAnsi="Cambria"/>
                <w:sz w:val="20"/>
                <w:szCs w:val="20"/>
              </w:rPr>
              <w:t xml:space="preserve"> </w:t>
            </w:r>
          </w:p>
        </w:tc>
      </w:tr>
    </w:tbl>
    <w:p w14:paraId="179898D2" w14:textId="79258CB7" w:rsidR="005A3A20" w:rsidRPr="00832C0C" w:rsidRDefault="005A3A20" w:rsidP="007402BE">
      <w:pPr>
        <w:spacing w:line="240" w:lineRule="auto"/>
        <w:rPr>
          <w:rFonts w:ascii="Cambria" w:hAnsi="Cambria" w:cs="Times New Roman"/>
          <w:b/>
          <w:sz w:val="24"/>
          <w:szCs w:val="24"/>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284"/>
        <w:gridCol w:w="1270"/>
        <w:gridCol w:w="431"/>
        <w:gridCol w:w="1270"/>
        <w:gridCol w:w="3691"/>
      </w:tblGrid>
      <w:tr w:rsidR="009801FC" w:rsidRPr="00832C0C" w14:paraId="218C74AB" w14:textId="77777777" w:rsidTr="00372F41">
        <w:tc>
          <w:tcPr>
            <w:tcW w:w="2689" w:type="dxa"/>
            <w:shd w:val="clear" w:color="auto" w:fill="A8D08D" w:themeFill="accent6" w:themeFillTint="99"/>
          </w:tcPr>
          <w:p w14:paraId="7C50C4E2" w14:textId="44CEEA42" w:rsidR="009801FC" w:rsidRPr="00832C0C" w:rsidRDefault="00657A24" w:rsidP="00372F41">
            <w:pPr>
              <w:spacing w:after="160"/>
              <w:ind w:left="360"/>
              <w:jc w:val="center"/>
              <w:rPr>
                <w:rFonts w:ascii="Cambria" w:hAnsi="Cambria"/>
                <w:b/>
              </w:rPr>
            </w:pPr>
            <w:r w:rsidRPr="00832C0C">
              <w:rPr>
                <w:rFonts w:ascii="Cambria" w:hAnsi="Cambria"/>
                <w:b/>
              </w:rPr>
              <w:t>15</w:t>
            </w:r>
          </w:p>
        </w:tc>
        <w:tc>
          <w:tcPr>
            <w:tcW w:w="7654" w:type="dxa"/>
            <w:gridSpan w:val="4"/>
            <w:shd w:val="clear" w:color="auto" w:fill="A8D08D" w:themeFill="accent6" w:themeFillTint="99"/>
          </w:tcPr>
          <w:p w14:paraId="419E0006" w14:textId="28A092D1" w:rsidR="009801FC" w:rsidRPr="00832C0C" w:rsidRDefault="009801FC" w:rsidP="00372F41">
            <w:pPr>
              <w:pStyle w:val="Pealkiri1"/>
              <w:spacing w:before="0"/>
              <w:jc w:val="center"/>
              <w:outlineLvl w:val="0"/>
            </w:pPr>
            <w:bookmarkStart w:id="20" w:name="_Toc103769733"/>
            <w:r w:rsidRPr="00832C0C">
              <w:t>ÕMBLEMINE</w:t>
            </w:r>
            <w:bookmarkEnd w:id="20"/>
          </w:p>
        </w:tc>
        <w:tc>
          <w:tcPr>
            <w:tcW w:w="5392" w:type="dxa"/>
            <w:gridSpan w:val="3"/>
            <w:shd w:val="clear" w:color="auto" w:fill="A8D08D" w:themeFill="accent6" w:themeFillTint="99"/>
          </w:tcPr>
          <w:p w14:paraId="6573ABA3" w14:textId="77777777" w:rsidR="009801FC" w:rsidRPr="00832C0C" w:rsidRDefault="00DD2D33" w:rsidP="00372F41">
            <w:pPr>
              <w:spacing w:after="160"/>
              <w:ind w:left="360"/>
              <w:jc w:val="center"/>
              <w:rPr>
                <w:rFonts w:ascii="Cambria" w:hAnsi="Cambria"/>
                <w:b/>
              </w:rPr>
            </w:pPr>
            <w:r w:rsidRPr="00832C0C">
              <w:rPr>
                <w:rFonts w:ascii="Cambria" w:hAnsi="Cambria"/>
                <w:b/>
              </w:rPr>
              <w:t xml:space="preserve">6 EKAP </w:t>
            </w:r>
            <w:r w:rsidR="009801FC" w:rsidRPr="00832C0C">
              <w:rPr>
                <w:rFonts w:ascii="Cambria" w:hAnsi="Cambria"/>
                <w:b/>
              </w:rPr>
              <w:t>/ 156 tundi</w:t>
            </w:r>
          </w:p>
        </w:tc>
      </w:tr>
      <w:tr w:rsidR="009801FC" w:rsidRPr="00832C0C" w14:paraId="738E7D78" w14:textId="77777777" w:rsidTr="00463AB3">
        <w:trPr>
          <w:trHeight w:val="711"/>
        </w:trPr>
        <w:tc>
          <w:tcPr>
            <w:tcW w:w="9073" w:type="dxa"/>
            <w:gridSpan w:val="4"/>
          </w:tcPr>
          <w:p w14:paraId="24647F8B" w14:textId="77777777" w:rsidR="009801FC" w:rsidRPr="00832C0C" w:rsidRDefault="009801FC" w:rsidP="00657A24">
            <w:pPr>
              <w:spacing w:after="160"/>
              <w:rPr>
                <w:rFonts w:ascii="Cambria" w:hAnsi="Cambria"/>
                <w:b/>
                <w:sz w:val="20"/>
                <w:szCs w:val="20"/>
              </w:rPr>
            </w:pPr>
            <w:r w:rsidRPr="00832C0C">
              <w:rPr>
                <w:rFonts w:ascii="Cambria" w:hAnsi="Cambria"/>
                <w:b/>
                <w:sz w:val="20"/>
                <w:szCs w:val="20"/>
              </w:rPr>
              <w:t>Õpetaja(d): Piret Paomees</w:t>
            </w:r>
          </w:p>
        </w:tc>
        <w:tc>
          <w:tcPr>
            <w:tcW w:w="1270" w:type="dxa"/>
          </w:tcPr>
          <w:p w14:paraId="3E7DAC8C" w14:textId="77777777" w:rsidR="009801FC" w:rsidRPr="00832C0C" w:rsidRDefault="009801FC" w:rsidP="009801FC">
            <w:pPr>
              <w:spacing w:after="160"/>
              <w:rPr>
                <w:rFonts w:ascii="Cambria" w:hAnsi="Cambria"/>
                <w:b/>
                <w:sz w:val="20"/>
                <w:szCs w:val="20"/>
              </w:rPr>
            </w:pPr>
            <w:r w:rsidRPr="00832C0C">
              <w:rPr>
                <w:rFonts w:ascii="Cambria" w:hAnsi="Cambria"/>
                <w:b/>
                <w:sz w:val="20"/>
                <w:szCs w:val="20"/>
              </w:rPr>
              <w:t>II kursus</w:t>
            </w:r>
          </w:p>
        </w:tc>
        <w:tc>
          <w:tcPr>
            <w:tcW w:w="1701" w:type="dxa"/>
            <w:gridSpan w:val="2"/>
          </w:tcPr>
          <w:p w14:paraId="76514169" w14:textId="77777777" w:rsidR="009801FC" w:rsidRPr="00832C0C" w:rsidRDefault="009801FC" w:rsidP="00463AB3">
            <w:pPr>
              <w:spacing w:after="160"/>
              <w:rPr>
                <w:rFonts w:ascii="Cambria" w:hAnsi="Cambria"/>
                <w:b/>
                <w:sz w:val="20"/>
                <w:szCs w:val="20"/>
              </w:rPr>
            </w:pPr>
            <w:r w:rsidRPr="00832C0C">
              <w:rPr>
                <w:rFonts w:ascii="Cambria" w:hAnsi="Cambria"/>
                <w:b/>
                <w:sz w:val="20"/>
                <w:szCs w:val="20"/>
              </w:rPr>
              <w:t>Auditoorne ja praktiline töö 84 tundi</w:t>
            </w:r>
          </w:p>
        </w:tc>
        <w:tc>
          <w:tcPr>
            <w:tcW w:w="3691" w:type="dxa"/>
          </w:tcPr>
          <w:p w14:paraId="26474F15" w14:textId="77777777" w:rsidR="009801FC" w:rsidRPr="00832C0C" w:rsidRDefault="009801FC" w:rsidP="00463AB3">
            <w:pPr>
              <w:spacing w:after="160"/>
              <w:rPr>
                <w:rFonts w:ascii="Cambria" w:hAnsi="Cambria"/>
                <w:b/>
                <w:sz w:val="20"/>
                <w:szCs w:val="20"/>
              </w:rPr>
            </w:pPr>
            <w:r w:rsidRPr="00832C0C">
              <w:rPr>
                <w:rFonts w:ascii="Cambria" w:hAnsi="Cambria"/>
                <w:b/>
                <w:sz w:val="20"/>
                <w:szCs w:val="20"/>
              </w:rPr>
              <w:t>Iseseisev töö</w:t>
            </w:r>
          </w:p>
          <w:p w14:paraId="18B1AEE0" w14:textId="77777777" w:rsidR="009801FC" w:rsidRPr="00832C0C" w:rsidRDefault="009801FC" w:rsidP="00463AB3">
            <w:pPr>
              <w:spacing w:after="160"/>
              <w:rPr>
                <w:rFonts w:ascii="Cambria" w:hAnsi="Cambria"/>
                <w:b/>
                <w:sz w:val="20"/>
                <w:szCs w:val="20"/>
              </w:rPr>
            </w:pPr>
            <w:r w:rsidRPr="00832C0C">
              <w:rPr>
                <w:rFonts w:ascii="Cambria" w:hAnsi="Cambria"/>
                <w:b/>
                <w:sz w:val="20"/>
                <w:szCs w:val="20"/>
              </w:rPr>
              <w:t>72 tundi</w:t>
            </w:r>
          </w:p>
        </w:tc>
      </w:tr>
      <w:tr w:rsidR="009801FC" w:rsidRPr="00832C0C" w14:paraId="3FAC6E49" w14:textId="77777777" w:rsidTr="004A7183">
        <w:tc>
          <w:tcPr>
            <w:tcW w:w="15735" w:type="dxa"/>
            <w:gridSpan w:val="8"/>
            <w:shd w:val="clear" w:color="auto" w:fill="A8D08D" w:themeFill="accent6" w:themeFillTint="99"/>
            <w:vAlign w:val="center"/>
          </w:tcPr>
          <w:p w14:paraId="3C706A57" w14:textId="77777777" w:rsidR="009801FC" w:rsidRPr="00832C0C" w:rsidRDefault="009801FC" w:rsidP="00657A24">
            <w:pPr>
              <w:spacing w:after="160"/>
              <w:rPr>
                <w:rFonts w:ascii="Cambria" w:hAnsi="Cambria"/>
                <w:b/>
                <w:sz w:val="20"/>
                <w:szCs w:val="20"/>
              </w:rPr>
            </w:pPr>
            <w:r w:rsidRPr="00832C0C">
              <w:rPr>
                <w:rFonts w:ascii="Cambria" w:hAnsi="Cambria"/>
                <w:b/>
                <w:sz w:val="20"/>
                <w:szCs w:val="20"/>
              </w:rPr>
              <w:t xml:space="preserve">Mooduli eesmärk: </w:t>
            </w:r>
            <w:r w:rsidRPr="00832C0C">
              <w:rPr>
                <w:rFonts w:ascii="Cambria" w:hAnsi="Cambria"/>
                <w:iCs/>
                <w:sz w:val="20"/>
                <w:szCs w:val="20"/>
              </w:rPr>
              <w:t>õpetusega taotletakse, et õpilane konstrueerib vastavalt mõõtudele põhilõike, teeb juurdelõikuse, õmbleb kergeid rõivaid, aksessuaare ja kodutekstiile, valides sobivad materjalid ja töövõtted, kasutab erialast sõnavara ja dokumenteerib oma tegevuse, järgib oma töös keskkonnahoiu põhimõtteid</w:t>
            </w:r>
          </w:p>
        </w:tc>
      </w:tr>
      <w:tr w:rsidR="009801FC" w:rsidRPr="00832C0C" w14:paraId="3DE0229B" w14:textId="77777777" w:rsidTr="004A7183">
        <w:tc>
          <w:tcPr>
            <w:tcW w:w="2689" w:type="dxa"/>
          </w:tcPr>
          <w:p w14:paraId="550FC8D3" w14:textId="77777777" w:rsidR="009801FC" w:rsidRPr="00832C0C" w:rsidRDefault="009801FC" w:rsidP="009801FC">
            <w:pPr>
              <w:spacing w:after="160"/>
              <w:ind w:left="360"/>
              <w:rPr>
                <w:rFonts w:ascii="Cambria" w:hAnsi="Cambria"/>
                <w:sz w:val="20"/>
                <w:szCs w:val="20"/>
              </w:rPr>
            </w:pPr>
            <w:r w:rsidRPr="00832C0C">
              <w:rPr>
                <w:rFonts w:ascii="Cambria" w:hAnsi="Cambria"/>
                <w:sz w:val="20"/>
                <w:szCs w:val="20"/>
              </w:rPr>
              <w:t>Õpiväljundid</w:t>
            </w:r>
          </w:p>
        </w:tc>
        <w:tc>
          <w:tcPr>
            <w:tcW w:w="2908" w:type="dxa"/>
          </w:tcPr>
          <w:p w14:paraId="59982C7B" w14:textId="77777777" w:rsidR="009801FC" w:rsidRPr="00832C0C" w:rsidRDefault="009801FC" w:rsidP="009801FC">
            <w:pPr>
              <w:spacing w:after="160"/>
              <w:ind w:left="360"/>
              <w:rPr>
                <w:rFonts w:ascii="Cambria" w:hAnsi="Cambria"/>
                <w:sz w:val="20"/>
                <w:szCs w:val="20"/>
              </w:rPr>
            </w:pPr>
            <w:r w:rsidRPr="00832C0C">
              <w:rPr>
                <w:rFonts w:ascii="Cambria" w:hAnsi="Cambria"/>
                <w:sz w:val="20"/>
                <w:szCs w:val="20"/>
              </w:rPr>
              <w:t>Hindamiskriteeriumid</w:t>
            </w:r>
          </w:p>
        </w:tc>
        <w:tc>
          <w:tcPr>
            <w:tcW w:w="3192" w:type="dxa"/>
          </w:tcPr>
          <w:p w14:paraId="3DEF3EC1" w14:textId="77777777" w:rsidR="009801FC" w:rsidRPr="00832C0C" w:rsidRDefault="009801FC" w:rsidP="009801FC">
            <w:pPr>
              <w:spacing w:after="160"/>
              <w:ind w:left="360"/>
              <w:rPr>
                <w:rFonts w:ascii="Cambria" w:hAnsi="Cambria"/>
                <w:sz w:val="20"/>
                <w:szCs w:val="20"/>
              </w:rPr>
            </w:pPr>
            <w:r w:rsidRPr="00832C0C">
              <w:rPr>
                <w:rFonts w:ascii="Cambria" w:hAnsi="Cambria"/>
                <w:sz w:val="20"/>
                <w:szCs w:val="20"/>
              </w:rPr>
              <w:t>Hindamisülesanded</w:t>
            </w:r>
          </w:p>
        </w:tc>
        <w:tc>
          <w:tcPr>
            <w:tcW w:w="1985" w:type="dxa"/>
            <w:gridSpan w:val="3"/>
          </w:tcPr>
          <w:p w14:paraId="1E474450" w14:textId="77777777" w:rsidR="009801FC" w:rsidRPr="00832C0C" w:rsidRDefault="009801FC" w:rsidP="009801FC">
            <w:pPr>
              <w:spacing w:after="160"/>
              <w:ind w:left="360"/>
              <w:rPr>
                <w:rFonts w:ascii="Cambria" w:hAnsi="Cambria"/>
                <w:sz w:val="20"/>
                <w:szCs w:val="20"/>
              </w:rPr>
            </w:pPr>
            <w:r w:rsidRPr="00832C0C">
              <w:rPr>
                <w:rFonts w:ascii="Cambria" w:hAnsi="Cambria"/>
                <w:sz w:val="20"/>
                <w:szCs w:val="20"/>
              </w:rPr>
              <w:t>Kokkuvõttev hindamine</w:t>
            </w:r>
          </w:p>
        </w:tc>
        <w:tc>
          <w:tcPr>
            <w:tcW w:w="4961" w:type="dxa"/>
            <w:gridSpan w:val="2"/>
          </w:tcPr>
          <w:p w14:paraId="2F146E81" w14:textId="77777777" w:rsidR="009801FC" w:rsidRPr="00832C0C" w:rsidRDefault="009801FC" w:rsidP="009801FC">
            <w:pPr>
              <w:spacing w:after="160"/>
              <w:ind w:left="360"/>
              <w:rPr>
                <w:rFonts w:ascii="Cambria" w:hAnsi="Cambria"/>
                <w:sz w:val="20"/>
                <w:szCs w:val="20"/>
              </w:rPr>
            </w:pPr>
            <w:r w:rsidRPr="00832C0C">
              <w:rPr>
                <w:rFonts w:ascii="Cambria" w:hAnsi="Cambria"/>
                <w:sz w:val="20"/>
                <w:szCs w:val="20"/>
              </w:rPr>
              <w:t>Teemad</w:t>
            </w:r>
          </w:p>
        </w:tc>
      </w:tr>
      <w:tr w:rsidR="009801FC" w:rsidRPr="00832C0C" w14:paraId="203A6E8F" w14:textId="77777777" w:rsidTr="004A7183">
        <w:tc>
          <w:tcPr>
            <w:tcW w:w="2689" w:type="dxa"/>
          </w:tcPr>
          <w:p w14:paraId="5A9C62AF" w14:textId="1145AE44" w:rsidR="009801FC" w:rsidRPr="00832C0C" w:rsidRDefault="009801FC" w:rsidP="0057104D">
            <w:pPr>
              <w:spacing w:after="160"/>
              <w:rPr>
                <w:rFonts w:ascii="Cambria" w:hAnsi="Cambria"/>
                <w:sz w:val="20"/>
                <w:szCs w:val="20"/>
              </w:rPr>
            </w:pPr>
            <w:r w:rsidRPr="00832C0C">
              <w:rPr>
                <w:rFonts w:ascii="Cambria" w:hAnsi="Cambria"/>
                <w:b/>
                <w:sz w:val="20"/>
                <w:szCs w:val="20"/>
              </w:rPr>
              <w:t>ÕV1</w:t>
            </w:r>
            <w:r w:rsidR="005E656F" w:rsidRPr="00832C0C">
              <w:rPr>
                <w:rFonts w:ascii="Cambria" w:hAnsi="Cambria"/>
                <w:b/>
                <w:sz w:val="20"/>
                <w:szCs w:val="20"/>
              </w:rPr>
              <w:t>.</w:t>
            </w:r>
            <w:r w:rsidRPr="00832C0C">
              <w:rPr>
                <w:rFonts w:ascii="Cambria" w:hAnsi="Cambria"/>
                <w:sz w:val="20"/>
                <w:szCs w:val="20"/>
              </w:rPr>
              <w:t xml:space="preserve"> teab figuurilt mõõtude võtmise ja nende alusel põhilõigete kohandamise ning kangale paigutamise põhialuseid, teeb juurdelõikuse</w:t>
            </w:r>
          </w:p>
        </w:tc>
        <w:tc>
          <w:tcPr>
            <w:tcW w:w="2908" w:type="dxa"/>
          </w:tcPr>
          <w:p w14:paraId="3C82AD44" w14:textId="1555D851" w:rsidR="009801FC" w:rsidRPr="00832C0C" w:rsidRDefault="009801FC" w:rsidP="0057104D">
            <w:pPr>
              <w:spacing w:after="160"/>
              <w:rPr>
                <w:rFonts w:ascii="Cambria" w:hAnsi="Cambria"/>
                <w:sz w:val="20"/>
                <w:szCs w:val="20"/>
              </w:rPr>
            </w:pPr>
            <w:r w:rsidRPr="00832C0C">
              <w:rPr>
                <w:rFonts w:ascii="Cambria" w:hAnsi="Cambria"/>
                <w:b/>
                <w:sz w:val="20"/>
                <w:szCs w:val="20"/>
              </w:rPr>
              <w:t>HK1</w:t>
            </w:r>
            <w:r w:rsidR="0057104D" w:rsidRPr="00832C0C">
              <w:rPr>
                <w:rFonts w:ascii="Cambria" w:hAnsi="Cambria"/>
                <w:b/>
                <w:sz w:val="20"/>
                <w:szCs w:val="20"/>
              </w:rPr>
              <w:t>.</w:t>
            </w:r>
            <w:r w:rsidRPr="00832C0C">
              <w:rPr>
                <w:rFonts w:ascii="Cambria" w:hAnsi="Cambria"/>
                <w:sz w:val="20"/>
                <w:szCs w:val="20"/>
              </w:rPr>
              <w:t xml:space="preserve"> demonstreerib juhendi alusel mannekeenilt või figuurilt vajalike mõõtude võtmist, selgitab oma tegevust/töökäiku </w:t>
            </w:r>
          </w:p>
          <w:p w14:paraId="7C3DCD6F" w14:textId="29FCE8F1" w:rsidR="009801FC" w:rsidRPr="00832C0C" w:rsidRDefault="009801FC" w:rsidP="0057104D">
            <w:pPr>
              <w:spacing w:after="160"/>
              <w:rPr>
                <w:rFonts w:ascii="Cambria" w:hAnsi="Cambria"/>
                <w:sz w:val="20"/>
                <w:szCs w:val="20"/>
              </w:rPr>
            </w:pPr>
            <w:r w:rsidRPr="00832C0C">
              <w:rPr>
                <w:rFonts w:ascii="Cambria" w:hAnsi="Cambria"/>
                <w:b/>
                <w:sz w:val="20"/>
                <w:szCs w:val="20"/>
              </w:rPr>
              <w:t>HK2</w:t>
            </w:r>
            <w:r w:rsidR="0057104D"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kohandab juhendi alusel rõiva põhilõike vastavalt mõõtudele, selgitab oma töökäiku</w:t>
            </w:r>
          </w:p>
          <w:p w14:paraId="69FF2351" w14:textId="39B931C7" w:rsidR="009801FC" w:rsidRPr="00832C0C" w:rsidRDefault="009801FC" w:rsidP="0057104D">
            <w:pPr>
              <w:spacing w:after="160"/>
              <w:rPr>
                <w:rFonts w:ascii="Cambria" w:hAnsi="Cambria"/>
                <w:sz w:val="20"/>
                <w:szCs w:val="20"/>
              </w:rPr>
            </w:pPr>
            <w:r w:rsidRPr="00832C0C">
              <w:rPr>
                <w:rFonts w:ascii="Cambria" w:hAnsi="Cambria"/>
                <w:b/>
                <w:sz w:val="20"/>
                <w:szCs w:val="20"/>
              </w:rPr>
              <w:t>HK3</w:t>
            </w:r>
            <w:r w:rsidR="0057104D" w:rsidRPr="00832C0C">
              <w:rPr>
                <w:rFonts w:ascii="Cambria" w:hAnsi="Cambria"/>
                <w:b/>
                <w:sz w:val="20"/>
                <w:szCs w:val="20"/>
              </w:rPr>
              <w:t>.</w:t>
            </w:r>
            <w:r w:rsidRPr="00832C0C">
              <w:rPr>
                <w:rFonts w:ascii="Cambria" w:hAnsi="Cambria"/>
                <w:sz w:val="20"/>
                <w:szCs w:val="20"/>
              </w:rPr>
              <w:t xml:space="preserve"> paigutab juhendi alusel lõiked kangale, arvestades kanga lõimelõnga suunda ja säästliku materjalikasutuse põhimõtteid ning teeb juurdelõikuse, selgitab töö käiku</w:t>
            </w:r>
          </w:p>
        </w:tc>
        <w:tc>
          <w:tcPr>
            <w:tcW w:w="3192" w:type="dxa"/>
          </w:tcPr>
          <w:p w14:paraId="7BFACE56" w14:textId="3D1BD8A6" w:rsidR="009801FC" w:rsidRPr="00832C0C" w:rsidRDefault="009801FC" w:rsidP="00463AB3">
            <w:pPr>
              <w:spacing w:after="160"/>
              <w:rPr>
                <w:rFonts w:ascii="Cambria" w:hAnsi="Cambria"/>
                <w:sz w:val="20"/>
                <w:szCs w:val="20"/>
              </w:rPr>
            </w:pPr>
            <w:r w:rsidRPr="00832C0C">
              <w:rPr>
                <w:rFonts w:ascii="Cambria" w:hAnsi="Cambria"/>
                <w:b/>
                <w:sz w:val="20"/>
                <w:szCs w:val="20"/>
              </w:rPr>
              <w:t>HÜ</w:t>
            </w:r>
            <w:r w:rsidR="0057104D" w:rsidRPr="00832C0C">
              <w:rPr>
                <w:rFonts w:ascii="Cambria" w:hAnsi="Cambria"/>
                <w:b/>
                <w:sz w:val="20"/>
                <w:szCs w:val="20"/>
              </w:rPr>
              <w:t>1.</w:t>
            </w:r>
            <w:r w:rsidR="0057104D" w:rsidRPr="00832C0C">
              <w:rPr>
                <w:rFonts w:ascii="Cambria" w:hAnsi="Cambria"/>
                <w:sz w:val="20"/>
                <w:szCs w:val="20"/>
              </w:rPr>
              <w:t xml:space="preserve"> I</w:t>
            </w:r>
            <w:r w:rsidRPr="00832C0C">
              <w:rPr>
                <w:rFonts w:ascii="Cambria" w:hAnsi="Cambria"/>
                <w:sz w:val="20"/>
                <w:szCs w:val="20"/>
              </w:rPr>
              <w:t xml:space="preserve">seseisev praktiline töö juhendi alusel – figuurilt vajalike mõõtude võtmine, rõiva lõike võtmine lõikelehelt või joonistamine, skeemi järgi, kohandamine figuurile, töö käigu selgitamine. Materjalikulu määramine, lõigete säästlik paigutamine kangale, arvestades lõime suunda, </w:t>
            </w:r>
            <w:proofErr w:type="spellStart"/>
            <w:r w:rsidRPr="00832C0C">
              <w:rPr>
                <w:rFonts w:ascii="Cambria" w:hAnsi="Cambria"/>
                <w:sz w:val="20"/>
                <w:szCs w:val="20"/>
              </w:rPr>
              <w:t>juurdelõikus</w:t>
            </w:r>
            <w:proofErr w:type="spellEnd"/>
            <w:r w:rsidRPr="00832C0C">
              <w:rPr>
                <w:rFonts w:ascii="Cambria" w:hAnsi="Cambria"/>
                <w:sz w:val="20"/>
                <w:szCs w:val="20"/>
              </w:rPr>
              <w:t xml:space="preserve"> ja töö käi</w:t>
            </w:r>
            <w:r w:rsidR="00463AB3" w:rsidRPr="00832C0C">
              <w:rPr>
                <w:rFonts w:ascii="Cambria" w:hAnsi="Cambria"/>
                <w:sz w:val="20"/>
                <w:szCs w:val="20"/>
              </w:rPr>
              <w:t>gu selgitamine</w:t>
            </w:r>
          </w:p>
        </w:tc>
        <w:tc>
          <w:tcPr>
            <w:tcW w:w="1985" w:type="dxa"/>
            <w:gridSpan w:val="3"/>
          </w:tcPr>
          <w:p w14:paraId="5FCAB95E" w14:textId="77777777" w:rsidR="009801FC" w:rsidRPr="00832C0C" w:rsidRDefault="009801FC" w:rsidP="00DD2D33">
            <w:pPr>
              <w:spacing w:after="160"/>
              <w:rPr>
                <w:rFonts w:ascii="Cambria" w:hAnsi="Cambria"/>
                <w:sz w:val="20"/>
                <w:szCs w:val="20"/>
              </w:rPr>
            </w:pPr>
            <w:r w:rsidRPr="00832C0C">
              <w:rPr>
                <w:rFonts w:ascii="Cambria" w:hAnsi="Cambria"/>
                <w:b/>
                <w:sz w:val="20"/>
                <w:szCs w:val="20"/>
              </w:rPr>
              <w:t>ÕV1</w:t>
            </w:r>
            <w:r w:rsidRPr="00832C0C">
              <w:rPr>
                <w:rFonts w:ascii="Cambria" w:hAnsi="Cambria"/>
                <w:sz w:val="20"/>
                <w:szCs w:val="20"/>
              </w:rPr>
              <w:t xml:space="preserve"> </w:t>
            </w:r>
            <w:r w:rsidR="00DD2D33"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7F363C5D" w14:textId="4D29FB34" w:rsidR="009801FC" w:rsidRPr="00832C0C" w:rsidRDefault="009801FC" w:rsidP="00F144D8">
            <w:pPr>
              <w:pStyle w:val="Loendilik"/>
              <w:numPr>
                <w:ilvl w:val="0"/>
                <w:numId w:val="10"/>
              </w:numPr>
              <w:ind w:left="35" w:hanging="35"/>
              <w:rPr>
                <w:rFonts w:ascii="Cambria" w:hAnsi="Cambria"/>
                <w:sz w:val="20"/>
                <w:szCs w:val="20"/>
              </w:rPr>
            </w:pPr>
            <w:r w:rsidRPr="00832C0C">
              <w:rPr>
                <w:rFonts w:ascii="Cambria" w:hAnsi="Cambria"/>
                <w:b/>
                <w:sz w:val="20"/>
                <w:szCs w:val="20"/>
              </w:rPr>
              <w:t>Lõikeõpetuse alused</w:t>
            </w:r>
            <w:r w:rsidRPr="00832C0C">
              <w:rPr>
                <w:rFonts w:ascii="Cambria" w:hAnsi="Cambria"/>
                <w:sz w:val="20"/>
                <w:szCs w:val="20"/>
              </w:rPr>
              <w:t xml:space="preserve"> (mõõtude võtmine ja ülesmärkimine, lõikelehe kasutamine, lihtsad konstruktsioonid ja skeemid, lõigete kohandamine ja kandmine kangale;  inimkeha proportsioonid, figuuri rõhutavad ja peitvad lahendused, rõivaste suurusnumbrid ja tähised eri riikides, hästiistuva rõiva tunnused).</w:t>
            </w:r>
          </w:p>
          <w:p w14:paraId="5E96DB72" w14:textId="77777777" w:rsidR="0057104D" w:rsidRPr="00832C0C" w:rsidRDefault="0057104D" w:rsidP="0057104D">
            <w:pPr>
              <w:pStyle w:val="Loendilik"/>
              <w:ind w:left="35"/>
              <w:rPr>
                <w:rFonts w:ascii="Cambria" w:hAnsi="Cambria"/>
                <w:sz w:val="20"/>
                <w:szCs w:val="20"/>
              </w:rPr>
            </w:pPr>
          </w:p>
          <w:p w14:paraId="5EB6A73B" w14:textId="16D70D81" w:rsidR="009801FC" w:rsidRPr="00832C0C" w:rsidRDefault="009801FC" w:rsidP="0057104D">
            <w:pPr>
              <w:spacing w:after="160"/>
              <w:rPr>
                <w:rFonts w:ascii="Cambria" w:hAnsi="Cambria"/>
                <w:sz w:val="20"/>
                <w:szCs w:val="20"/>
              </w:rPr>
            </w:pPr>
            <w:r w:rsidRPr="00832C0C">
              <w:rPr>
                <w:rFonts w:ascii="Cambria" w:hAnsi="Cambria"/>
                <w:sz w:val="20"/>
                <w:szCs w:val="20"/>
              </w:rPr>
              <w:t>(A</w:t>
            </w:r>
            <w:r w:rsidR="0057104D" w:rsidRPr="00832C0C">
              <w:rPr>
                <w:rFonts w:ascii="Cambria" w:hAnsi="Cambria"/>
                <w:sz w:val="20"/>
                <w:szCs w:val="20"/>
              </w:rPr>
              <w:t xml:space="preserve"> – </w:t>
            </w:r>
            <w:r w:rsidRPr="00832C0C">
              <w:rPr>
                <w:rFonts w:ascii="Cambria" w:hAnsi="Cambria"/>
                <w:sz w:val="20"/>
                <w:szCs w:val="20"/>
              </w:rPr>
              <w:sym w:font="Symbol" w:char="F036"/>
            </w:r>
            <w:r w:rsidRPr="00832C0C">
              <w:rPr>
                <w:rFonts w:ascii="Cambria" w:hAnsi="Cambria"/>
                <w:sz w:val="20"/>
                <w:szCs w:val="20"/>
              </w:rPr>
              <w:t>, P</w:t>
            </w:r>
            <w:r w:rsidR="0057104D" w:rsidRPr="00832C0C">
              <w:rPr>
                <w:rFonts w:ascii="Cambria" w:hAnsi="Cambria"/>
                <w:sz w:val="20"/>
                <w:szCs w:val="20"/>
              </w:rPr>
              <w:t xml:space="preserve"> – </w:t>
            </w:r>
            <w:r w:rsidRPr="00832C0C">
              <w:rPr>
                <w:rFonts w:ascii="Cambria" w:hAnsi="Cambria"/>
                <w:sz w:val="20"/>
                <w:szCs w:val="20"/>
              </w:rPr>
              <w:sym w:font="Symbol" w:char="F036"/>
            </w:r>
            <w:r w:rsidRPr="00832C0C">
              <w:rPr>
                <w:rFonts w:ascii="Cambria" w:hAnsi="Cambria"/>
                <w:sz w:val="20"/>
                <w:szCs w:val="20"/>
              </w:rPr>
              <w:t>, I</w:t>
            </w:r>
            <w:r w:rsidR="0057104D" w:rsidRPr="00832C0C">
              <w:rPr>
                <w:rFonts w:ascii="Cambria" w:hAnsi="Cambria"/>
                <w:sz w:val="20"/>
                <w:szCs w:val="20"/>
              </w:rPr>
              <w:t xml:space="preserve"> – </w:t>
            </w:r>
            <w:r w:rsidRPr="00832C0C">
              <w:rPr>
                <w:rFonts w:ascii="Cambria" w:hAnsi="Cambria"/>
                <w:sz w:val="20"/>
                <w:szCs w:val="20"/>
              </w:rPr>
              <w:sym w:font="Symbol" w:char="F036"/>
            </w:r>
            <w:r w:rsidRPr="00832C0C">
              <w:rPr>
                <w:rFonts w:ascii="Cambria" w:hAnsi="Cambria"/>
                <w:sz w:val="20"/>
                <w:szCs w:val="20"/>
              </w:rPr>
              <w:t xml:space="preserve"> tundi)</w:t>
            </w:r>
          </w:p>
        </w:tc>
      </w:tr>
      <w:tr w:rsidR="009801FC" w:rsidRPr="00832C0C" w14:paraId="2ACD30AF" w14:textId="77777777" w:rsidTr="004A7183">
        <w:tc>
          <w:tcPr>
            <w:tcW w:w="2689" w:type="dxa"/>
          </w:tcPr>
          <w:p w14:paraId="7CB01B8B" w14:textId="1ED6DB18" w:rsidR="009801FC" w:rsidRPr="00832C0C" w:rsidRDefault="009801FC" w:rsidP="0057104D">
            <w:pPr>
              <w:spacing w:after="160"/>
              <w:rPr>
                <w:rFonts w:ascii="Cambria" w:hAnsi="Cambria"/>
                <w:sz w:val="20"/>
                <w:szCs w:val="20"/>
              </w:rPr>
            </w:pPr>
            <w:r w:rsidRPr="00832C0C">
              <w:rPr>
                <w:rFonts w:ascii="Cambria" w:hAnsi="Cambria"/>
                <w:b/>
                <w:sz w:val="20"/>
                <w:szCs w:val="20"/>
              </w:rPr>
              <w:t>ÕV2</w:t>
            </w:r>
            <w:r w:rsidR="005E656F" w:rsidRPr="00832C0C">
              <w:rPr>
                <w:rFonts w:ascii="Cambria" w:hAnsi="Cambria"/>
                <w:b/>
                <w:sz w:val="20"/>
                <w:szCs w:val="20"/>
              </w:rPr>
              <w:t>.</w:t>
            </w:r>
            <w:r w:rsidRPr="00832C0C">
              <w:rPr>
                <w:rFonts w:ascii="Cambria" w:hAnsi="Cambria"/>
                <w:sz w:val="20"/>
                <w:szCs w:val="20"/>
              </w:rPr>
              <w:t xml:space="preserve"> teab õmblustöö eriseadmeid ja kasutab neid oma töös </w:t>
            </w:r>
          </w:p>
          <w:p w14:paraId="0B1D9B29" w14:textId="24A99003" w:rsidR="009801FC" w:rsidRPr="00832C0C" w:rsidRDefault="009801FC" w:rsidP="0057104D">
            <w:pPr>
              <w:spacing w:after="160"/>
              <w:rPr>
                <w:rFonts w:ascii="Cambria" w:hAnsi="Cambria"/>
                <w:sz w:val="20"/>
                <w:szCs w:val="20"/>
              </w:rPr>
            </w:pPr>
            <w:r w:rsidRPr="00832C0C">
              <w:rPr>
                <w:rFonts w:ascii="Cambria" w:hAnsi="Cambria"/>
                <w:b/>
                <w:sz w:val="20"/>
                <w:szCs w:val="20"/>
              </w:rPr>
              <w:lastRenderedPageBreak/>
              <w:t>ÕV3</w:t>
            </w:r>
            <w:r w:rsidR="005E656F" w:rsidRPr="00832C0C">
              <w:rPr>
                <w:rFonts w:ascii="Cambria" w:hAnsi="Cambria"/>
                <w:b/>
                <w:sz w:val="20"/>
                <w:szCs w:val="20"/>
              </w:rPr>
              <w:t>.</w:t>
            </w:r>
            <w:r w:rsidRPr="00832C0C">
              <w:rPr>
                <w:rFonts w:ascii="Cambria" w:hAnsi="Cambria"/>
                <w:sz w:val="20"/>
                <w:szCs w:val="20"/>
              </w:rPr>
              <w:t xml:space="preserve"> teab lihtsate kergete rõivaste õmblemise tehnoloogilist järjekorda, õmbleb käsitsi ja masinaga erinevaid materjale, kasutades sobivaid töövõtteid</w:t>
            </w:r>
          </w:p>
        </w:tc>
        <w:tc>
          <w:tcPr>
            <w:tcW w:w="2908" w:type="dxa"/>
          </w:tcPr>
          <w:p w14:paraId="09D62A85" w14:textId="46DF5852" w:rsidR="009801FC" w:rsidRPr="00832C0C" w:rsidRDefault="009801FC" w:rsidP="0057104D">
            <w:pPr>
              <w:spacing w:after="160"/>
              <w:rPr>
                <w:rFonts w:ascii="Cambria" w:hAnsi="Cambria"/>
                <w:sz w:val="20"/>
                <w:szCs w:val="20"/>
              </w:rPr>
            </w:pPr>
            <w:r w:rsidRPr="00832C0C">
              <w:rPr>
                <w:rFonts w:ascii="Cambria" w:hAnsi="Cambria"/>
                <w:b/>
                <w:sz w:val="20"/>
                <w:szCs w:val="20"/>
              </w:rPr>
              <w:lastRenderedPageBreak/>
              <w:t>HK4</w:t>
            </w:r>
            <w:r w:rsidR="0057104D" w:rsidRPr="00832C0C">
              <w:rPr>
                <w:rFonts w:ascii="Cambria" w:hAnsi="Cambria"/>
                <w:b/>
                <w:sz w:val="20"/>
                <w:szCs w:val="20"/>
              </w:rPr>
              <w:t>.</w:t>
            </w:r>
            <w:r w:rsidRPr="00832C0C">
              <w:rPr>
                <w:rFonts w:ascii="Cambria" w:hAnsi="Cambria"/>
                <w:sz w:val="20"/>
                <w:szCs w:val="20"/>
              </w:rPr>
              <w:t xml:space="preserve"> nimetab ülesande alusel õmblustöös kasutatavaid eriseadmeid ning selgitab nende kasutusvõimalusi, töötab juhendi alusel </w:t>
            </w:r>
            <w:r w:rsidRPr="00832C0C">
              <w:rPr>
                <w:rFonts w:ascii="Cambria" w:hAnsi="Cambria"/>
                <w:sz w:val="20"/>
                <w:szCs w:val="20"/>
              </w:rPr>
              <w:lastRenderedPageBreak/>
              <w:t xml:space="preserve">õmblustöö eriseadmetega turvaliselt ja ergonoomiliselt </w:t>
            </w:r>
          </w:p>
          <w:p w14:paraId="7829F3C0" w14:textId="12A1F2A6" w:rsidR="009801FC" w:rsidRPr="00832C0C" w:rsidRDefault="009801FC" w:rsidP="0057104D">
            <w:pPr>
              <w:spacing w:after="160"/>
              <w:rPr>
                <w:rFonts w:ascii="Cambria" w:hAnsi="Cambria"/>
                <w:sz w:val="20"/>
                <w:szCs w:val="20"/>
              </w:rPr>
            </w:pPr>
            <w:r w:rsidRPr="00832C0C">
              <w:rPr>
                <w:rFonts w:ascii="Cambria" w:hAnsi="Cambria"/>
                <w:b/>
                <w:sz w:val="20"/>
                <w:szCs w:val="20"/>
              </w:rPr>
              <w:t>HK</w:t>
            </w:r>
            <w:r w:rsidRPr="00832C0C">
              <w:rPr>
                <w:rFonts w:ascii="Cambria" w:hAnsi="Cambria"/>
                <w:b/>
                <w:sz w:val="20"/>
                <w:szCs w:val="20"/>
              </w:rPr>
              <w:sym w:font="Symbol" w:char="F035"/>
            </w:r>
            <w:r w:rsidR="0057104D" w:rsidRPr="00832C0C">
              <w:rPr>
                <w:rFonts w:ascii="Cambria" w:hAnsi="Cambria"/>
                <w:b/>
                <w:sz w:val="20"/>
                <w:szCs w:val="20"/>
              </w:rPr>
              <w:t>.</w:t>
            </w:r>
            <w:r w:rsidRPr="00832C0C">
              <w:rPr>
                <w:rFonts w:ascii="Cambria" w:hAnsi="Cambria"/>
                <w:sz w:val="20"/>
                <w:szCs w:val="20"/>
              </w:rPr>
              <w:t xml:space="preserve"> õmbleb juhendi alusel tehnoloogiliselt õigete võtetega erinevaid õmblusoperatsioone</w:t>
            </w:r>
          </w:p>
        </w:tc>
        <w:tc>
          <w:tcPr>
            <w:tcW w:w="3192" w:type="dxa"/>
          </w:tcPr>
          <w:p w14:paraId="7C78F8DE" w14:textId="5CF8821B" w:rsidR="009801FC" w:rsidRPr="00832C0C" w:rsidRDefault="009801FC" w:rsidP="00E847A0">
            <w:pPr>
              <w:spacing w:after="160"/>
              <w:rPr>
                <w:rFonts w:ascii="Cambria" w:hAnsi="Cambria"/>
                <w:sz w:val="20"/>
                <w:szCs w:val="20"/>
              </w:rPr>
            </w:pPr>
            <w:r w:rsidRPr="00832C0C">
              <w:rPr>
                <w:rFonts w:ascii="Cambria" w:hAnsi="Cambria"/>
                <w:b/>
                <w:sz w:val="20"/>
                <w:szCs w:val="20"/>
              </w:rPr>
              <w:lastRenderedPageBreak/>
              <w:t>HÜ</w:t>
            </w:r>
            <w:r w:rsidR="0057104D" w:rsidRPr="00832C0C">
              <w:rPr>
                <w:rFonts w:ascii="Cambria" w:hAnsi="Cambria"/>
                <w:b/>
                <w:sz w:val="20"/>
                <w:szCs w:val="20"/>
              </w:rPr>
              <w:t>2.</w:t>
            </w:r>
            <w:r w:rsidR="0057104D" w:rsidRPr="00832C0C">
              <w:rPr>
                <w:rFonts w:ascii="Cambria" w:hAnsi="Cambria"/>
                <w:sz w:val="20"/>
                <w:szCs w:val="20"/>
              </w:rPr>
              <w:t xml:space="preserve"> I</w:t>
            </w:r>
            <w:r w:rsidRPr="00832C0C">
              <w:rPr>
                <w:rFonts w:ascii="Cambria" w:hAnsi="Cambria"/>
                <w:sz w:val="20"/>
                <w:szCs w:val="20"/>
              </w:rPr>
              <w:t xml:space="preserve">ndividuaalne töö ülesande põhjal </w:t>
            </w:r>
            <w:r w:rsidR="00DD2D33" w:rsidRPr="00832C0C">
              <w:rPr>
                <w:rFonts w:ascii="Cambria" w:hAnsi="Cambria"/>
                <w:sz w:val="20"/>
                <w:szCs w:val="20"/>
              </w:rPr>
              <w:t>–</w:t>
            </w:r>
            <w:r w:rsidRPr="00832C0C">
              <w:rPr>
                <w:rFonts w:ascii="Cambria" w:hAnsi="Cambria"/>
                <w:sz w:val="20"/>
                <w:szCs w:val="20"/>
              </w:rPr>
              <w:t xml:space="preserve"> eriseadmete ja nende kasutusvõimaluste nimetamine </w:t>
            </w:r>
            <w:r w:rsidRPr="00832C0C">
              <w:rPr>
                <w:rFonts w:ascii="Cambria" w:hAnsi="Cambria"/>
                <w:sz w:val="20"/>
                <w:szCs w:val="20"/>
              </w:rPr>
              <w:lastRenderedPageBreak/>
              <w:t>ning turvaliste ja ergonoomiliste töövõtete demonstreerimine</w:t>
            </w:r>
          </w:p>
          <w:p w14:paraId="47F0610C" w14:textId="77777777" w:rsidR="009801FC" w:rsidRPr="00832C0C" w:rsidRDefault="009801FC" w:rsidP="001C250C">
            <w:pPr>
              <w:spacing w:after="160"/>
              <w:rPr>
                <w:rFonts w:ascii="Cambria" w:hAnsi="Cambria"/>
                <w:sz w:val="20"/>
                <w:szCs w:val="20"/>
              </w:rPr>
            </w:pPr>
          </w:p>
        </w:tc>
        <w:tc>
          <w:tcPr>
            <w:tcW w:w="1985" w:type="dxa"/>
            <w:gridSpan w:val="3"/>
          </w:tcPr>
          <w:p w14:paraId="6BC7E1B3" w14:textId="77777777" w:rsidR="009801FC" w:rsidRPr="00832C0C" w:rsidRDefault="009801FC" w:rsidP="00DD2D33">
            <w:pPr>
              <w:spacing w:after="160"/>
              <w:rPr>
                <w:rFonts w:ascii="Cambria" w:hAnsi="Cambria"/>
                <w:sz w:val="20"/>
                <w:szCs w:val="20"/>
              </w:rPr>
            </w:pPr>
            <w:r w:rsidRPr="00832C0C">
              <w:rPr>
                <w:rFonts w:ascii="Cambria" w:hAnsi="Cambria"/>
                <w:b/>
                <w:sz w:val="20"/>
                <w:szCs w:val="20"/>
              </w:rPr>
              <w:lastRenderedPageBreak/>
              <w:t>ÕV2</w:t>
            </w:r>
            <w:r w:rsidRPr="00832C0C">
              <w:rPr>
                <w:rFonts w:ascii="Cambria" w:hAnsi="Cambria"/>
                <w:sz w:val="20"/>
                <w:szCs w:val="20"/>
              </w:rPr>
              <w:t xml:space="preserve"> </w:t>
            </w:r>
            <w:r w:rsidR="00DD2D33"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6E2A6FC9" w14:textId="77777777" w:rsidR="009801FC" w:rsidRPr="00832C0C" w:rsidRDefault="00DD2D33" w:rsidP="00E847A0">
            <w:pPr>
              <w:spacing w:after="160"/>
              <w:rPr>
                <w:rFonts w:ascii="Cambria" w:hAnsi="Cambria"/>
                <w:sz w:val="20"/>
                <w:szCs w:val="20"/>
              </w:rPr>
            </w:pPr>
            <w:r w:rsidRPr="00832C0C">
              <w:rPr>
                <w:rFonts w:ascii="Cambria" w:hAnsi="Cambria"/>
                <w:b/>
                <w:sz w:val="20"/>
                <w:szCs w:val="20"/>
              </w:rPr>
              <w:t>2.</w:t>
            </w:r>
            <w:r w:rsidRPr="00832C0C">
              <w:rPr>
                <w:rFonts w:ascii="Cambria" w:hAnsi="Cambria"/>
                <w:sz w:val="20"/>
                <w:szCs w:val="20"/>
              </w:rPr>
              <w:t xml:space="preserve"> </w:t>
            </w:r>
            <w:r w:rsidR="009801FC" w:rsidRPr="00832C0C">
              <w:rPr>
                <w:rFonts w:ascii="Cambria" w:hAnsi="Cambria"/>
                <w:b/>
                <w:sz w:val="20"/>
                <w:szCs w:val="20"/>
              </w:rPr>
              <w:t>Õmblustöö eriseadmed</w:t>
            </w:r>
            <w:r w:rsidR="009801FC" w:rsidRPr="00832C0C">
              <w:rPr>
                <w:rFonts w:ascii="Cambria" w:hAnsi="Cambria"/>
                <w:sz w:val="20"/>
                <w:szCs w:val="20"/>
              </w:rPr>
              <w:t xml:space="preserve"> (äärestusmasinad, aurutriikraud, nendega turvaline ja ergonoomiline töötamine). </w:t>
            </w:r>
          </w:p>
          <w:p w14:paraId="6D0F5140" w14:textId="77777777" w:rsidR="009801FC" w:rsidRPr="00832C0C" w:rsidRDefault="009801FC" w:rsidP="00E847A0">
            <w:pPr>
              <w:spacing w:after="160"/>
              <w:rPr>
                <w:rFonts w:ascii="Cambria" w:hAnsi="Cambria"/>
                <w:sz w:val="20"/>
                <w:szCs w:val="20"/>
              </w:rPr>
            </w:pPr>
            <w:r w:rsidRPr="00832C0C">
              <w:rPr>
                <w:rFonts w:ascii="Cambria" w:hAnsi="Cambria"/>
                <w:b/>
                <w:sz w:val="20"/>
                <w:szCs w:val="20"/>
              </w:rPr>
              <w:lastRenderedPageBreak/>
              <w:t>3.</w:t>
            </w:r>
            <w:r w:rsidRPr="00832C0C">
              <w:rPr>
                <w:rFonts w:ascii="Cambria" w:hAnsi="Cambria"/>
                <w:sz w:val="20"/>
                <w:szCs w:val="20"/>
              </w:rPr>
              <w:t xml:space="preserve"> </w:t>
            </w:r>
            <w:r w:rsidRPr="00832C0C">
              <w:rPr>
                <w:rFonts w:ascii="Cambria" w:hAnsi="Cambria"/>
                <w:b/>
                <w:sz w:val="20"/>
                <w:szCs w:val="20"/>
              </w:rPr>
              <w:t>Õmblustehnoloogia</w:t>
            </w:r>
            <w:r w:rsidRPr="00832C0C">
              <w:rPr>
                <w:rFonts w:ascii="Cambria" w:hAnsi="Cambria"/>
                <w:sz w:val="20"/>
                <w:szCs w:val="20"/>
              </w:rPr>
              <w:t>. Töövõtted, õmblemine käsitsi ja masinaga (krae, värvli, tõmb</w:t>
            </w:r>
            <w:r w:rsidR="00DD2D33" w:rsidRPr="00832C0C">
              <w:rPr>
                <w:rFonts w:ascii="Cambria" w:hAnsi="Cambria"/>
                <w:sz w:val="20"/>
                <w:szCs w:val="20"/>
              </w:rPr>
              <w:t xml:space="preserve">lukk-kinnise, tasku õmblemine, </w:t>
            </w:r>
            <w:r w:rsidRPr="00832C0C">
              <w:rPr>
                <w:rFonts w:ascii="Cambria" w:hAnsi="Cambria"/>
                <w:sz w:val="20"/>
                <w:szCs w:val="20"/>
              </w:rPr>
              <w:t xml:space="preserve">rinnalõhiku, kaelakaare, käeaugukaare, manseti ja </w:t>
            </w:r>
            <w:proofErr w:type="spellStart"/>
            <w:r w:rsidRPr="00832C0C">
              <w:rPr>
                <w:rFonts w:ascii="Cambria" w:hAnsi="Cambria"/>
                <w:sz w:val="20"/>
                <w:szCs w:val="20"/>
              </w:rPr>
              <w:t>allääre</w:t>
            </w:r>
            <w:proofErr w:type="spellEnd"/>
            <w:r w:rsidRPr="00832C0C">
              <w:rPr>
                <w:rFonts w:ascii="Cambria" w:hAnsi="Cambria"/>
                <w:sz w:val="20"/>
                <w:szCs w:val="20"/>
              </w:rPr>
              <w:t xml:space="preserve"> töötlemine). Õmblustele esitatavad kvaliteedinõuded </w:t>
            </w:r>
          </w:p>
          <w:p w14:paraId="3FFA4C24" w14:textId="77777777" w:rsidR="0057104D" w:rsidRPr="00832C0C" w:rsidRDefault="00DD2D33" w:rsidP="00E847A0">
            <w:pPr>
              <w:spacing w:after="160"/>
              <w:rPr>
                <w:rFonts w:ascii="Cambria" w:hAnsi="Cambria"/>
                <w:sz w:val="20"/>
                <w:szCs w:val="20"/>
              </w:rPr>
            </w:pPr>
            <w:r w:rsidRPr="00832C0C">
              <w:rPr>
                <w:rFonts w:ascii="Cambria" w:hAnsi="Cambria"/>
                <w:b/>
                <w:sz w:val="20"/>
                <w:szCs w:val="20"/>
              </w:rPr>
              <w:t xml:space="preserve">4. </w:t>
            </w:r>
            <w:r w:rsidR="009801FC" w:rsidRPr="00832C0C">
              <w:rPr>
                <w:rFonts w:ascii="Cambria" w:hAnsi="Cambria"/>
                <w:b/>
                <w:sz w:val="20"/>
                <w:szCs w:val="20"/>
              </w:rPr>
              <w:t>Töö planeerimine</w:t>
            </w:r>
            <w:r w:rsidR="009801FC" w:rsidRPr="00832C0C">
              <w:rPr>
                <w:rFonts w:ascii="Cambria" w:hAnsi="Cambria"/>
                <w:sz w:val="20"/>
                <w:szCs w:val="20"/>
              </w:rPr>
              <w:t xml:space="preserve"> (rõiva õmblemise tehnoloogiline järjestus, aja- ja materjalikulu arvutamine). </w:t>
            </w:r>
          </w:p>
          <w:p w14:paraId="7FACFF5B" w14:textId="61AEB1BC" w:rsidR="009801FC" w:rsidRPr="00832C0C" w:rsidRDefault="009801FC" w:rsidP="00E847A0">
            <w:pPr>
              <w:spacing w:after="160"/>
              <w:rPr>
                <w:rFonts w:ascii="Cambria" w:hAnsi="Cambria"/>
                <w:sz w:val="20"/>
                <w:szCs w:val="20"/>
              </w:rPr>
            </w:pPr>
            <w:r w:rsidRPr="00832C0C">
              <w:rPr>
                <w:rFonts w:ascii="Cambria" w:hAnsi="Cambria"/>
                <w:sz w:val="20"/>
                <w:szCs w:val="20"/>
              </w:rPr>
              <w:t>(A</w:t>
            </w:r>
            <w:r w:rsidR="0057104D" w:rsidRPr="00832C0C">
              <w:rPr>
                <w:rFonts w:ascii="Cambria" w:hAnsi="Cambria"/>
                <w:sz w:val="20"/>
                <w:szCs w:val="20"/>
              </w:rPr>
              <w:t xml:space="preserve"> – </w:t>
            </w:r>
            <w:r w:rsidRPr="00832C0C">
              <w:rPr>
                <w:rFonts w:ascii="Cambria" w:hAnsi="Cambria"/>
                <w:sz w:val="20"/>
                <w:szCs w:val="20"/>
              </w:rPr>
              <w:sym w:font="Symbol" w:char="F036"/>
            </w:r>
            <w:r w:rsidRPr="00832C0C">
              <w:rPr>
                <w:rFonts w:ascii="Cambria" w:hAnsi="Cambria"/>
                <w:sz w:val="20"/>
                <w:szCs w:val="20"/>
              </w:rPr>
              <w:t>, P</w:t>
            </w:r>
            <w:r w:rsidR="0057104D" w:rsidRPr="00832C0C">
              <w:rPr>
                <w:rFonts w:ascii="Cambria" w:hAnsi="Cambria"/>
                <w:sz w:val="20"/>
                <w:szCs w:val="20"/>
              </w:rPr>
              <w:t xml:space="preserve"> –</w:t>
            </w:r>
            <w:r w:rsidRPr="00832C0C">
              <w:rPr>
                <w:rFonts w:ascii="Cambria" w:hAnsi="Cambria"/>
                <w:sz w:val="20"/>
                <w:szCs w:val="20"/>
              </w:rPr>
              <w:t xml:space="preserve"> 20, I</w:t>
            </w:r>
            <w:r w:rsidR="0057104D" w:rsidRPr="00832C0C">
              <w:rPr>
                <w:rFonts w:ascii="Cambria" w:hAnsi="Cambria"/>
                <w:sz w:val="20"/>
                <w:szCs w:val="20"/>
              </w:rPr>
              <w:t xml:space="preserve"> – </w:t>
            </w:r>
            <w:r w:rsidRPr="00832C0C">
              <w:rPr>
                <w:rFonts w:ascii="Cambria" w:hAnsi="Cambria"/>
                <w:sz w:val="20"/>
                <w:szCs w:val="20"/>
              </w:rPr>
              <w:t>24 tundi)</w:t>
            </w:r>
          </w:p>
        </w:tc>
      </w:tr>
      <w:tr w:rsidR="009801FC" w:rsidRPr="00832C0C" w14:paraId="59494845" w14:textId="77777777" w:rsidTr="004A7183">
        <w:tc>
          <w:tcPr>
            <w:tcW w:w="2689" w:type="dxa"/>
          </w:tcPr>
          <w:p w14:paraId="1CD16F56" w14:textId="60E08D36" w:rsidR="009801FC" w:rsidRPr="00832C0C" w:rsidRDefault="009801FC" w:rsidP="0057104D">
            <w:pPr>
              <w:spacing w:after="160"/>
              <w:rPr>
                <w:rFonts w:ascii="Cambria" w:hAnsi="Cambria"/>
                <w:sz w:val="20"/>
                <w:szCs w:val="20"/>
              </w:rPr>
            </w:pPr>
            <w:r w:rsidRPr="00832C0C">
              <w:rPr>
                <w:rFonts w:ascii="Cambria" w:hAnsi="Cambria"/>
                <w:b/>
                <w:sz w:val="20"/>
                <w:szCs w:val="20"/>
              </w:rPr>
              <w:lastRenderedPageBreak/>
              <w:t>ÕV4</w:t>
            </w:r>
            <w:r w:rsidR="005E656F"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õmbleb lihtsate lõigete põhjal aksessuaare, mänguasju ja  kergeid rõivaid</w:t>
            </w:r>
            <w:r w:rsidR="00DD2D33" w:rsidRPr="00832C0C">
              <w:rPr>
                <w:rFonts w:ascii="Cambria" w:hAnsi="Cambria"/>
                <w:sz w:val="20"/>
                <w:szCs w:val="20"/>
              </w:rPr>
              <w:t xml:space="preserve">, </w:t>
            </w:r>
            <w:r w:rsidRPr="00832C0C">
              <w:rPr>
                <w:rFonts w:ascii="Cambria" w:hAnsi="Cambria"/>
                <w:sz w:val="20"/>
                <w:szCs w:val="20"/>
              </w:rPr>
              <w:t>rakendades individuaalõmbluse töövõtteid, teeb rõivaproove ning viimistleb oma tööd nõuetekohaselt</w:t>
            </w:r>
          </w:p>
        </w:tc>
        <w:tc>
          <w:tcPr>
            <w:tcW w:w="2908" w:type="dxa"/>
          </w:tcPr>
          <w:p w14:paraId="29A8EDD7" w14:textId="59A22E8D" w:rsidR="009801FC" w:rsidRPr="00832C0C" w:rsidRDefault="0057104D" w:rsidP="0057104D">
            <w:pPr>
              <w:spacing w:after="160"/>
              <w:rPr>
                <w:rFonts w:ascii="Cambria" w:hAnsi="Cambria"/>
                <w:sz w:val="20"/>
                <w:szCs w:val="20"/>
              </w:rPr>
            </w:pPr>
            <w:r w:rsidRPr="00832C0C">
              <w:rPr>
                <w:rFonts w:ascii="Cambria" w:hAnsi="Cambria"/>
                <w:b/>
                <w:sz w:val="20"/>
                <w:szCs w:val="20"/>
              </w:rPr>
              <w:t>HK</w:t>
            </w:r>
            <w:r w:rsidR="009801FC" w:rsidRPr="00832C0C">
              <w:rPr>
                <w:rFonts w:ascii="Cambria" w:hAnsi="Cambria"/>
                <w:b/>
                <w:sz w:val="20"/>
                <w:szCs w:val="20"/>
              </w:rPr>
              <w:sym w:font="Symbol" w:char="F036"/>
            </w:r>
            <w:r w:rsidRPr="00832C0C">
              <w:rPr>
                <w:rFonts w:ascii="Cambria" w:hAnsi="Cambria"/>
                <w:b/>
                <w:sz w:val="20"/>
                <w:szCs w:val="20"/>
              </w:rPr>
              <w:t>.</w:t>
            </w:r>
            <w:r w:rsidR="009801FC" w:rsidRPr="00832C0C">
              <w:rPr>
                <w:rFonts w:ascii="Cambria" w:hAnsi="Cambria"/>
                <w:sz w:val="20"/>
                <w:szCs w:val="20"/>
              </w:rPr>
              <w:t xml:space="preserve"> õmbleb juhendi alusel aksessuaare, mänguasju ja kergeid rõivaid, teeb rõivaproove ja prooviparandusi, kasutab tehnoloogiliselt õigeid töövõtteid, jär</w:t>
            </w:r>
            <w:r w:rsidR="00DD2D33" w:rsidRPr="00832C0C">
              <w:rPr>
                <w:rFonts w:ascii="Cambria" w:hAnsi="Cambria"/>
                <w:sz w:val="20"/>
                <w:szCs w:val="20"/>
              </w:rPr>
              <w:t xml:space="preserve">gib kvaliteedinõudeid </w:t>
            </w:r>
          </w:p>
          <w:p w14:paraId="50B92267" w14:textId="7B63E0CC" w:rsidR="009801FC" w:rsidRPr="00832C0C" w:rsidRDefault="0057104D" w:rsidP="0057104D">
            <w:pPr>
              <w:spacing w:after="160"/>
              <w:rPr>
                <w:rFonts w:ascii="Cambria" w:hAnsi="Cambria"/>
                <w:sz w:val="20"/>
                <w:szCs w:val="20"/>
              </w:rPr>
            </w:pPr>
            <w:r w:rsidRPr="00832C0C">
              <w:rPr>
                <w:rFonts w:ascii="Cambria" w:hAnsi="Cambria"/>
                <w:b/>
                <w:sz w:val="20"/>
                <w:szCs w:val="20"/>
              </w:rPr>
              <w:t>HK7.</w:t>
            </w:r>
            <w:r w:rsidR="009801FC" w:rsidRPr="00832C0C">
              <w:rPr>
                <w:rFonts w:ascii="Cambria" w:hAnsi="Cambria"/>
                <w:sz w:val="20"/>
                <w:szCs w:val="20"/>
              </w:rPr>
              <w:t xml:space="preserve"> viimistleb juhendi alusel õmblustöid, järgides viimistlusnõudeid, selgitab valitud viimistlusvõtte otstarbekust, lähtudes materjali koostisest </w:t>
            </w:r>
          </w:p>
          <w:p w14:paraId="6969A654" w14:textId="66482B7C" w:rsidR="009801FC" w:rsidRPr="00832C0C" w:rsidRDefault="0057104D" w:rsidP="0057104D">
            <w:pPr>
              <w:spacing w:after="160"/>
              <w:rPr>
                <w:rFonts w:ascii="Cambria" w:hAnsi="Cambria"/>
                <w:sz w:val="20"/>
                <w:szCs w:val="20"/>
              </w:rPr>
            </w:pPr>
            <w:r w:rsidRPr="00832C0C">
              <w:rPr>
                <w:rFonts w:ascii="Cambria" w:hAnsi="Cambria"/>
                <w:b/>
                <w:sz w:val="20"/>
                <w:szCs w:val="20"/>
              </w:rPr>
              <w:t>HK8.</w:t>
            </w:r>
            <w:r w:rsidR="009801FC" w:rsidRPr="00832C0C">
              <w:rPr>
                <w:rFonts w:ascii="Cambria" w:hAnsi="Cambria"/>
                <w:sz w:val="20"/>
                <w:szCs w:val="20"/>
              </w:rPr>
              <w:t xml:space="preserve"> esitleb õmblustöid, hindab nende vastavust algülesandele, põhjendades materjalide ja tehnoloogia valikut ja kasutades korrektselt erialast sõnavara</w:t>
            </w:r>
          </w:p>
        </w:tc>
        <w:tc>
          <w:tcPr>
            <w:tcW w:w="3192" w:type="dxa"/>
          </w:tcPr>
          <w:p w14:paraId="151EC759" w14:textId="65A32CBC" w:rsidR="009801FC" w:rsidRPr="00832C0C" w:rsidRDefault="009801FC" w:rsidP="00E847A0">
            <w:pPr>
              <w:spacing w:after="160"/>
              <w:rPr>
                <w:rFonts w:ascii="Cambria" w:hAnsi="Cambria"/>
                <w:sz w:val="20"/>
                <w:szCs w:val="20"/>
              </w:rPr>
            </w:pPr>
            <w:r w:rsidRPr="00832C0C">
              <w:rPr>
                <w:rFonts w:ascii="Cambria" w:hAnsi="Cambria"/>
                <w:b/>
                <w:sz w:val="20"/>
                <w:szCs w:val="20"/>
              </w:rPr>
              <w:t>HÜ</w:t>
            </w:r>
            <w:r w:rsidR="0057104D" w:rsidRPr="00832C0C">
              <w:rPr>
                <w:rFonts w:ascii="Cambria" w:hAnsi="Cambria"/>
                <w:b/>
                <w:sz w:val="20"/>
                <w:szCs w:val="20"/>
              </w:rPr>
              <w:t>3.</w:t>
            </w:r>
            <w:r w:rsidR="0057104D" w:rsidRPr="00832C0C">
              <w:rPr>
                <w:rFonts w:ascii="Cambria" w:hAnsi="Cambria"/>
                <w:sz w:val="20"/>
                <w:szCs w:val="20"/>
              </w:rPr>
              <w:t xml:space="preserve"> I (hindab ka </w:t>
            </w:r>
            <w:r w:rsidRPr="00832C0C">
              <w:rPr>
                <w:rFonts w:ascii="Cambria" w:hAnsi="Cambria"/>
                <w:sz w:val="20"/>
                <w:szCs w:val="20"/>
              </w:rPr>
              <w:t>ÕV</w:t>
            </w:r>
            <w:r w:rsidR="0057104D" w:rsidRPr="00832C0C">
              <w:rPr>
                <w:rFonts w:ascii="Cambria" w:hAnsi="Cambria"/>
                <w:sz w:val="20"/>
                <w:szCs w:val="20"/>
              </w:rPr>
              <w:t>3</w:t>
            </w:r>
            <w:r w:rsidRPr="00832C0C">
              <w:rPr>
                <w:rFonts w:ascii="Cambria" w:hAnsi="Cambria"/>
                <w:sz w:val="20"/>
                <w:szCs w:val="20"/>
              </w:rPr>
              <w:t xml:space="preserve"> ja HK</w:t>
            </w:r>
            <w:r w:rsidRPr="00832C0C">
              <w:rPr>
                <w:rFonts w:ascii="Cambria" w:hAnsi="Cambria"/>
                <w:sz w:val="20"/>
                <w:szCs w:val="20"/>
              </w:rPr>
              <w:sym w:font="Symbol" w:char="F035"/>
            </w:r>
            <w:r w:rsidRPr="00832C0C">
              <w:rPr>
                <w:rFonts w:ascii="Cambria" w:hAnsi="Cambria"/>
                <w:sz w:val="20"/>
                <w:szCs w:val="20"/>
              </w:rPr>
              <w:t xml:space="preserve">): kolm iseseisvat praktilist tööd juhendi alusel – säästliku materjalikasutusega ergonoomilisi ja ohutuid töövõtteid ning sobivaid tehnoloogiaid kasutades kvaliteedinõuetele vastava kerge rõiva, mänguasja ja aksessuaari </w:t>
            </w:r>
            <w:r w:rsidR="00DD2D33" w:rsidRPr="00832C0C">
              <w:rPr>
                <w:rFonts w:ascii="Cambria" w:hAnsi="Cambria"/>
                <w:sz w:val="20"/>
                <w:szCs w:val="20"/>
              </w:rPr>
              <w:t xml:space="preserve">(kott/ kaelus/ rõivakaunistus) </w:t>
            </w:r>
            <w:r w:rsidRPr="00832C0C">
              <w:rPr>
                <w:rFonts w:ascii="Cambria" w:hAnsi="Cambria"/>
                <w:sz w:val="20"/>
                <w:szCs w:val="20"/>
              </w:rPr>
              <w:t>õmblemine, rõivaproovide ja prooviparanduste teostamine, tö</w:t>
            </w:r>
            <w:r w:rsidR="00DD2D33" w:rsidRPr="00832C0C">
              <w:rPr>
                <w:rFonts w:ascii="Cambria" w:hAnsi="Cambria"/>
                <w:sz w:val="20"/>
                <w:szCs w:val="20"/>
              </w:rPr>
              <w:t>öde nõuetekohane viimistlemine</w:t>
            </w:r>
            <w:r w:rsidRPr="00832C0C">
              <w:rPr>
                <w:rFonts w:ascii="Cambria" w:hAnsi="Cambria"/>
                <w:sz w:val="20"/>
                <w:szCs w:val="20"/>
              </w:rPr>
              <w:t xml:space="preserve"> ja valmis töö esitlus koos õmblemis</w:t>
            </w:r>
            <w:r w:rsidR="0057104D" w:rsidRPr="00832C0C">
              <w:rPr>
                <w:rFonts w:ascii="Cambria" w:hAnsi="Cambria"/>
                <w:sz w:val="20"/>
                <w:szCs w:val="20"/>
              </w:rPr>
              <w:t xml:space="preserve">e tehnoloogilise järjekorra ja </w:t>
            </w:r>
            <w:r w:rsidRPr="00832C0C">
              <w:rPr>
                <w:rFonts w:ascii="Cambria" w:hAnsi="Cambria"/>
                <w:sz w:val="20"/>
                <w:szCs w:val="20"/>
              </w:rPr>
              <w:t>selgitustega</w:t>
            </w:r>
          </w:p>
        </w:tc>
        <w:tc>
          <w:tcPr>
            <w:tcW w:w="1985" w:type="dxa"/>
            <w:gridSpan w:val="3"/>
          </w:tcPr>
          <w:p w14:paraId="58D26B36" w14:textId="77777777" w:rsidR="009801FC" w:rsidRPr="00832C0C" w:rsidRDefault="009801FC" w:rsidP="00DD2D33">
            <w:pPr>
              <w:spacing w:after="160"/>
              <w:rPr>
                <w:rFonts w:ascii="Cambria" w:hAnsi="Cambria"/>
                <w:sz w:val="20"/>
                <w:szCs w:val="20"/>
              </w:rPr>
            </w:pPr>
            <w:r w:rsidRPr="00832C0C">
              <w:rPr>
                <w:rFonts w:ascii="Cambria" w:hAnsi="Cambria"/>
                <w:b/>
                <w:sz w:val="20"/>
                <w:szCs w:val="20"/>
              </w:rPr>
              <w:t>ÕV3 ja ÕV4</w:t>
            </w:r>
            <w:r w:rsidRPr="00832C0C">
              <w:rPr>
                <w:rFonts w:ascii="Cambria" w:hAnsi="Cambria"/>
                <w:sz w:val="20"/>
                <w:szCs w:val="20"/>
              </w:rPr>
              <w:t xml:space="preserve"> </w:t>
            </w:r>
            <w:r w:rsidR="00DD2D33"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1B67D435" w14:textId="20FC447C" w:rsidR="009801FC" w:rsidRPr="00832C0C" w:rsidRDefault="009801FC" w:rsidP="00F144D8">
            <w:pPr>
              <w:pStyle w:val="Loendilik"/>
              <w:numPr>
                <w:ilvl w:val="0"/>
                <w:numId w:val="19"/>
              </w:numPr>
              <w:ind w:left="35" w:hanging="35"/>
              <w:rPr>
                <w:rFonts w:ascii="Cambria" w:hAnsi="Cambria"/>
                <w:sz w:val="20"/>
                <w:szCs w:val="20"/>
              </w:rPr>
            </w:pPr>
            <w:r w:rsidRPr="00832C0C">
              <w:rPr>
                <w:rFonts w:ascii="Cambria" w:hAnsi="Cambria"/>
                <w:b/>
                <w:sz w:val="20"/>
                <w:szCs w:val="20"/>
              </w:rPr>
              <w:t>Kergete rõivaste ja aksessuaaride õmblemine.</w:t>
            </w:r>
            <w:r w:rsidRPr="00832C0C">
              <w:rPr>
                <w:rFonts w:ascii="Cambria" w:hAnsi="Cambria"/>
                <w:sz w:val="20"/>
                <w:szCs w:val="20"/>
              </w:rPr>
              <w:t xml:space="preserve"> Rõivaproovid ja prooviparandused. </w:t>
            </w:r>
          </w:p>
          <w:p w14:paraId="08DC049E" w14:textId="77777777" w:rsidR="0057104D" w:rsidRPr="00832C0C" w:rsidRDefault="0057104D" w:rsidP="0057104D">
            <w:pPr>
              <w:pStyle w:val="Loendilik"/>
              <w:ind w:left="35"/>
              <w:rPr>
                <w:rFonts w:ascii="Cambria" w:hAnsi="Cambria"/>
                <w:sz w:val="20"/>
                <w:szCs w:val="20"/>
              </w:rPr>
            </w:pPr>
          </w:p>
          <w:p w14:paraId="7944A3B5" w14:textId="6478529C" w:rsidR="009801FC" w:rsidRPr="00832C0C" w:rsidRDefault="009801FC" w:rsidP="0057104D">
            <w:pPr>
              <w:spacing w:after="160"/>
              <w:rPr>
                <w:rFonts w:ascii="Cambria" w:hAnsi="Cambria"/>
                <w:sz w:val="20"/>
                <w:szCs w:val="20"/>
              </w:rPr>
            </w:pPr>
            <w:r w:rsidRPr="00832C0C">
              <w:rPr>
                <w:rFonts w:ascii="Cambria" w:hAnsi="Cambria"/>
                <w:sz w:val="20"/>
                <w:szCs w:val="20"/>
              </w:rPr>
              <w:t>(</w:t>
            </w:r>
            <w:r w:rsidR="00463AB3" w:rsidRPr="00832C0C">
              <w:rPr>
                <w:rFonts w:ascii="Cambria" w:hAnsi="Cambria"/>
                <w:sz w:val="20"/>
                <w:szCs w:val="20"/>
              </w:rPr>
              <w:t>A</w:t>
            </w:r>
            <w:r w:rsidR="0057104D" w:rsidRPr="00832C0C">
              <w:rPr>
                <w:rFonts w:ascii="Cambria" w:hAnsi="Cambria"/>
                <w:sz w:val="20"/>
                <w:szCs w:val="20"/>
              </w:rPr>
              <w:t xml:space="preserve"> – </w:t>
            </w:r>
            <w:r w:rsidR="00463AB3" w:rsidRPr="00832C0C">
              <w:rPr>
                <w:rFonts w:ascii="Cambria" w:hAnsi="Cambria"/>
                <w:sz w:val="20"/>
                <w:szCs w:val="20"/>
              </w:rPr>
              <w:t>4, P</w:t>
            </w:r>
            <w:r w:rsidR="0057104D" w:rsidRPr="00832C0C">
              <w:rPr>
                <w:rFonts w:ascii="Cambria" w:hAnsi="Cambria"/>
                <w:sz w:val="20"/>
                <w:szCs w:val="20"/>
              </w:rPr>
              <w:t xml:space="preserve"> – </w:t>
            </w:r>
            <w:r w:rsidR="00463AB3" w:rsidRPr="00832C0C">
              <w:rPr>
                <w:rFonts w:ascii="Cambria" w:hAnsi="Cambria"/>
                <w:sz w:val="20"/>
                <w:szCs w:val="20"/>
              </w:rPr>
              <w:t>22, I</w:t>
            </w:r>
            <w:r w:rsidR="0057104D" w:rsidRPr="00832C0C">
              <w:rPr>
                <w:rFonts w:ascii="Cambria" w:hAnsi="Cambria"/>
                <w:sz w:val="20"/>
                <w:szCs w:val="20"/>
              </w:rPr>
              <w:t xml:space="preserve"> – </w:t>
            </w:r>
            <w:r w:rsidR="00463AB3" w:rsidRPr="00832C0C">
              <w:rPr>
                <w:rFonts w:ascii="Cambria" w:hAnsi="Cambria"/>
                <w:sz w:val="20"/>
                <w:szCs w:val="20"/>
              </w:rPr>
              <w:t>32 tundi)</w:t>
            </w:r>
          </w:p>
        </w:tc>
      </w:tr>
      <w:tr w:rsidR="009801FC" w:rsidRPr="00832C0C" w14:paraId="7B58A9E9" w14:textId="77777777" w:rsidTr="004A7183">
        <w:tc>
          <w:tcPr>
            <w:tcW w:w="2689" w:type="dxa"/>
          </w:tcPr>
          <w:p w14:paraId="6B666019" w14:textId="7AE87E3D" w:rsidR="009801FC" w:rsidRPr="00832C0C" w:rsidRDefault="009801FC" w:rsidP="0057104D">
            <w:pPr>
              <w:spacing w:after="160"/>
              <w:rPr>
                <w:rFonts w:ascii="Cambria" w:hAnsi="Cambria"/>
                <w:sz w:val="20"/>
                <w:szCs w:val="20"/>
              </w:rPr>
            </w:pPr>
            <w:r w:rsidRPr="00832C0C">
              <w:rPr>
                <w:rFonts w:ascii="Cambria" w:hAnsi="Cambria"/>
                <w:b/>
                <w:sz w:val="20"/>
                <w:szCs w:val="20"/>
              </w:rPr>
              <w:t>ÕV</w:t>
            </w:r>
            <w:r w:rsidRPr="00832C0C">
              <w:rPr>
                <w:rFonts w:ascii="Cambria" w:hAnsi="Cambria"/>
                <w:b/>
                <w:sz w:val="20"/>
                <w:szCs w:val="20"/>
              </w:rPr>
              <w:sym w:font="Symbol" w:char="F035"/>
            </w:r>
            <w:r w:rsidR="005E656F" w:rsidRPr="00832C0C">
              <w:rPr>
                <w:rFonts w:ascii="Cambria" w:hAnsi="Cambria"/>
                <w:b/>
                <w:sz w:val="20"/>
                <w:szCs w:val="20"/>
              </w:rPr>
              <w:t>.</w:t>
            </w:r>
            <w:r w:rsidRPr="00832C0C">
              <w:rPr>
                <w:rFonts w:ascii="Cambria" w:hAnsi="Cambria"/>
                <w:sz w:val="20"/>
                <w:szCs w:val="20"/>
              </w:rPr>
              <w:t xml:space="preserve"> teab tekstiilist aknakatete süsteeme ja nende tööpõhimõtteid, õmbleb erinevaid aknakatteid ja kodutekstiile</w:t>
            </w:r>
          </w:p>
        </w:tc>
        <w:tc>
          <w:tcPr>
            <w:tcW w:w="2908" w:type="dxa"/>
          </w:tcPr>
          <w:p w14:paraId="51818189" w14:textId="1977143E" w:rsidR="009801FC" w:rsidRPr="00832C0C" w:rsidRDefault="0057104D" w:rsidP="0057104D">
            <w:pPr>
              <w:spacing w:after="160"/>
              <w:rPr>
                <w:rFonts w:ascii="Cambria" w:hAnsi="Cambria"/>
                <w:sz w:val="20"/>
                <w:szCs w:val="20"/>
              </w:rPr>
            </w:pPr>
            <w:r w:rsidRPr="00832C0C">
              <w:rPr>
                <w:rFonts w:ascii="Cambria" w:hAnsi="Cambria"/>
                <w:b/>
                <w:sz w:val="20"/>
                <w:szCs w:val="20"/>
              </w:rPr>
              <w:t>HK9.</w:t>
            </w:r>
            <w:r w:rsidR="009801FC" w:rsidRPr="00832C0C">
              <w:rPr>
                <w:rFonts w:ascii="Cambria" w:hAnsi="Cambria"/>
                <w:sz w:val="20"/>
                <w:szCs w:val="20"/>
              </w:rPr>
              <w:t xml:space="preserve"> nimetab ülesande alusel erinevaid tekstiilist aknakatete süsteeme</w:t>
            </w:r>
          </w:p>
          <w:p w14:paraId="705358AE" w14:textId="26A10D9B" w:rsidR="009801FC" w:rsidRPr="00832C0C" w:rsidRDefault="0057104D" w:rsidP="0057104D">
            <w:pPr>
              <w:spacing w:after="160"/>
              <w:rPr>
                <w:rFonts w:ascii="Cambria" w:hAnsi="Cambria"/>
                <w:sz w:val="20"/>
                <w:szCs w:val="20"/>
              </w:rPr>
            </w:pPr>
            <w:r w:rsidRPr="00832C0C">
              <w:rPr>
                <w:rFonts w:ascii="Cambria" w:hAnsi="Cambria"/>
                <w:b/>
                <w:sz w:val="20"/>
                <w:szCs w:val="20"/>
              </w:rPr>
              <w:t>HK10.</w:t>
            </w:r>
            <w:r w:rsidR="009801FC" w:rsidRPr="00832C0C">
              <w:rPr>
                <w:rFonts w:ascii="Cambria" w:hAnsi="Cambria"/>
                <w:sz w:val="20"/>
                <w:szCs w:val="20"/>
              </w:rPr>
              <w:t xml:space="preserve"> õmbleb juhendi alusel erinevaid kodutekstiile, valides sobivad materjalid ja </w:t>
            </w:r>
            <w:r w:rsidR="009801FC" w:rsidRPr="00832C0C">
              <w:rPr>
                <w:rFonts w:ascii="Cambria" w:hAnsi="Cambria"/>
                <w:sz w:val="20"/>
                <w:szCs w:val="20"/>
              </w:rPr>
              <w:lastRenderedPageBreak/>
              <w:t>abimaterjalid ning töövõtted, selgitab oma valikuid</w:t>
            </w:r>
          </w:p>
        </w:tc>
        <w:tc>
          <w:tcPr>
            <w:tcW w:w="3192" w:type="dxa"/>
          </w:tcPr>
          <w:p w14:paraId="487E0B57" w14:textId="55DE0A64" w:rsidR="009801FC" w:rsidRPr="00832C0C" w:rsidRDefault="009801FC" w:rsidP="00E847A0">
            <w:pPr>
              <w:spacing w:after="160"/>
              <w:rPr>
                <w:rFonts w:ascii="Cambria" w:hAnsi="Cambria"/>
                <w:sz w:val="20"/>
                <w:szCs w:val="20"/>
              </w:rPr>
            </w:pPr>
            <w:r w:rsidRPr="00832C0C">
              <w:rPr>
                <w:rFonts w:ascii="Cambria" w:hAnsi="Cambria"/>
                <w:b/>
                <w:sz w:val="20"/>
                <w:szCs w:val="20"/>
              </w:rPr>
              <w:lastRenderedPageBreak/>
              <w:t>HÜ</w:t>
            </w:r>
            <w:r w:rsidR="0057104D" w:rsidRPr="00832C0C">
              <w:rPr>
                <w:rFonts w:ascii="Cambria" w:hAnsi="Cambria"/>
                <w:b/>
                <w:sz w:val="20"/>
                <w:szCs w:val="20"/>
              </w:rPr>
              <w:t>4.</w:t>
            </w:r>
            <w:r w:rsidRPr="00832C0C">
              <w:rPr>
                <w:rFonts w:ascii="Cambria" w:hAnsi="Cambria"/>
                <w:sz w:val="20"/>
                <w:szCs w:val="20"/>
              </w:rPr>
              <w:t xml:space="preserve"> I: iseseisev praktiline töö juhendi alusel – säästliku materjalikasutusega ergonoomilisi ja ohutuid töövõtteid ning sobivaid tehnoloogiaid kasutades kvaliteedinõuetele vastavate erinevate</w:t>
            </w:r>
            <w:r w:rsidR="0057104D" w:rsidRPr="00832C0C">
              <w:rPr>
                <w:rFonts w:ascii="Cambria" w:hAnsi="Cambria"/>
                <w:sz w:val="20"/>
                <w:szCs w:val="20"/>
              </w:rPr>
              <w:t xml:space="preserve"> aknakatete ja kodutekstiilide </w:t>
            </w:r>
            <w:r w:rsidRPr="00832C0C">
              <w:rPr>
                <w:rFonts w:ascii="Cambria" w:hAnsi="Cambria"/>
                <w:sz w:val="20"/>
                <w:szCs w:val="20"/>
              </w:rPr>
              <w:t>õmblemin</w:t>
            </w:r>
            <w:r w:rsidR="007D116B" w:rsidRPr="00832C0C">
              <w:rPr>
                <w:rFonts w:ascii="Cambria" w:hAnsi="Cambria"/>
                <w:sz w:val="20"/>
                <w:szCs w:val="20"/>
              </w:rPr>
              <w:t xml:space="preserve">e, </w:t>
            </w:r>
            <w:r w:rsidR="007D116B" w:rsidRPr="00832C0C">
              <w:rPr>
                <w:rFonts w:ascii="Cambria" w:hAnsi="Cambria"/>
                <w:sz w:val="20"/>
                <w:szCs w:val="20"/>
              </w:rPr>
              <w:lastRenderedPageBreak/>
              <w:t xml:space="preserve">nõuetekohane viimistlemine </w:t>
            </w:r>
            <w:r w:rsidRPr="00832C0C">
              <w:rPr>
                <w:rFonts w:ascii="Cambria" w:hAnsi="Cambria"/>
                <w:sz w:val="20"/>
                <w:szCs w:val="20"/>
              </w:rPr>
              <w:t>ja valmis töö esitlus koos selgitustega</w:t>
            </w:r>
          </w:p>
        </w:tc>
        <w:tc>
          <w:tcPr>
            <w:tcW w:w="1985" w:type="dxa"/>
            <w:gridSpan w:val="3"/>
          </w:tcPr>
          <w:p w14:paraId="2685D376" w14:textId="77777777" w:rsidR="009801FC" w:rsidRPr="00832C0C" w:rsidRDefault="009801FC" w:rsidP="00DD2D33">
            <w:pPr>
              <w:spacing w:after="160"/>
              <w:rPr>
                <w:rFonts w:ascii="Cambria" w:hAnsi="Cambria"/>
                <w:sz w:val="20"/>
                <w:szCs w:val="20"/>
              </w:rPr>
            </w:pPr>
            <w:r w:rsidRPr="00832C0C">
              <w:rPr>
                <w:rFonts w:ascii="Cambria" w:hAnsi="Cambria"/>
                <w:b/>
                <w:sz w:val="20"/>
                <w:szCs w:val="20"/>
              </w:rPr>
              <w:lastRenderedPageBreak/>
              <w:t>ÕV</w:t>
            </w:r>
            <w:r w:rsidRPr="00832C0C">
              <w:rPr>
                <w:rFonts w:ascii="Cambria" w:hAnsi="Cambria"/>
                <w:b/>
                <w:sz w:val="20"/>
                <w:szCs w:val="20"/>
              </w:rPr>
              <w:sym w:font="Symbol" w:char="F035"/>
            </w:r>
            <w:r w:rsidR="00DD2D33" w:rsidRPr="00832C0C">
              <w:rPr>
                <w:rFonts w:ascii="Cambria" w:hAnsi="Cambria"/>
                <w:sz w:val="20"/>
                <w:szCs w:val="20"/>
              </w:rPr>
              <w:t xml:space="preserve"> – </w:t>
            </w:r>
            <w:r w:rsidRPr="00832C0C">
              <w:rPr>
                <w:rFonts w:ascii="Cambria" w:hAnsi="Cambria"/>
                <w:sz w:val="20"/>
                <w:szCs w:val="20"/>
              </w:rPr>
              <w:t>mitteeristav</w:t>
            </w:r>
          </w:p>
        </w:tc>
        <w:tc>
          <w:tcPr>
            <w:tcW w:w="4961" w:type="dxa"/>
            <w:gridSpan w:val="2"/>
          </w:tcPr>
          <w:p w14:paraId="770E1AF3" w14:textId="77777777" w:rsidR="009801FC" w:rsidRPr="00832C0C" w:rsidRDefault="009801FC" w:rsidP="00E847A0">
            <w:pPr>
              <w:spacing w:after="160"/>
              <w:rPr>
                <w:rFonts w:ascii="Cambria" w:hAnsi="Cambria"/>
                <w:sz w:val="20"/>
                <w:szCs w:val="20"/>
              </w:rPr>
            </w:pPr>
            <w:r w:rsidRPr="00832C0C">
              <w:rPr>
                <w:rFonts w:ascii="Cambria" w:hAnsi="Cambria"/>
                <w:b/>
                <w:sz w:val="20"/>
                <w:szCs w:val="20"/>
              </w:rPr>
              <w:t>6.</w:t>
            </w:r>
            <w:r w:rsidR="00DD2D33" w:rsidRPr="00832C0C">
              <w:rPr>
                <w:rFonts w:ascii="Cambria" w:hAnsi="Cambria"/>
                <w:b/>
                <w:sz w:val="20"/>
                <w:szCs w:val="20"/>
              </w:rPr>
              <w:t xml:space="preserve"> </w:t>
            </w:r>
            <w:r w:rsidRPr="00832C0C">
              <w:rPr>
                <w:rFonts w:ascii="Cambria" w:hAnsi="Cambria"/>
                <w:b/>
                <w:sz w:val="20"/>
                <w:szCs w:val="20"/>
              </w:rPr>
              <w:t>Kodutekstiil</w:t>
            </w:r>
            <w:r w:rsidRPr="00832C0C">
              <w:rPr>
                <w:rFonts w:ascii="Cambria" w:hAnsi="Cambria"/>
                <w:sz w:val="20"/>
                <w:szCs w:val="20"/>
              </w:rPr>
              <w:t>. Tekstiilist aknakatete ja erinevate sisustustekstiilide õmblemine.</w:t>
            </w:r>
          </w:p>
          <w:p w14:paraId="732CC83F" w14:textId="77777777" w:rsidR="009801FC" w:rsidRPr="00832C0C" w:rsidRDefault="009801FC" w:rsidP="00E847A0">
            <w:pPr>
              <w:spacing w:after="160"/>
              <w:rPr>
                <w:rFonts w:ascii="Cambria" w:hAnsi="Cambria"/>
                <w:sz w:val="20"/>
                <w:szCs w:val="20"/>
              </w:rPr>
            </w:pPr>
            <w:r w:rsidRPr="00832C0C">
              <w:rPr>
                <w:rFonts w:ascii="Cambria" w:hAnsi="Cambria"/>
                <w:b/>
                <w:sz w:val="20"/>
                <w:szCs w:val="20"/>
              </w:rPr>
              <w:t>7.</w:t>
            </w:r>
            <w:r w:rsidR="00DD2D33" w:rsidRPr="00832C0C">
              <w:rPr>
                <w:rFonts w:ascii="Cambria" w:hAnsi="Cambria"/>
                <w:b/>
                <w:sz w:val="20"/>
                <w:szCs w:val="20"/>
              </w:rPr>
              <w:t xml:space="preserve"> </w:t>
            </w:r>
            <w:r w:rsidRPr="00832C0C">
              <w:rPr>
                <w:rFonts w:ascii="Cambria" w:hAnsi="Cambria"/>
                <w:b/>
                <w:sz w:val="20"/>
                <w:szCs w:val="20"/>
              </w:rPr>
              <w:t>Viimistlemine</w:t>
            </w:r>
            <w:r w:rsidRPr="00832C0C">
              <w:rPr>
                <w:rFonts w:ascii="Cambria" w:hAnsi="Cambria"/>
                <w:sz w:val="20"/>
                <w:szCs w:val="20"/>
              </w:rPr>
              <w:t xml:space="preserve"> (nööpaukude ja nööpide õmblemine, erinevate õmbluste ja detailide kuumniiske töötlemine, lõppviimistlus).</w:t>
            </w:r>
          </w:p>
          <w:p w14:paraId="180B0F5A" w14:textId="617A2885" w:rsidR="009801FC" w:rsidRPr="00832C0C" w:rsidRDefault="0057104D" w:rsidP="00463AB3">
            <w:pPr>
              <w:spacing w:after="160"/>
              <w:rPr>
                <w:rFonts w:ascii="Cambria" w:hAnsi="Cambria"/>
                <w:sz w:val="20"/>
                <w:szCs w:val="20"/>
              </w:rPr>
            </w:pPr>
            <w:r w:rsidRPr="00832C0C">
              <w:rPr>
                <w:rFonts w:ascii="Cambria" w:hAnsi="Cambria"/>
                <w:sz w:val="20"/>
                <w:szCs w:val="20"/>
              </w:rPr>
              <w:t>(</w:t>
            </w:r>
            <w:r w:rsidR="00463AB3" w:rsidRPr="00832C0C">
              <w:rPr>
                <w:rFonts w:ascii="Cambria" w:hAnsi="Cambria"/>
                <w:sz w:val="20"/>
                <w:szCs w:val="20"/>
              </w:rPr>
              <w:t>A</w:t>
            </w:r>
            <w:r w:rsidRPr="00832C0C">
              <w:rPr>
                <w:rFonts w:ascii="Cambria" w:hAnsi="Cambria"/>
                <w:sz w:val="20"/>
                <w:szCs w:val="20"/>
              </w:rPr>
              <w:t xml:space="preserve"> – </w:t>
            </w:r>
            <w:r w:rsidR="00463AB3" w:rsidRPr="00832C0C">
              <w:rPr>
                <w:rFonts w:ascii="Cambria" w:hAnsi="Cambria"/>
                <w:sz w:val="20"/>
                <w:szCs w:val="20"/>
              </w:rPr>
              <w:t>2, P</w:t>
            </w:r>
            <w:r w:rsidRPr="00832C0C">
              <w:rPr>
                <w:rFonts w:ascii="Cambria" w:hAnsi="Cambria"/>
                <w:sz w:val="20"/>
                <w:szCs w:val="20"/>
              </w:rPr>
              <w:t xml:space="preserve"> – </w:t>
            </w:r>
            <w:r w:rsidR="00463AB3" w:rsidRPr="00832C0C">
              <w:rPr>
                <w:rFonts w:ascii="Cambria" w:hAnsi="Cambria"/>
                <w:sz w:val="20"/>
                <w:szCs w:val="20"/>
              </w:rPr>
              <w:t>20, I</w:t>
            </w:r>
            <w:r w:rsidRPr="00832C0C">
              <w:rPr>
                <w:rFonts w:ascii="Cambria" w:hAnsi="Cambria"/>
                <w:sz w:val="20"/>
                <w:szCs w:val="20"/>
              </w:rPr>
              <w:t xml:space="preserve"> – </w:t>
            </w:r>
            <w:r w:rsidR="00463AB3" w:rsidRPr="00832C0C">
              <w:rPr>
                <w:rFonts w:ascii="Cambria" w:hAnsi="Cambria"/>
                <w:sz w:val="20"/>
                <w:szCs w:val="20"/>
              </w:rPr>
              <w:t>20 tundi)</w:t>
            </w:r>
          </w:p>
        </w:tc>
      </w:tr>
      <w:tr w:rsidR="009801FC" w:rsidRPr="00832C0C" w14:paraId="347AFDB6" w14:textId="77777777" w:rsidTr="004A7183">
        <w:tc>
          <w:tcPr>
            <w:tcW w:w="2689" w:type="dxa"/>
            <w:shd w:val="clear" w:color="auto" w:fill="A8D08D" w:themeFill="accent6" w:themeFillTint="99"/>
          </w:tcPr>
          <w:p w14:paraId="137B5505" w14:textId="77777777" w:rsidR="009801FC" w:rsidRPr="00832C0C" w:rsidRDefault="009801FC" w:rsidP="00463AB3">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7D796094" w14:textId="77777777" w:rsidR="009801FC" w:rsidRPr="00832C0C" w:rsidRDefault="009801FC" w:rsidP="00DD2D33">
            <w:pPr>
              <w:spacing w:after="160"/>
              <w:rPr>
                <w:rFonts w:ascii="Cambria" w:hAnsi="Cambria"/>
                <w:sz w:val="20"/>
                <w:szCs w:val="20"/>
              </w:rPr>
            </w:pPr>
            <w:r w:rsidRPr="00832C0C">
              <w:rPr>
                <w:rFonts w:ascii="Cambria" w:hAnsi="Cambria"/>
                <w:sz w:val="20"/>
                <w:szCs w:val="20"/>
              </w:rPr>
              <w:t>Vestlus, demonstrat</w:t>
            </w:r>
            <w:r w:rsidR="007D116B" w:rsidRPr="00832C0C">
              <w:rPr>
                <w:rFonts w:ascii="Cambria" w:hAnsi="Cambria"/>
                <w:sz w:val="20"/>
                <w:szCs w:val="20"/>
              </w:rPr>
              <w:t xml:space="preserve">sioon, iseseisev töö erinevate </w:t>
            </w:r>
            <w:r w:rsidRPr="00832C0C">
              <w:rPr>
                <w:rFonts w:ascii="Cambria" w:hAnsi="Cambria"/>
                <w:sz w:val="20"/>
                <w:szCs w:val="20"/>
              </w:rPr>
              <w:t>infoallikatega, näitlikustatud loeng, selgitus, töövõtete harjutamine, praktiline töö ja selle analüüs, esitlus</w:t>
            </w:r>
          </w:p>
        </w:tc>
      </w:tr>
      <w:tr w:rsidR="009801FC" w:rsidRPr="00832C0C" w14:paraId="33C31960" w14:textId="77777777" w:rsidTr="004A7183">
        <w:tc>
          <w:tcPr>
            <w:tcW w:w="2689" w:type="dxa"/>
            <w:shd w:val="clear" w:color="auto" w:fill="A8D08D" w:themeFill="accent6" w:themeFillTint="99"/>
          </w:tcPr>
          <w:p w14:paraId="6D63F0FA" w14:textId="77777777" w:rsidR="009801FC" w:rsidRPr="00832C0C" w:rsidRDefault="009801FC" w:rsidP="00463AB3">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2E209A10" w14:textId="77777777" w:rsidR="009801FC" w:rsidRPr="00832C0C" w:rsidRDefault="009801FC" w:rsidP="00DD2D33">
            <w:pPr>
              <w:spacing w:after="160"/>
              <w:rPr>
                <w:rFonts w:ascii="Cambria" w:hAnsi="Cambria"/>
                <w:sz w:val="20"/>
                <w:szCs w:val="20"/>
              </w:rPr>
            </w:pPr>
            <w:r w:rsidRPr="00832C0C">
              <w:rPr>
                <w:rFonts w:ascii="Cambria" w:hAnsi="Cambria"/>
                <w:sz w:val="20"/>
                <w:szCs w:val="20"/>
              </w:rPr>
              <w:t>Iseseisvat praktilist tööd sisaldavad HÜ3 ja HÜ4</w:t>
            </w:r>
          </w:p>
        </w:tc>
      </w:tr>
      <w:tr w:rsidR="009801FC" w:rsidRPr="00832C0C" w14:paraId="6BD72A2A" w14:textId="77777777" w:rsidTr="00463AB3">
        <w:trPr>
          <w:trHeight w:val="519"/>
        </w:trPr>
        <w:tc>
          <w:tcPr>
            <w:tcW w:w="2689" w:type="dxa"/>
            <w:shd w:val="clear" w:color="auto" w:fill="A8D08D" w:themeFill="accent6" w:themeFillTint="99"/>
          </w:tcPr>
          <w:p w14:paraId="5EB14F3D" w14:textId="77777777" w:rsidR="009801FC" w:rsidRPr="00832C0C" w:rsidRDefault="009801FC" w:rsidP="00463AB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5339CF6B" w14:textId="77777777" w:rsidR="009801FC" w:rsidRPr="00832C0C" w:rsidRDefault="009801FC" w:rsidP="00DD2D33">
            <w:pPr>
              <w:spacing w:after="160"/>
              <w:rPr>
                <w:rFonts w:ascii="Cambria" w:hAnsi="Cambria"/>
                <w:sz w:val="20"/>
                <w:szCs w:val="20"/>
              </w:rPr>
            </w:pPr>
            <w:r w:rsidRPr="00832C0C">
              <w:rPr>
                <w:rFonts w:ascii="Cambria" w:hAnsi="Cambria"/>
                <w:sz w:val="20"/>
                <w:szCs w:val="20"/>
              </w:rPr>
              <w:t>Moodul hinnatakse mitteeristavalt, hinde saamiseks peavad olema sooritatud kõik ülesanded ja iseseisvad ning praktilise</w:t>
            </w:r>
            <w:r w:rsidR="00DD2D33" w:rsidRPr="00832C0C">
              <w:rPr>
                <w:rFonts w:ascii="Cambria" w:hAnsi="Cambria"/>
                <w:sz w:val="20"/>
                <w:szCs w:val="20"/>
              </w:rPr>
              <w:t>d tööd vähemalt lävendi tasemel</w:t>
            </w:r>
          </w:p>
        </w:tc>
      </w:tr>
      <w:tr w:rsidR="009801FC" w:rsidRPr="00832C0C" w14:paraId="563557E9" w14:textId="77777777" w:rsidTr="004A7183">
        <w:tc>
          <w:tcPr>
            <w:tcW w:w="2689" w:type="dxa"/>
            <w:shd w:val="clear" w:color="auto" w:fill="A8D08D" w:themeFill="accent6" w:themeFillTint="99"/>
          </w:tcPr>
          <w:p w14:paraId="3879757C" w14:textId="77777777" w:rsidR="009801FC" w:rsidRPr="00832C0C" w:rsidRDefault="009801FC" w:rsidP="00463AB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6BBD3F61" w14:textId="16246363" w:rsidR="009801FC" w:rsidRPr="00832C0C" w:rsidRDefault="0057104D" w:rsidP="00DD2D33">
            <w:pPr>
              <w:spacing w:after="160"/>
              <w:rPr>
                <w:rFonts w:ascii="Cambria" w:hAnsi="Cambria"/>
                <w:sz w:val="20"/>
                <w:szCs w:val="20"/>
              </w:rPr>
            </w:pPr>
            <w:r w:rsidRPr="00832C0C">
              <w:rPr>
                <w:rFonts w:ascii="Cambria" w:hAnsi="Cambria"/>
                <w:sz w:val="20"/>
                <w:szCs w:val="20"/>
              </w:rPr>
              <w:t xml:space="preserve">HÜ2 ja HÜ4 </w:t>
            </w:r>
            <w:r w:rsidR="009801FC" w:rsidRPr="00832C0C">
              <w:rPr>
                <w:rFonts w:ascii="Cambria" w:hAnsi="Cambria"/>
                <w:sz w:val="20"/>
                <w:szCs w:val="20"/>
              </w:rPr>
              <w:t xml:space="preserve">tulemused ning selgitustega fotod </w:t>
            </w:r>
            <w:r w:rsidRPr="00832C0C">
              <w:rPr>
                <w:rFonts w:ascii="Cambria" w:hAnsi="Cambria"/>
                <w:sz w:val="20"/>
                <w:szCs w:val="20"/>
              </w:rPr>
              <w:t>HÜ5 ja HÜ6</w:t>
            </w:r>
            <w:r w:rsidR="009801FC" w:rsidRPr="00832C0C">
              <w:rPr>
                <w:rFonts w:ascii="Cambria" w:hAnsi="Cambria"/>
                <w:sz w:val="20"/>
                <w:szCs w:val="20"/>
              </w:rPr>
              <w:t xml:space="preserve"> tulemustest lisatakse õmblem</w:t>
            </w:r>
            <w:r w:rsidR="00463AB3" w:rsidRPr="00832C0C">
              <w:rPr>
                <w:rFonts w:ascii="Cambria" w:hAnsi="Cambria"/>
                <w:sz w:val="20"/>
                <w:szCs w:val="20"/>
              </w:rPr>
              <w:t>is</w:t>
            </w:r>
            <w:r w:rsidRPr="00832C0C">
              <w:rPr>
                <w:rFonts w:ascii="Cambria" w:hAnsi="Cambria"/>
                <w:sz w:val="20"/>
                <w:szCs w:val="20"/>
              </w:rPr>
              <w:t xml:space="preserve">e põhialuste mooduli õpimappi. </w:t>
            </w:r>
            <w:r w:rsidR="009801FC" w:rsidRPr="00832C0C">
              <w:rPr>
                <w:rFonts w:ascii="Cambria" w:hAnsi="Cambria"/>
                <w:sz w:val="20"/>
                <w:szCs w:val="20"/>
              </w:rPr>
              <w:t>Õppepro</w:t>
            </w:r>
            <w:r w:rsidR="00463AB3" w:rsidRPr="00832C0C">
              <w:rPr>
                <w:rFonts w:ascii="Cambria" w:hAnsi="Cambria"/>
                <w:sz w:val="20"/>
                <w:szCs w:val="20"/>
              </w:rPr>
              <w:t xml:space="preserve">tsessi toetamiseks kasutatakse </w:t>
            </w:r>
            <w:r w:rsidR="009801FC" w:rsidRPr="00832C0C">
              <w:rPr>
                <w:rFonts w:ascii="Cambria" w:hAnsi="Cambria"/>
                <w:sz w:val="20"/>
                <w:szCs w:val="20"/>
              </w:rPr>
              <w:t>kujundavat hindamist</w:t>
            </w:r>
            <w:r w:rsidR="00463AB3" w:rsidRPr="00832C0C">
              <w:rPr>
                <w:rFonts w:ascii="Cambria" w:hAnsi="Cambria"/>
                <w:sz w:val="20"/>
                <w:szCs w:val="20"/>
              </w:rPr>
              <w:t>.</w:t>
            </w:r>
          </w:p>
        </w:tc>
      </w:tr>
      <w:tr w:rsidR="009801FC" w:rsidRPr="00832C0C" w14:paraId="5E969CE6" w14:textId="77777777" w:rsidTr="004A7183">
        <w:tc>
          <w:tcPr>
            <w:tcW w:w="2689" w:type="dxa"/>
            <w:shd w:val="clear" w:color="auto" w:fill="A8D08D" w:themeFill="accent6" w:themeFillTint="99"/>
          </w:tcPr>
          <w:p w14:paraId="577A603B" w14:textId="77777777" w:rsidR="009801FC" w:rsidRPr="00832C0C" w:rsidRDefault="00463AB3" w:rsidP="00463AB3">
            <w:pPr>
              <w:spacing w:after="160"/>
              <w:rPr>
                <w:rFonts w:ascii="Cambria" w:hAnsi="Cambria"/>
                <w:b/>
                <w:sz w:val="20"/>
                <w:szCs w:val="20"/>
              </w:rPr>
            </w:pPr>
            <w:r w:rsidRPr="00832C0C">
              <w:rPr>
                <w:rFonts w:ascii="Cambria" w:hAnsi="Cambria"/>
                <w:b/>
                <w:sz w:val="20"/>
                <w:szCs w:val="20"/>
              </w:rPr>
              <w:t>Õppematerjalid</w:t>
            </w:r>
          </w:p>
        </w:tc>
        <w:tc>
          <w:tcPr>
            <w:tcW w:w="13046" w:type="dxa"/>
            <w:gridSpan w:val="7"/>
          </w:tcPr>
          <w:p w14:paraId="0CCAA86E" w14:textId="77777777" w:rsidR="009801FC" w:rsidRPr="00832C0C" w:rsidRDefault="009801FC" w:rsidP="0057104D">
            <w:pPr>
              <w:rPr>
                <w:rFonts w:ascii="Cambria" w:hAnsi="Cambria"/>
                <w:sz w:val="20"/>
                <w:szCs w:val="20"/>
              </w:rPr>
            </w:pPr>
            <w:proofErr w:type="spellStart"/>
            <w:r w:rsidRPr="00832C0C">
              <w:rPr>
                <w:rFonts w:ascii="Cambria" w:hAnsi="Cambria"/>
                <w:sz w:val="20"/>
                <w:szCs w:val="20"/>
              </w:rPr>
              <w:t>Gorelov</w:t>
            </w:r>
            <w:proofErr w:type="spellEnd"/>
            <w:r w:rsidRPr="00832C0C">
              <w:rPr>
                <w:rFonts w:ascii="Cambria" w:hAnsi="Cambria"/>
                <w:sz w:val="20"/>
                <w:szCs w:val="20"/>
              </w:rPr>
              <w:t xml:space="preserve">, E., </w:t>
            </w:r>
            <w:proofErr w:type="spellStart"/>
            <w:r w:rsidRPr="00832C0C">
              <w:rPr>
                <w:rFonts w:ascii="Cambria" w:hAnsi="Cambria"/>
                <w:sz w:val="20"/>
                <w:szCs w:val="20"/>
              </w:rPr>
              <w:t>Hints</w:t>
            </w:r>
            <w:proofErr w:type="spellEnd"/>
            <w:r w:rsidRPr="00832C0C">
              <w:rPr>
                <w:rFonts w:ascii="Cambria" w:hAnsi="Cambria"/>
                <w:sz w:val="20"/>
                <w:szCs w:val="20"/>
              </w:rPr>
              <w:t xml:space="preserve">, P., </w:t>
            </w:r>
            <w:proofErr w:type="spellStart"/>
            <w:r w:rsidRPr="00832C0C">
              <w:rPr>
                <w:rFonts w:ascii="Cambria" w:hAnsi="Cambria"/>
                <w:sz w:val="20"/>
                <w:szCs w:val="20"/>
              </w:rPr>
              <w:t>Kabanova</w:t>
            </w:r>
            <w:proofErr w:type="spellEnd"/>
            <w:r w:rsidRPr="00832C0C">
              <w:rPr>
                <w:rFonts w:ascii="Cambria" w:hAnsi="Cambria"/>
                <w:sz w:val="20"/>
                <w:szCs w:val="20"/>
              </w:rPr>
              <w:t xml:space="preserve">, E., Rätsep, K., Viir, P. </w:t>
            </w:r>
            <w:r w:rsidR="00463AB3" w:rsidRPr="00832C0C">
              <w:rPr>
                <w:rFonts w:ascii="Cambria" w:hAnsi="Cambria"/>
                <w:sz w:val="20"/>
                <w:szCs w:val="20"/>
              </w:rPr>
              <w:t xml:space="preserve">(1971). </w:t>
            </w:r>
            <w:r w:rsidRPr="00832C0C">
              <w:rPr>
                <w:rFonts w:ascii="Cambria" w:hAnsi="Cambria"/>
                <w:i/>
                <w:sz w:val="20"/>
                <w:szCs w:val="20"/>
              </w:rPr>
              <w:t>Naiste ja laste kergete rõivaste õmblemise tehnoloogia</w:t>
            </w:r>
            <w:r w:rsidRPr="00832C0C">
              <w:rPr>
                <w:rFonts w:ascii="Cambria" w:hAnsi="Cambria"/>
                <w:sz w:val="20"/>
                <w:szCs w:val="20"/>
              </w:rPr>
              <w:t>. T</w:t>
            </w:r>
            <w:r w:rsidR="00463AB3" w:rsidRPr="00832C0C">
              <w:rPr>
                <w:rFonts w:ascii="Cambria" w:hAnsi="Cambria"/>
                <w:sz w:val="20"/>
                <w:szCs w:val="20"/>
              </w:rPr>
              <w:t>allinn: Valgus</w:t>
            </w:r>
          </w:p>
          <w:p w14:paraId="55AC3424" w14:textId="77777777" w:rsidR="009801FC" w:rsidRPr="00832C0C" w:rsidRDefault="009801FC" w:rsidP="0057104D">
            <w:pPr>
              <w:rPr>
                <w:rFonts w:ascii="Cambria" w:hAnsi="Cambria"/>
                <w:sz w:val="20"/>
                <w:szCs w:val="20"/>
              </w:rPr>
            </w:pPr>
            <w:proofErr w:type="spellStart"/>
            <w:r w:rsidRPr="00832C0C">
              <w:rPr>
                <w:rFonts w:ascii="Cambria" w:hAnsi="Cambria"/>
                <w:sz w:val="20"/>
                <w:szCs w:val="20"/>
              </w:rPr>
              <w:t>Kivilo</w:t>
            </w:r>
            <w:proofErr w:type="spellEnd"/>
            <w:r w:rsidRPr="00832C0C">
              <w:rPr>
                <w:rFonts w:ascii="Cambria" w:hAnsi="Cambria"/>
                <w:sz w:val="20"/>
                <w:szCs w:val="20"/>
              </w:rPr>
              <w:t xml:space="preserve">, L. </w:t>
            </w:r>
            <w:r w:rsidR="00463AB3" w:rsidRPr="00832C0C">
              <w:rPr>
                <w:rFonts w:ascii="Cambria" w:hAnsi="Cambria"/>
                <w:sz w:val="20"/>
                <w:szCs w:val="20"/>
              </w:rPr>
              <w:t xml:space="preserve">(1983). </w:t>
            </w:r>
            <w:r w:rsidR="00463AB3" w:rsidRPr="00832C0C">
              <w:rPr>
                <w:rFonts w:ascii="Cambria" w:hAnsi="Cambria"/>
                <w:i/>
                <w:sz w:val="20"/>
                <w:szCs w:val="20"/>
              </w:rPr>
              <w:t>Õmblemine.</w:t>
            </w:r>
            <w:r w:rsidR="00463AB3" w:rsidRPr="00832C0C">
              <w:rPr>
                <w:rFonts w:ascii="Cambria" w:hAnsi="Cambria"/>
                <w:sz w:val="20"/>
                <w:szCs w:val="20"/>
              </w:rPr>
              <w:t xml:space="preserve"> Tallinn: Valgus</w:t>
            </w:r>
          </w:p>
          <w:p w14:paraId="4A591B0D" w14:textId="77777777" w:rsidR="009801FC" w:rsidRPr="00832C0C" w:rsidRDefault="009801FC" w:rsidP="0057104D">
            <w:pPr>
              <w:rPr>
                <w:rFonts w:ascii="Cambria" w:hAnsi="Cambria"/>
                <w:sz w:val="20"/>
                <w:szCs w:val="20"/>
              </w:rPr>
            </w:pPr>
            <w:r w:rsidRPr="00832C0C">
              <w:rPr>
                <w:rFonts w:ascii="Cambria" w:hAnsi="Cambria"/>
                <w:sz w:val="20"/>
                <w:szCs w:val="20"/>
              </w:rPr>
              <w:t xml:space="preserve">Sokk, K., Soone, O. </w:t>
            </w:r>
            <w:r w:rsidR="00463AB3" w:rsidRPr="00832C0C">
              <w:rPr>
                <w:rFonts w:ascii="Cambria" w:hAnsi="Cambria"/>
                <w:sz w:val="20"/>
                <w:szCs w:val="20"/>
              </w:rPr>
              <w:t xml:space="preserve">(1982). </w:t>
            </w:r>
            <w:r w:rsidRPr="00832C0C">
              <w:rPr>
                <w:rFonts w:ascii="Cambria" w:hAnsi="Cambria"/>
                <w:i/>
                <w:sz w:val="20"/>
                <w:szCs w:val="20"/>
              </w:rPr>
              <w:t>Õmble ise.</w:t>
            </w:r>
            <w:r w:rsidR="00463AB3" w:rsidRPr="00832C0C">
              <w:rPr>
                <w:rFonts w:ascii="Cambria" w:hAnsi="Cambria"/>
                <w:sz w:val="20"/>
                <w:szCs w:val="20"/>
              </w:rPr>
              <w:t xml:space="preserve"> Tallinn: Valgus</w:t>
            </w:r>
          </w:p>
          <w:p w14:paraId="576F909F" w14:textId="77777777" w:rsidR="009801FC" w:rsidRPr="00832C0C" w:rsidRDefault="009801FC" w:rsidP="0057104D">
            <w:pPr>
              <w:rPr>
                <w:rFonts w:ascii="Cambria" w:hAnsi="Cambria"/>
                <w:sz w:val="20"/>
                <w:szCs w:val="20"/>
              </w:rPr>
            </w:pPr>
            <w:r w:rsidRPr="00832C0C">
              <w:rPr>
                <w:rFonts w:ascii="Cambria" w:hAnsi="Cambria"/>
                <w:sz w:val="20"/>
                <w:szCs w:val="20"/>
              </w:rPr>
              <w:t>http://www.e-ope.ee/_download/euni_repository/file/3791/OT_2.osa.zip/index.html</w:t>
            </w:r>
          </w:p>
          <w:p w14:paraId="6E0C07DD" w14:textId="77777777" w:rsidR="009801FC" w:rsidRPr="00832C0C" w:rsidRDefault="009801FC" w:rsidP="00DD2D33">
            <w:pPr>
              <w:spacing w:after="160"/>
              <w:rPr>
                <w:rFonts w:ascii="Cambria" w:hAnsi="Cambria"/>
                <w:sz w:val="20"/>
                <w:szCs w:val="20"/>
              </w:rPr>
            </w:pPr>
            <w:r w:rsidRPr="00832C0C">
              <w:rPr>
                <w:rFonts w:ascii="Cambria" w:hAnsi="Cambria"/>
                <w:sz w:val="20"/>
                <w:szCs w:val="20"/>
              </w:rPr>
              <w:t>http://www.innove.ee/UserFiles/Kutseharidus/%C3%95ppekava/Omblusseadmed.pdf</w:t>
            </w:r>
          </w:p>
        </w:tc>
      </w:tr>
    </w:tbl>
    <w:p w14:paraId="530E07E2" w14:textId="3D1FCD3E" w:rsidR="009801FC" w:rsidRPr="00832C0C" w:rsidRDefault="009801FC" w:rsidP="00F3014B">
      <w:pPr>
        <w:rPr>
          <w:rFonts w:ascii="Cambria" w:hAnsi="Cambria"/>
          <w:b/>
          <w:sz w:val="24"/>
          <w:szCs w:val="24"/>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DF20A6" w:rsidRPr="00832C0C" w14:paraId="06C998D1" w14:textId="77777777" w:rsidTr="00DF20A6">
        <w:tc>
          <w:tcPr>
            <w:tcW w:w="2689" w:type="dxa"/>
            <w:shd w:val="clear" w:color="auto" w:fill="A8D08D" w:themeFill="accent6" w:themeFillTint="99"/>
          </w:tcPr>
          <w:p w14:paraId="5C514B42" w14:textId="710E34FB" w:rsidR="00DF20A6" w:rsidRPr="00832C0C" w:rsidRDefault="0057104D" w:rsidP="0057104D">
            <w:pPr>
              <w:spacing w:after="160"/>
              <w:jc w:val="center"/>
              <w:rPr>
                <w:rFonts w:ascii="Cambria" w:hAnsi="Cambria"/>
                <w:b/>
              </w:rPr>
            </w:pPr>
            <w:r w:rsidRPr="00832C0C">
              <w:rPr>
                <w:rFonts w:ascii="Cambria" w:hAnsi="Cambria"/>
                <w:b/>
              </w:rPr>
              <w:t>16</w:t>
            </w:r>
          </w:p>
        </w:tc>
        <w:tc>
          <w:tcPr>
            <w:tcW w:w="7654" w:type="dxa"/>
            <w:gridSpan w:val="4"/>
            <w:shd w:val="clear" w:color="auto" w:fill="A8D08D" w:themeFill="accent6" w:themeFillTint="99"/>
          </w:tcPr>
          <w:p w14:paraId="35C0FADE" w14:textId="0AADF961" w:rsidR="00DF20A6" w:rsidRPr="00832C0C" w:rsidRDefault="0003332B" w:rsidP="007111C7">
            <w:pPr>
              <w:pStyle w:val="Pealkiri1"/>
              <w:spacing w:before="0"/>
              <w:jc w:val="center"/>
              <w:outlineLvl w:val="0"/>
            </w:pPr>
            <w:bookmarkStart w:id="21" w:name="_Toc103769734"/>
            <w:r w:rsidRPr="00832C0C">
              <w:t>ARVUTIGRAAFIKA</w:t>
            </w:r>
            <w:bookmarkEnd w:id="21"/>
          </w:p>
        </w:tc>
        <w:tc>
          <w:tcPr>
            <w:tcW w:w="5392" w:type="dxa"/>
            <w:gridSpan w:val="3"/>
            <w:shd w:val="clear" w:color="auto" w:fill="A8D08D" w:themeFill="accent6" w:themeFillTint="99"/>
          </w:tcPr>
          <w:p w14:paraId="4764F2F6" w14:textId="3A1CC4A3" w:rsidR="00DF20A6" w:rsidRPr="00832C0C" w:rsidRDefault="00FB5EED" w:rsidP="0057104D">
            <w:pPr>
              <w:spacing w:after="160"/>
              <w:jc w:val="center"/>
              <w:rPr>
                <w:rFonts w:ascii="Cambria" w:hAnsi="Cambria"/>
                <w:b/>
              </w:rPr>
            </w:pPr>
            <w:r>
              <w:rPr>
                <w:rFonts w:ascii="Cambria" w:hAnsi="Cambria"/>
                <w:b/>
              </w:rPr>
              <w:t>3</w:t>
            </w:r>
            <w:r w:rsidR="00F3014B" w:rsidRPr="00832C0C">
              <w:rPr>
                <w:rFonts w:ascii="Cambria" w:hAnsi="Cambria"/>
                <w:b/>
              </w:rPr>
              <w:t xml:space="preserve"> EKAP </w:t>
            </w:r>
            <w:r w:rsidR="0003332B" w:rsidRPr="00832C0C">
              <w:rPr>
                <w:rFonts w:ascii="Cambria" w:hAnsi="Cambria"/>
                <w:b/>
              </w:rPr>
              <w:t>/</w:t>
            </w:r>
            <w:r>
              <w:rPr>
                <w:rFonts w:ascii="Cambria" w:hAnsi="Cambria"/>
                <w:b/>
              </w:rPr>
              <w:t xml:space="preserve"> 78</w:t>
            </w:r>
            <w:r w:rsidR="00DF20A6" w:rsidRPr="00832C0C">
              <w:rPr>
                <w:rFonts w:ascii="Cambria" w:hAnsi="Cambria"/>
                <w:b/>
              </w:rPr>
              <w:t xml:space="preserve"> tundi</w:t>
            </w:r>
          </w:p>
        </w:tc>
      </w:tr>
      <w:tr w:rsidR="00DF20A6" w:rsidRPr="00832C0C" w14:paraId="4F401553" w14:textId="77777777" w:rsidTr="00DF20A6">
        <w:tc>
          <w:tcPr>
            <w:tcW w:w="9351" w:type="dxa"/>
            <w:gridSpan w:val="4"/>
          </w:tcPr>
          <w:p w14:paraId="7EF84E68" w14:textId="04407847" w:rsidR="00DF20A6" w:rsidRPr="00832C0C" w:rsidRDefault="00DF20A6" w:rsidP="0003332B">
            <w:pPr>
              <w:spacing w:after="160"/>
              <w:rPr>
                <w:rFonts w:ascii="Cambria" w:hAnsi="Cambria"/>
                <w:b/>
                <w:sz w:val="20"/>
                <w:szCs w:val="20"/>
              </w:rPr>
            </w:pPr>
            <w:r w:rsidRPr="00832C0C">
              <w:rPr>
                <w:rFonts w:ascii="Cambria" w:hAnsi="Cambria"/>
                <w:b/>
                <w:sz w:val="20"/>
                <w:szCs w:val="20"/>
              </w:rPr>
              <w:t xml:space="preserve">Õpetaja(d): </w:t>
            </w:r>
            <w:r w:rsidR="0003332B" w:rsidRPr="00832C0C">
              <w:rPr>
                <w:rFonts w:ascii="Cambria" w:hAnsi="Cambria" w:cs="Times New Roman"/>
                <w:b/>
                <w:sz w:val="20"/>
                <w:szCs w:val="20"/>
              </w:rPr>
              <w:t>Erik Riige, Anzelika Toll</w:t>
            </w:r>
          </w:p>
        </w:tc>
        <w:tc>
          <w:tcPr>
            <w:tcW w:w="992" w:type="dxa"/>
          </w:tcPr>
          <w:p w14:paraId="16E4ECBC"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II kursus</w:t>
            </w:r>
          </w:p>
        </w:tc>
        <w:tc>
          <w:tcPr>
            <w:tcW w:w="1701" w:type="dxa"/>
            <w:gridSpan w:val="2"/>
          </w:tcPr>
          <w:p w14:paraId="675AB300" w14:textId="4E6CD263" w:rsidR="00DF20A6" w:rsidRPr="00832C0C" w:rsidRDefault="0003332B" w:rsidP="003D7F73">
            <w:pPr>
              <w:spacing w:after="160"/>
              <w:rPr>
                <w:rFonts w:ascii="Cambria" w:hAnsi="Cambria"/>
                <w:b/>
                <w:sz w:val="20"/>
                <w:szCs w:val="20"/>
              </w:rPr>
            </w:pPr>
            <w:r w:rsidRPr="00832C0C">
              <w:rPr>
                <w:rFonts w:ascii="Cambria" w:hAnsi="Cambria"/>
                <w:b/>
                <w:sz w:val="20"/>
                <w:szCs w:val="20"/>
              </w:rPr>
              <w:t xml:space="preserve">Auditoorne ja praktiline töö </w:t>
            </w:r>
            <w:r w:rsidR="00FB5EED">
              <w:rPr>
                <w:rFonts w:ascii="Cambria" w:hAnsi="Cambria"/>
                <w:b/>
                <w:sz w:val="20"/>
                <w:szCs w:val="20"/>
              </w:rPr>
              <w:t>30</w:t>
            </w:r>
            <w:r w:rsidR="00DF20A6" w:rsidRPr="00832C0C">
              <w:rPr>
                <w:rFonts w:ascii="Cambria" w:hAnsi="Cambria"/>
                <w:b/>
                <w:sz w:val="20"/>
                <w:szCs w:val="20"/>
              </w:rPr>
              <w:t xml:space="preserve"> tundi</w:t>
            </w:r>
          </w:p>
        </w:tc>
        <w:tc>
          <w:tcPr>
            <w:tcW w:w="3691" w:type="dxa"/>
          </w:tcPr>
          <w:p w14:paraId="00F84372" w14:textId="2C87F0F6" w:rsidR="00DF20A6" w:rsidRPr="00832C0C" w:rsidRDefault="00DF20A6" w:rsidP="003D7F73">
            <w:pPr>
              <w:spacing w:after="160"/>
              <w:rPr>
                <w:rFonts w:ascii="Cambria" w:hAnsi="Cambria"/>
                <w:b/>
                <w:sz w:val="20"/>
                <w:szCs w:val="20"/>
              </w:rPr>
            </w:pPr>
            <w:r w:rsidRPr="00832C0C">
              <w:rPr>
                <w:rFonts w:ascii="Cambria" w:hAnsi="Cambria"/>
                <w:b/>
                <w:sz w:val="20"/>
                <w:szCs w:val="20"/>
              </w:rPr>
              <w:t>Iseseisev töö</w:t>
            </w:r>
            <w:r w:rsidR="00FB5EED">
              <w:rPr>
                <w:rFonts w:ascii="Cambria" w:hAnsi="Cambria"/>
                <w:b/>
                <w:sz w:val="20"/>
                <w:szCs w:val="20"/>
              </w:rPr>
              <w:t xml:space="preserve"> – 48</w:t>
            </w:r>
            <w:r w:rsidRPr="00832C0C">
              <w:rPr>
                <w:rFonts w:ascii="Cambria" w:hAnsi="Cambria"/>
                <w:b/>
                <w:sz w:val="20"/>
                <w:szCs w:val="20"/>
              </w:rPr>
              <w:t xml:space="preserve"> tundi</w:t>
            </w:r>
          </w:p>
        </w:tc>
      </w:tr>
      <w:tr w:rsidR="00DF20A6" w:rsidRPr="00832C0C" w14:paraId="690CA3C5" w14:textId="77777777" w:rsidTr="00DF20A6">
        <w:tc>
          <w:tcPr>
            <w:tcW w:w="15735" w:type="dxa"/>
            <w:gridSpan w:val="8"/>
            <w:shd w:val="clear" w:color="auto" w:fill="A8D08D" w:themeFill="accent6" w:themeFillTint="99"/>
            <w:vAlign w:val="center"/>
          </w:tcPr>
          <w:p w14:paraId="687EF1BC" w14:textId="4F6F92C6" w:rsidR="00DF20A6" w:rsidRPr="00832C0C" w:rsidRDefault="00DF20A6" w:rsidP="003D7F73">
            <w:pPr>
              <w:spacing w:after="160"/>
              <w:rPr>
                <w:rFonts w:ascii="Cambria" w:hAnsi="Cambria"/>
                <w:b/>
                <w:sz w:val="20"/>
                <w:szCs w:val="20"/>
              </w:rPr>
            </w:pPr>
            <w:r w:rsidRPr="00832C0C">
              <w:rPr>
                <w:rFonts w:ascii="Cambria" w:hAnsi="Cambria"/>
                <w:b/>
                <w:sz w:val="20"/>
                <w:szCs w:val="20"/>
              </w:rPr>
              <w:t>Mooduli eesmärk:</w:t>
            </w:r>
            <w:r w:rsidRPr="00832C0C">
              <w:rPr>
                <w:rFonts w:ascii="Cambria" w:hAnsi="Cambria"/>
                <w:sz w:val="20"/>
                <w:szCs w:val="20"/>
              </w:rPr>
              <w:t xml:space="preserve"> </w:t>
            </w:r>
            <w:r w:rsidR="0003332B" w:rsidRPr="00832C0C">
              <w:rPr>
                <w:rFonts w:ascii="Cambria" w:hAnsi="Cambria"/>
                <w:sz w:val="20"/>
                <w:szCs w:val="20"/>
              </w:rPr>
              <w:t>õpetusega taotletakse, et õpilane omandab põhiteadmised ja -oskused enamlevinud vektor- ja pikselgraafikaprogrammidega digitaalsete kujutiste loomiseks ja muutmiseks ning oma erialale vajalike kahemõõtmeliste kujundustööde teostamiseks (kavandid, toodete ja ürituste reklaam- ja infomaterjal)</w:t>
            </w:r>
          </w:p>
        </w:tc>
      </w:tr>
      <w:tr w:rsidR="00DF20A6" w:rsidRPr="00832C0C" w14:paraId="36CA58E6" w14:textId="77777777" w:rsidTr="00DF20A6">
        <w:tc>
          <w:tcPr>
            <w:tcW w:w="2689" w:type="dxa"/>
          </w:tcPr>
          <w:p w14:paraId="24F39AAE" w14:textId="77777777" w:rsidR="00DF20A6" w:rsidRPr="00832C0C" w:rsidRDefault="00DF20A6" w:rsidP="003D7F73">
            <w:pPr>
              <w:spacing w:after="160"/>
              <w:rPr>
                <w:rFonts w:ascii="Cambria" w:hAnsi="Cambria"/>
                <w:sz w:val="20"/>
                <w:szCs w:val="20"/>
              </w:rPr>
            </w:pPr>
            <w:r w:rsidRPr="00832C0C">
              <w:rPr>
                <w:rFonts w:ascii="Cambria" w:hAnsi="Cambria"/>
                <w:sz w:val="20"/>
                <w:szCs w:val="20"/>
              </w:rPr>
              <w:t>Õpiväljundid</w:t>
            </w:r>
          </w:p>
        </w:tc>
        <w:tc>
          <w:tcPr>
            <w:tcW w:w="2908" w:type="dxa"/>
          </w:tcPr>
          <w:p w14:paraId="3081BE15" w14:textId="77777777" w:rsidR="00DF20A6" w:rsidRPr="00832C0C" w:rsidRDefault="00DF20A6" w:rsidP="003D7F73">
            <w:pPr>
              <w:spacing w:after="160"/>
              <w:rPr>
                <w:rFonts w:ascii="Cambria" w:hAnsi="Cambria"/>
                <w:sz w:val="20"/>
                <w:szCs w:val="20"/>
              </w:rPr>
            </w:pPr>
            <w:r w:rsidRPr="00832C0C">
              <w:rPr>
                <w:rFonts w:ascii="Cambria" w:hAnsi="Cambria"/>
                <w:sz w:val="20"/>
                <w:szCs w:val="20"/>
              </w:rPr>
              <w:t>Hindamiskriteeriumid</w:t>
            </w:r>
          </w:p>
        </w:tc>
        <w:tc>
          <w:tcPr>
            <w:tcW w:w="3192" w:type="dxa"/>
          </w:tcPr>
          <w:p w14:paraId="7C66004B" w14:textId="77777777" w:rsidR="00DF20A6" w:rsidRPr="00832C0C" w:rsidRDefault="00DF20A6" w:rsidP="003D7F73">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70264730" w14:textId="77777777" w:rsidR="00DF20A6" w:rsidRPr="00832C0C" w:rsidRDefault="00DF20A6" w:rsidP="003D7F7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0785E5B7" w14:textId="77777777" w:rsidR="00DF20A6" w:rsidRPr="00832C0C" w:rsidRDefault="00DF20A6" w:rsidP="003D7F73">
            <w:pPr>
              <w:spacing w:after="160"/>
              <w:rPr>
                <w:rFonts w:ascii="Cambria" w:hAnsi="Cambria"/>
                <w:sz w:val="20"/>
                <w:szCs w:val="20"/>
              </w:rPr>
            </w:pPr>
            <w:r w:rsidRPr="00832C0C">
              <w:rPr>
                <w:rFonts w:ascii="Cambria" w:hAnsi="Cambria"/>
                <w:sz w:val="20"/>
                <w:szCs w:val="20"/>
              </w:rPr>
              <w:t>Teemad</w:t>
            </w:r>
          </w:p>
        </w:tc>
      </w:tr>
      <w:tr w:rsidR="00DF20A6" w:rsidRPr="00832C0C" w14:paraId="5031E8FA" w14:textId="77777777" w:rsidTr="00804285">
        <w:trPr>
          <w:trHeight w:val="416"/>
        </w:trPr>
        <w:tc>
          <w:tcPr>
            <w:tcW w:w="2689" w:type="dxa"/>
          </w:tcPr>
          <w:p w14:paraId="20C13A92" w14:textId="26207701" w:rsidR="0003332B" w:rsidRPr="00832C0C" w:rsidRDefault="00DF20A6" w:rsidP="0057104D">
            <w:pPr>
              <w:ind w:left="10"/>
              <w:rPr>
                <w:rFonts w:ascii="Cambria" w:hAnsi="Cambria"/>
                <w:sz w:val="20"/>
                <w:szCs w:val="20"/>
              </w:rPr>
            </w:pPr>
            <w:r w:rsidRPr="00832C0C">
              <w:rPr>
                <w:rFonts w:ascii="Cambria" w:hAnsi="Cambria"/>
                <w:b/>
                <w:bCs/>
                <w:sz w:val="20"/>
                <w:szCs w:val="20"/>
              </w:rPr>
              <w:t>ÕV1</w:t>
            </w:r>
            <w:r w:rsidR="005E656F" w:rsidRPr="00832C0C">
              <w:rPr>
                <w:rFonts w:ascii="Cambria" w:hAnsi="Cambria"/>
                <w:b/>
                <w:bCs/>
                <w:sz w:val="20"/>
                <w:szCs w:val="20"/>
              </w:rPr>
              <w:t>.</w:t>
            </w:r>
            <w:r w:rsidRPr="00832C0C">
              <w:rPr>
                <w:rFonts w:ascii="Cambria" w:hAnsi="Cambria"/>
                <w:bCs/>
                <w:sz w:val="20"/>
                <w:szCs w:val="20"/>
              </w:rPr>
              <w:t xml:space="preserve"> </w:t>
            </w:r>
            <w:r w:rsidR="0003332B" w:rsidRPr="00832C0C">
              <w:rPr>
                <w:rFonts w:ascii="Cambria" w:hAnsi="Cambria"/>
                <w:sz w:val="20"/>
                <w:szCs w:val="20"/>
              </w:rPr>
              <w:t>kirjeldab vektorgraafika olemust, nimetab kasutatavaid professionaalseid ja vabavaralisi programme</w:t>
            </w:r>
          </w:p>
          <w:p w14:paraId="4D7F491B" w14:textId="793E557A" w:rsidR="0003332B" w:rsidRPr="00832C0C" w:rsidRDefault="0003332B" w:rsidP="0057104D">
            <w:pPr>
              <w:rPr>
                <w:rFonts w:ascii="Cambria" w:hAnsi="Cambria" w:cs="Times New Roman"/>
                <w:sz w:val="20"/>
                <w:szCs w:val="20"/>
              </w:rPr>
            </w:pPr>
          </w:p>
          <w:p w14:paraId="1165D6A7" w14:textId="349244E7" w:rsidR="00DF20A6" w:rsidRPr="00832C0C" w:rsidRDefault="0003332B" w:rsidP="0057104D">
            <w:pPr>
              <w:spacing w:after="160"/>
              <w:rPr>
                <w:rFonts w:ascii="Cambria" w:hAnsi="Cambria"/>
                <w:i/>
                <w:sz w:val="20"/>
                <w:szCs w:val="20"/>
              </w:rPr>
            </w:pPr>
            <w:r w:rsidRPr="00832C0C">
              <w:rPr>
                <w:rFonts w:ascii="Cambria" w:hAnsi="Cambria" w:cs="Times New Roman"/>
                <w:b/>
                <w:sz w:val="20"/>
                <w:szCs w:val="20"/>
                <w:lang w:val="fi-FI"/>
              </w:rPr>
              <w:t>ÕV2</w:t>
            </w:r>
            <w:r w:rsidR="005E656F" w:rsidRPr="00832C0C">
              <w:rPr>
                <w:rFonts w:ascii="Cambria" w:hAnsi="Cambria" w:cs="Times New Roman"/>
                <w:b/>
                <w:sz w:val="20"/>
                <w:szCs w:val="20"/>
                <w:lang w:val="fi-FI"/>
              </w:rPr>
              <w:t>.</w:t>
            </w:r>
            <w:r w:rsidRPr="00832C0C">
              <w:rPr>
                <w:rFonts w:ascii="Cambria" w:hAnsi="Cambria" w:cs="Times New Roman"/>
                <w:sz w:val="20"/>
                <w:szCs w:val="20"/>
                <w:lang w:val="fi-FI"/>
              </w:rPr>
              <w:t xml:space="preserve"> </w:t>
            </w:r>
            <w:r w:rsidRPr="00832C0C">
              <w:rPr>
                <w:rFonts w:ascii="Cambria" w:hAnsi="Cambria"/>
                <w:sz w:val="20"/>
                <w:szCs w:val="20"/>
                <w:lang w:val="fi-FI"/>
              </w:rPr>
              <w:t xml:space="preserve">muudab ja vektoriseerib objekte, </w:t>
            </w:r>
            <w:r w:rsidRPr="00832C0C">
              <w:rPr>
                <w:rFonts w:ascii="Cambria" w:hAnsi="Cambria"/>
                <w:sz w:val="20"/>
                <w:szCs w:val="20"/>
                <w:lang w:val="fi-FI"/>
              </w:rPr>
              <w:lastRenderedPageBreak/>
              <w:t xml:space="preserve">kasutades </w:t>
            </w:r>
            <w:r w:rsidR="0057104D" w:rsidRPr="00832C0C">
              <w:rPr>
                <w:rFonts w:ascii="Cambria" w:hAnsi="Cambria"/>
                <w:sz w:val="20"/>
                <w:szCs w:val="20"/>
              </w:rPr>
              <w:t>põhilisi töövõtteid ja efekte</w:t>
            </w:r>
          </w:p>
        </w:tc>
        <w:tc>
          <w:tcPr>
            <w:tcW w:w="2908" w:type="dxa"/>
          </w:tcPr>
          <w:p w14:paraId="702095EC" w14:textId="3B7349C3" w:rsidR="0003332B" w:rsidRPr="00832C0C" w:rsidRDefault="00DF20A6" w:rsidP="0003332B">
            <w:pPr>
              <w:tabs>
                <w:tab w:val="center" w:pos="360"/>
              </w:tabs>
              <w:rPr>
                <w:rFonts w:ascii="Cambria" w:eastAsia="Segoe UI Symbol" w:hAnsi="Cambria" w:cs="Segoe UI Symbol"/>
                <w:sz w:val="20"/>
                <w:szCs w:val="20"/>
              </w:rPr>
            </w:pPr>
            <w:r w:rsidRPr="00832C0C">
              <w:rPr>
                <w:rFonts w:ascii="Cambria" w:hAnsi="Cambria"/>
                <w:b/>
                <w:bCs/>
                <w:sz w:val="20"/>
                <w:szCs w:val="20"/>
              </w:rPr>
              <w:lastRenderedPageBreak/>
              <w:t>HK1</w:t>
            </w:r>
            <w:r w:rsidR="0057104D" w:rsidRPr="00832C0C">
              <w:rPr>
                <w:rFonts w:ascii="Cambria" w:hAnsi="Cambria"/>
                <w:b/>
                <w:bCs/>
                <w:sz w:val="20"/>
                <w:szCs w:val="20"/>
              </w:rPr>
              <w:t>.</w:t>
            </w:r>
            <w:r w:rsidRPr="00832C0C">
              <w:rPr>
                <w:rFonts w:ascii="Cambria" w:hAnsi="Cambria"/>
                <w:bCs/>
                <w:sz w:val="20"/>
                <w:szCs w:val="20"/>
              </w:rPr>
              <w:t xml:space="preserve"> </w:t>
            </w:r>
            <w:r w:rsidR="0003332B" w:rsidRPr="00832C0C">
              <w:rPr>
                <w:rFonts w:ascii="Cambria" w:hAnsi="Cambria"/>
                <w:sz w:val="20"/>
                <w:szCs w:val="20"/>
              </w:rPr>
              <w:t>nimetab vähemalt kolm</w:t>
            </w:r>
            <w:r w:rsidR="0003332B" w:rsidRPr="00832C0C">
              <w:rPr>
                <w:rFonts w:ascii="Cambria" w:eastAsia="Segoe UI Symbol" w:hAnsi="Cambria" w:cs="Segoe UI Symbol"/>
                <w:sz w:val="20"/>
                <w:szCs w:val="20"/>
              </w:rPr>
              <w:t xml:space="preserve"> enamlevinud vektorgraafika programmi ja iseloomustab neid lühidalt </w:t>
            </w:r>
          </w:p>
          <w:p w14:paraId="0AE86DE2" w14:textId="5E55A0CE" w:rsidR="00DF20A6" w:rsidRPr="00832C0C" w:rsidRDefault="0003332B" w:rsidP="0003332B">
            <w:pPr>
              <w:spacing w:after="160"/>
              <w:rPr>
                <w:rFonts w:ascii="Cambria" w:hAnsi="Cambria"/>
                <w:bCs/>
                <w:sz w:val="20"/>
                <w:szCs w:val="20"/>
              </w:rPr>
            </w:pPr>
            <w:r w:rsidRPr="00832C0C">
              <w:rPr>
                <w:rFonts w:ascii="Cambria" w:hAnsi="Cambria"/>
                <w:b/>
                <w:bCs/>
                <w:sz w:val="20"/>
                <w:szCs w:val="20"/>
              </w:rPr>
              <w:t>HK2</w:t>
            </w:r>
            <w:r w:rsidR="0057104D" w:rsidRPr="00832C0C">
              <w:rPr>
                <w:rFonts w:ascii="Cambria" w:hAnsi="Cambria"/>
                <w:b/>
                <w:bCs/>
                <w:sz w:val="20"/>
                <w:szCs w:val="20"/>
              </w:rPr>
              <w:t>.</w:t>
            </w:r>
            <w:r w:rsidRPr="00832C0C">
              <w:rPr>
                <w:rFonts w:ascii="Cambria" w:hAnsi="Cambria"/>
                <w:b/>
                <w:bCs/>
                <w:sz w:val="20"/>
                <w:szCs w:val="20"/>
              </w:rPr>
              <w:t xml:space="preserve"> </w:t>
            </w:r>
            <w:r w:rsidRPr="00832C0C">
              <w:rPr>
                <w:rFonts w:ascii="Cambria" w:hAnsi="Cambria"/>
                <w:sz w:val="20"/>
                <w:szCs w:val="20"/>
              </w:rPr>
              <w:t xml:space="preserve">kasutab juhendi abil põhilisi objektide muutmise ja </w:t>
            </w:r>
            <w:r w:rsidRPr="00832C0C">
              <w:rPr>
                <w:rFonts w:ascii="Cambria" w:hAnsi="Cambria"/>
                <w:sz w:val="20"/>
                <w:szCs w:val="20"/>
              </w:rPr>
              <w:lastRenderedPageBreak/>
              <w:t>vektoriseerimise töövõtteid kujundusprogrammis</w:t>
            </w:r>
          </w:p>
          <w:p w14:paraId="11CC26D6" w14:textId="77777777" w:rsidR="00DF20A6" w:rsidRPr="00832C0C" w:rsidRDefault="00DF20A6" w:rsidP="003D7F73">
            <w:pPr>
              <w:spacing w:after="160"/>
              <w:rPr>
                <w:rFonts w:ascii="Cambria" w:hAnsi="Cambria"/>
                <w:sz w:val="20"/>
                <w:szCs w:val="20"/>
              </w:rPr>
            </w:pPr>
          </w:p>
        </w:tc>
        <w:tc>
          <w:tcPr>
            <w:tcW w:w="3192" w:type="dxa"/>
          </w:tcPr>
          <w:p w14:paraId="134C5841" w14:textId="783CE16E" w:rsidR="0003332B" w:rsidRPr="00832C0C" w:rsidRDefault="0003332B" w:rsidP="0003332B">
            <w:pPr>
              <w:rPr>
                <w:rFonts w:ascii="Cambria" w:eastAsia="Segoe UI Symbol" w:hAnsi="Cambria" w:cs="Segoe UI Symbol"/>
                <w:sz w:val="20"/>
                <w:szCs w:val="20"/>
              </w:rPr>
            </w:pPr>
            <w:r w:rsidRPr="00832C0C">
              <w:rPr>
                <w:rFonts w:ascii="Cambria" w:eastAsia="Segoe UI Symbol" w:hAnsi="Cambria" w:cs="Segoe UI Symbol"/>
                <w:b/>
                <w:sz w:val="20"/>
                <w:szCs w:val="20"/>
              </w:rPr>
              <w:lastRenderedPageBreak/>
              <w:t>HÜ</w:t>
            </w:r>
            <w:r w:rsidR="00C16960" w:rsidRPr="00832C0C">
              <w:rPr>
                <w:rFonts w:ascii="Cambria" w:eastAsia="Segoe UI Symbol" w:hAnsi="Cambria" w:cs="Segoe UI Symbol"/>
                <w:b/>
                <w:sz w:val="20"/>
                <w:szCs w:val="20"/>
              </w:rPr>
              <w:t>1.</w:t>
            </w:r>
            <w:r w:rsidRPr="00832C0C">
              <w:rPr>
                <w:rFonts w:ascii="Cambria" w:eastAsia="Segoe UI Symbol" w:hAnsi="Cambria" w:cs="Segoe UI Symbol"/>
                <w:b/>
                <w:sz w:val="20"/>
                <w:szCs w:val="20"/>
              </w:rPr>
              <w:t xml:space="preserve"> </w:t>
            </w:r>
            <w:r w:rsidRPr="00832C0C">
              <w:rPr>
                <w:rFonts w:ascii="Cambria" w:eastAsia="Segoe UI Symbol" w:hAnsi="Cambria" w:cs="Segoe UI Symbol"/>
                <w:sz w:val="20"/>
                <w:szCs w:val="20"/>
              </w:rPr>
              <w:t xml:space="preserve">I: kirjalik töö juhendi alusel digitaalsesse õpimappi </w:t>
            </w:r>
            <w:r w:rsidR="0057104D" w:rsidRPr="00832C0C">
              <w:rPr>
                <w:rFonts w:ascii="Cambria" w:eastAsia="Segoe UI Symbol" w:hAnsi="Cambria" w:cs="Segoe UI Symbol"/>
                <w:sz w:val="20"/>
                <w:szCs w:val="20"/>
              </w:rPr>
              <w:t>–</w:t>
            </w:r>
            <w:r w:rsidRPr="00832C0C">
              <w:rPr>
                <w:rFonts w:ascii="Cambria" w:eastAsia="Segoe UI Symbol" w:hAnsi="Cambria" w:cs="Segoe UI Symbol"/>
                <w:sz w:val="20"/>
                <w:szCs w:val="20"/>
              </w:rPr>
              <w:t xml:space="preserve"> ülevaade enamlevinud vektorgraafika programmidest koos nende lühikese iseloomustusega</w:t>
            </w:r>
          </w:p>
          <w:p w14:paraId="5FFA87E7" w14:textId="717B8A7F" w:rsidR="00DF20A6" w:rsidRPr="00832C0C" w:rsidRDefault="0003332B" w:rsidP="0003332B">
            <w:pPr>
              <w:spacing w:after="160"/>
              <w:rPr>
                <w:rFonts w:ascii="Cambria" w:hAnsi="Cambria"/>
                <w:sz w:val="20"/>
                <w:szCs w:val="20"/>
              </w:rPr>
            </w:pPr>
            <w:r w:rsidRPr="00832C0C">
              <w:rPr>
                <w:rFonts w:ascii="Cambria" w:eastAsia="Segoe UI Symbol" w:hAnsi="Cambria" w:cs="Segoe UI Symbol"/>
                <w:b/>
                <w:sz w:val="20"/>
                <w:szCs w:val="20"/>
              </w:rPr>
              <w:t>HÜ</w:t>
            </w:r>
            <w:r w:rsidR="00C16960" w:rsidRPr="00832C0C">
              <w:rPr>
                <w:rFonts w:ascii="Cambria" w:eastAsia="Segoe UI Symbol" w:hAnsi="Cambria" w:cs="Segoe UI Symbol"/>
                <w:b/>
                <w:sz w:val="20"/>
                <w:szCs w:val="20"/>
              </w:rPr>
              <w:t>2.</w:t>
            </w:r>
            <w:r w:rsidR="00C16960" w:rsidRPr="00832C0C">
              <w:rPr>
                <w:rFonts w:ascii="Cambria" w:eastAsia="Segoe UI Symbol" w:hAnsi="Cambria" w:cs="Segoe UI Symbol"/>
                <w:sz w:val="20"/>
                <w:szCs w:val="20"/>
              </w:rPr>
              <w:t xml:space="preserve"> P</w:t>
            </w:r>
            <w:r w:rsidRPr="00832C0C">
              <w:rPr>
                <w:rFonts w:ascii="Cambria" w:eastAsia="Segoe UI Symbol" w:hAnsi="Cambria" w:cs="Segoe UI Symbol"/>
                <w:sz w:val="20"/>
                <w:szCs w:val="20"/>
              </w:rPr>
              <w:t xml:space="preserve">raktilised harjutused tööjuhendi alusel digitaalsesse õpimappi – põhiliste </w:t>
            </w:r>
            <w:r w:rsidRPr="00832C0C">
              <w:rPr>
                <w:rFonts w:ascii="Cambria" w:eastAsia="Segoe UI Symbol" w:hAnsi="Cambria" w:cs="Segoe UI Symbol"/>
                <w:sz w:val="20"/>
                <w:szCs w:val="20"/>
              </w:rPr>
              <w:lastRenderedPageBreak/>
              <w:t>vektorgraaf</w:t>
            </w:r>
            <w:r w:rsidR="0057104D" w:rsidRPr="00832C0C">
              <w:rPr>
                <w:rFonts w:ascii="Cambria" w:eastAsia="Segoe UI Symbol" w:hAnsi="Cambria" w:cs="Segoe UI Symbol"/>
                <w:sz w:val="20"/>
                <w:szCs w:val="20"/>
              </w:rPr>
              <w:t xml:space="preserve">ika töövõtete ja efektide </w:t>
            </w:r>
            <w:r w:rsidRPr="00832C0C">
              <w:rPr>
                <w:rFonts w:ascii="Cambria" w:eastAsia="Segoe UI Symbol" w:hAnsi="Cambria" w:cs="Segoe UI Symbol"/>
                <w:sz w:val="20"/>
                <w:szCs w:val="20"/>
              </w:rPr>
              <w:t>kasutamine</w:t>
            </w:r>
          </w:p>
        </w:tc>
        <w:tc>
          <w:tcPr>
            <w:tcW w:w="1985" w:type="dxa"/>
            <w:gridSpan w:val="3"/>
          </w:tcPr>
          <w:p w14:paraId="293C908C" w14:textId="3020AF1B" w:rsidR="00DF20A6" w:rsidRPr="00832C0C" w:rsidRDefault="00DF20A6" w:rsidP="003D7F73">
            <w:pPr>
              <w:spacing w:after="160"/>
              <w:rPr>
                <w:rFonts w:ascii="Cambria" w:hAnsi="Cambria"/>
                <w:sz w:val="20"/>
                <w:szCs w:val="20"/>
              </w:rPr>
            </w:pPr>
            <w:r w:rsidRPr="00832C0C">
              <w:rPr>
                <w:rFonts w:ascii="Cambria" w:hAnsi="Cambria"/>
                <w:b/>
                <w:sz w:val="20"/>
                <w:szCs w:val="20"/>
              </w:rPr>
              <w:lastRenderedPageBreak/>
              <w:t>ÕV1</w:t>
            </w:r>
            <w:r w:rsidR="00F87B20" w:rsidRPr="00832C0C">
              <w:rPr>
                <w:rFonts w:ascii="Cambria" w:hAnsi="Cambria" w:cs="Times New Roman"/>
                <w:b/>
                <w:sz w:val="20"/>
                <w:szCs w:val="20"/>
              </w:rPr>
              <w:t>, ÕV2</w:t>
            </w:r>
            <w:r w:rsidRPr="00832C0C">
              <w:rPr>
                <w:rFonts w:ascii="Cambria" w:hAnsi="Cambria"/>
                <w:sz w:val="20"/>
                <w:szCs w:val="20"/>
              </w:rPr>
              <w:t xml:space="preserve"> </w:t>
            </w:r>
            <w:r w:rsidR="00F3014B"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5A6A3216" w14:textId="37D26853" w:rsidR="0003332B" w:rsidRPr="00832C0C" w:rsidRDefault="0003332B" w:rsidP="0003332B">
            <w:pPr>
              <w:rPr>
                <w:rFonts w:ascii="Cambria" w:hAnsi="Cambria"/>
                <w:sz w:val="20"/>
                <w:szCs w:val="20"/>
              </w:rPr>
            </w:pPr>
            <w:r w:rsidRPr="00832C0C">
              <w:rPr>
                <w:rFonts w:ascii="Cambria" w:hAnsi="Cambria"/>
                <w:b/>
                <w:sz w:val="20"/>
                <w:szCs w:val="20"/>
              </w:rPr>
              <w:t>1.</w:t>
            </w:r>
            <w:r w:rsidR="00C16960" w:rsidRPr="00832C0C">
              <w:rPr>
                <w:rFonts w:ascii="Cambria" w:hAnsi="Cambria"/>
                <w:b/>
                <w:sz w:val="20"/>
                <w:szCs w:val="20"/>
              </w:rPr>
              <w:t xml:space="preserve"> </w:t>
            </w:r>
            <w:r w:rsidRPr="00832C0C">
              <w:rPr>
                <w:rFonts w:ascii="Cambria" w:hAnsi="Cambria"/>
                <w:b/>
                <w:sz w:val="20"/>
                <w:szCs w:val="20"/>
              </w:rPr>
              <w:t>Vektor- ja</w:t>
            </w:r>
            <w:r w:rsidRPr="00832C0C">
              <w:rPr>
                <w:rFonts w:ascii="Cambria" w:hAnsi="Cambria"/>
                <w:b/>
                <w:strike/>
                <w:sz w:val="20"/>
                <w:szCs w:val="20"/>
              </w:rPr>
              <w:t xml:space="preserve"> </w:t>
            </w:r>
            <w:r w:rsidRPr="00832C0C">
              <w:rPr>
                <w:rFonts w:ascii="Cambria" w:hAnsi="Cambria"/>
                <w:b/>
                <w:color w:val="002060"/>
                <w:sz w:val="20"/>
                <w:szCs w:val="20"/>
              </w:rPr>
              <w:t>piksel</w:t>
            </w:r>
            <w:r w:rsidRPr="00832C0C">
              <w:rPr>
                <w:rFonts w:ascii="Cambria" w:hAnsi="Cambria"/>
                <w:b/>
                <w:sz w:val="20"/>
                <w:szCs w:val="20"/>
              </w:rPr>
              <w:t>graafika olemus</w:t>
            </w:r>
            <w:r w:rsidRPr="00832C0C">
              <w:rPr>
                <w:rFonts w:ascii="Cambria" w:hAnsi="Cambria"/>
                <w:sz w:val="20"/>
                <w:szCs w:val="20"/>
              </w:rPr>
              <w:t xml:space="preserve">. </w:t>
            </w:r>
            <w:r w:rsidRPr="00832C0C">
              <w:rPr>
                <w:rFonts w:ascii="Cambria" w:hAnsi="Cambria"/>
                <w:color w:val="002060"/>
                <w:sz w:val="20"/>
                <w:szCs w:val="20"/>
              </w:rPr>
              <w:t>Enamlevinud kujundusprogramm</w:t>
            </w:r>
            <w:r w:rsidRPr="00832C0C">
              <w:rPr>
                <w:rFonts w:ascii="Cambria" w:hAnsi="Cambria"/>
                <w:sz w:val="20"/>
                <w:szCs w:val="20"/>
              </w:rPr>
              <w:t>ide töökeskkonnad ja tööriistad.</w:t>
            </w:r>
          </w:p>
          <w:p w14:paraId="37104FC2" w14:textId="7F7103DF" w:rsidR="0003332B" w:rsidRPr="00832C0C" w:rsidRDefault="0003332B" w:rsidP="0003332B">
            <w:pPr>
              <w:rPr>
                <w:rFonts w:ascii="Cambria" w:hAnsi="Cambria"/>
                <w:sz w:val="20"/>
                <w:szCs w:val="20"/>
              </w:rPr>
            </w:pPr>
            <w:r w:rsidRPr="00832C0C">
              <w:rPr>
                <w:rFonts w:ascii="Cambria" w:hAnsi="Cambria"/>
                <w:b/>
                <w:sz w:val="20"/>
                <w:szCs w:val="20"/>
              </w:rPr>
              <w:t>2.</w:t>
            </w:r>
            <w:r w:rsidR="00C16960" w:rsidRPr="00832C0C">
              <w:rPr>
                <w:rFonts w:ascii="Cambria" w:hAnsi="Cambria"/>
                <w:b/>
                <w:sz w:val="20"/>
                <w:szCs w:val="20"/>
              </w:rPr>
              <w:t xml:space="preserve"> </w:t>
            </w:r>
            <w:r w:rsidRPr="00832C0C">
              <w:rPr>
                <w:rFonts w:ascii="Cambria" w:hAnsi="Cambria"/>
                <w:b/>
                <w:sz w:val="20"/>
                <w:szCs w:val="20"/>
              </w:rPr>
              <w:t>Vektoriseerimine.</w:t>
            </w:r>
            <w:r w:rsidRPr="00832C0C">
              <w:rPr>
                <w:rFonts w:ascii="Cambria" w:hAnsi="Cambria"/>
                <w:sz w:val="20"/>
                <w:szCs w:val="20"/>
              </w:rPr>
              <w:t xml:space="preserve"> Objekti muutmine vektorjoonteks. Sõlm ja joon, nende omaduste muutmine.</w:t>
            </w:r>
          </w:p>
          <w:p w14:paraId="07D0902F" w14:textId="150B63BC" w:rsidR="0003332B" w:rsidRPr="00832C0C" w:rsidRDefault="00C16960" w:rsidP="0003332B">
            <w:pPr>
              <w:rPr>
                <w:rFonts w:ascii="Cambria" w:hAnsi="Cambria" w:cs="Times New Roman"/>
                <w:sz w:val="20"/>
                <w:szCs w:val="20"/>
              </w:rPr>
            </w:pPr>
            <w:r w:rsidRPr="00832C0C">
              <w:rPr>
                <w:rFonts w:ascii="Cambria" w:hAnsi="Cambria"/>
                <w:b/>
                <w:sz w:val="20"/>
                <w:szCs w:val="20"/>
              </w:rPr>
              <w:t xml:space="preserve">3. </w:t>
            </w:r>
            <w:r w:rsidR="0003332B" w:rsidRPr="00832C0C">
              <w:rPr>
                <w:rFonts w:ascii="Cambria" w:hAnsi="Cambria"/>
                <w:b/>
                <w:sz w:val="20"/>
                <w:szCs w:val="20"/>
              </w:rPr>
              <w:t>Põhilised töövõtted</w:t>
            </w:r>
            <w:r w:rsidR="0003332B" w:rsidRPr="00832C0C">
              <w:rPr>
                <w:rFonts w:ascii="Cambria" w:hAnsi="Cambria"/>
                <w:sz w:val="20"/>
                <w:szCs w:val="20"/>
              </w:rPr>
              <w:t>. Lõikamine, kokku sulatamine, ühisosa. Efektid (kontuurefektid, läbipaistvus, vari, üleminekud).</w:t>
            </w:r>
          </w:p>
          <w:p w14:paraId="2742FEB3" w14:textId="6E9A384C" w:rsidR="00DF20A6" w:rsidRPr="00832C0C" w:rsidRDefault="0003332B" w:rsidP="0003332B">
            <w:pPr>
              <w:spacing w:after="160"/>
              <w:rPr>
                <w:rFonts w:ascii="Cambria" w:hAnsi="Cambria"/>
                <w:sz w:val="20"/>
                <w:szCs w:val="20"/>
              </w:rPr>
            </w:pPr>
            <w:r w:rsidRPr="00832C0C">
              <w:rPr>
                <w:rFonts w:ascii="Cambria" w:hAnsi="Cambria"/>
                <w:sz w:val="20"/>
                <w:szCs w:val="20"/>
              </w:rPr>
              <w:lastRenderedPageBreak/>
              <w:t>(A</w:t>
            </w:r>
            <w:r w:rsidRPr="00832C0C">
              <w:rPr>
                <w:rFonts w:ascii="Cambria" w:hAnsi="Cambria" w:cs="Times New Roman"/>
                <w:sz w:val="20"/>
                <w:szCs w:val="20"/>
              </w:rPr>
              <w:t xml:space="preserve"> </w:t>
            </w:r>
            <w:r w:rsidR="00C16960"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2, P</w:t>
            </w:r>
            <w:r w:rsidRPr="00832C0C">
              <w:rPr>
                <w:rFonts w:ascii="Cambria" w:hAnsi="Cambria" w:cs="Times New Roman"/>
                <w:sz w:val="20"/>
                <w:szCs w:val="20"/>
              </w:rPr>
              <w:t xml:space="preserve"> </w:t>
            </w:r>
            <w:r w:rsidR="00C16960"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I</w:t>
            </w:r>
            <w:r w:rsidRPr="00832C0C">
              <w:rPr>
                <w:rFonts w:ascii="Cambria" w:hAnsi="Cambria" w:cs="Times New Roman"/>
                <w:sz w:val="20"/>
                <w:szCs w:val="20"/>
              </w:rPr>
              <w:t xml:space="preserve"> </w:t>
            </w:r>
            <w:r w:rsidR="00C16960"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w:t>
            </w:r>
            <w:r w:rsidR="00DF20A6" w:rsidRPr="00832C0C">
              <w:rPr>
                <w:rFonts w:ascii="Cambria" w:hAnsi="Cambria"/>
                <w:sz w:val="20"/>
                <w:szCs w:val="20"/>
              </w:rPr>
              <w:t>)</w:t>
            </w:r>
          </w:p>
        </w:tc>
      </w:tr>
      <w:tr w:rsidR="00DF20A6" w:rsidRPr="00832C0C" w14:paraId="056A4C53" w14:textId="77777777" w:rsidTr="00DF20A6">
        <w:tc>
          <w:tcPr>
            <w:tcW w:w="2689" w:type="dxa"/>
          </w:tcPr>
          <w:p w14:paraId="00B2251D" w14:textId="1868B809" w:rsidR="000809A7" w:rsidRPr="00832C0C" w:rsidRDefault="00DF20A6" w:rsidP="0057104D">
            <w:pPr>
              <w:ind w:left="10"/>
              <w:rPr>
                <w:rFonts w:ascii="Cambria" w:hAnsi="Cambria"/>
                <w:sz w:val="20"/>
                <w:szCs w:val="20"/>
              </w:rPr>
            </w:pPr>
            <w:r w:rsidRPr="00832C0C">
              <w:rPr>
                <w:rFonts w:ascii="Cambria" w:hAnsi="Cambria"/>
                <w:b/>
                <w:sz w:val="20"/>
                <w:szCs w:val="20"/>
              </w:rPr>
              <w:lastRenderedPageBreak/>
              <w:t>ÕV</w:t>
            </w:r>
            <w:r w:rsidR="000809A7" w:rsidRPr="00832C0C">
              <w:rPr>
                <w:rFonts w:ascii="Cambria" w:hAnsi="Cambria"/>
                <w:b/>
                <w:sz w:val="20"/>
                <w:szCs w:val="20"/>
              </w:rPr>
              <w:t>3</w:t>
            </w:r>
            <w:r w:rsidR="005E656F" w:rsidRPr="00832C0C">
              <w:rPr>
                <w:rFonts w:ascii="Cambria" w:hAnsi="Cambria"/>
                <w:b/>
                <w:sz w:val="20"/>
                <w:szCs w:val="20"/>
              </w:rPr>
              <w:t>.</w:t>
            </w:r>
            <w:r w:rsidRPr="00832C0C">
              <w:rPr>
                <w:rFonts w:ascii="Cambria" w:hAnsi="Cambria"/>
                <w:sz w:val="20"/>
                <w:szCs w:val="20"/>
              </w:rPr>
              <w:t xml:space="preserve"> </w:t>
            </w:r>
            <w:r w:rsidR="000809A7" w:rsidRPr="00832C0C">
              <w:rPr>
                <w:rFonts w:ascii="Cambria" w:hAnsi="Cambria"/>
                <w:sz w:val="20"/>
                <w:szCs w:val="20"/>
              </w:rPr>
              <w:t>kujundab teksti ja kasutab joongraafika programmis pildifaile;</w:t>
            </w:r>
          </w:p>
          <w:p w14:paraId="4D466BB4" w14:textId="77777777" w:rsidR="000809A7" w:rsidRPr="00832C0C" w:rsidRDefault="000809A7" w:rsidP="0057104D">
            <w:pPr>
              <w:ind w:left="360"/>
              <w:rPr>
                <w:rFonts w:ascii="Cambria" w:hAnsi="Cambria"/>
                <w:sz w:val="20"/>
                <w:szCs w:val="20"/>
              </w:rPr>
            </w:pPr>
          </w:p>
          <w:p w14:paraId="5AAD899C" w14:textId="49AE587A" w:rsidR="00DF20A6" w:rsidRPr="00832C0C" w:rsidRDefault="000809A7" w:rsidP="0057104D">
            <w:pPr>
              <w:spacing w:after="160"/>
              <w:rPr>
                <w:rFonts w:ascii="Cambria" w:hAnsi="Cambria"/>
                <w:sz w:val="20"/>
                <w:szCs w:val="20"/>
              </w:rPr>
            </w:pPr>
            <w:r w:rsidRPr="00832C0C">
              <w:rPr>
                <w:rFonts w:ascii="Cambria" w:hAnsi="Cambria"/>
                <w:b/>
                <w:sz w:val="20"/>
                <w:szCs w:val="20"/>
              </w:rPr>
              <w:t>ÕV4</w:t>
            </w:r>
            <w:r w:rsidR="005E656F" w:rsidRPr="00832C0C">
              <w:rPr>
                <w:rFonts w:ascii="Cambria" w:hAnsi="Cambria"/>
                <w:b/>
                <w:sz w:val="20"/>
                <w:szCs w:val="20"/>
              </w:rPr>
              <w:t>.</w:t>
            </w:r>
            <w:r w:rsidRPr="00832C0C">
              <w:rPr>
                <w:rFonts w:ascii="Cambria" w:hAnsi="Cambria"/>
                <w:b/>
                <w:sz w:val="20"/>
                <w:szCs w:val="20"/>
              </w:rPr>
              <w:t xml:space="preserve"> </w:t>
            </w:r>
            <w:r w:rsidRPr="00832C0C">
              <w:rPr>
                <w:rFonts w:ascii="Cambria" w:hAnsi="Cambria"/>
                <w:sz w:val="20"/>
                <w:szCs w:val="20"/>
              </w:rPr>
              <w:t xml:space="preserve">kannab kavandi arvutisse ja töötleb seda </w:t>
            </w:r>
          </w:p>
        </w:tc>
        <w:tc>
          <w:tcPr>
            <w:tcW w:w="2908" w:type="dxa"/>
          </w:tcPr>
          <w:p w14:paraId="65DE998A" w14:textId="46F80E9E" w:rsidR="00F87B20" w:rsidRPr="00832C0C" w:rsidRDefault="00DF20A6" w:rsidP="00F87B20">
            <w:pPr>
              <w:tabs>
                <w:tab w:val="center" w:pos="360"/>
              </w:tabs>
              <w:rPr>
                <w:rFonts w:ascii="Cambria" w:hAnsi="Cambria"/>
                <w:sz w:val="20"/>
                <w:szCs w:val="20"/>
              </w:rPr>
            </w:pPr>
            <w:r w:rsidRPr="00832C0C">
              <w:rPr>
                <w:rFonts w:ascii="Cambria" w:hAnsi="Cambria"/>
                <w:b/>
                <w:sz w:val="20"/>
                <w:szCs w:val="20"/>
              </w:rPr>
              <w:t>HK3</w:t>
            </w:r>
            <w:r w:rsidR="0057104D" w:rsidRPr="00832C0C">
              <w:rPr>
                <w:rFonts w:ascii="Cambria" w:hAnsi="Cambria"/>
                <w:b/>
                <w:sz w:val="20"/>
                <w:szCs w:val="20"/>
              </w:rPr>
              <w:t>.</w:t>
            </w:r>
            <w:r w:rsidRPr="00832C0C">
              <w:rPr>
                <w:rFonts w:ascii="Cambria" w:hAnsi="Cambria"/>
                <w:sz w:val="20"/>
                <w:szCs w:val="20"/>
              </w:rPr>
              <w:t xml:space="preserve"> </w:t>
            </w:r>
            <w:r w:rsidR="0057104D" w:rsidRPr="00832C0C">
              <w:rPr>
                <w:rFonts w:ascii="Cambria" w:hAnsi="Cambria"/>
                <w:sz w:val="20"/>
                <w:szCs w:val="20"/>
              </w:rPr>
              <w:t>kujundab juhendi abil teksti</w:t>
            </w:r>
            <w:r w:rsidR="00F87B20" w:rsidRPr="00832C0C">
              <w:rPr>
                <w:rFonts w:ascii="Cambria" w:hAnsi="Cambria"/>
                <w:sz w:val="20"/>
                <w:szCs w:val="20"/>
              </w:rPr>
              <w:t xml:space="preserve"> ja kasutab pildifaile kujundusprogrammis </w:t>
            </w:r>
          </w:p>
          <w:p w14:paraId="61A3DB3B" w14:textId="4A03D0B1" w:rsidR="00DF20A6" w:rsidRPr="00832C0C" w:rsidRDefault="00F87B20" w:rsidP="00F87B20">
            <w:pPr>
              <w:spacing w:after="160"/>
              <w:rPr>
                <w:rFonts w:ascii="Cambria" w:hAnsi="Cambria"/>
                <w:b/>
                <w:sz w:val="20"/>
                <w:szCs w:val="20"/>
              </w:rPr>
            </w:pPr>
            <w:r w:rsidRPr="00832C0C">
              <w:rPr>
                <w:rFonts w:ascii="Cambria" w:hAnsi="Cambria"/>
                <w:b/>
                <w:sz w:val="20"/>
                <w:szCs w:val="20"/>
              </w:rPr>
              <w:t>HK4</w:t>
            </w:r>
            <w:r w:rsidR="0057104D" w:rsidRPr="00832C0C">
              <w:rPr>
                <w:rFonts w:ascii="Cambria" w:hAnsi="Cambria"/>
                <w:b/>
                <w:sz w:val="20"/>
                <w:szCs w:val="20"/>
              </w:rPr>
              <w:t>.</w:t>
            </w:r>
            <w:r w:rsidRPr="00832C0C">
              <w:rPr>
                <w:rFonts w:ascii="Cambria" w:hAnsi="Cambria" w:cs="Times New Roman"/>
                <w:b/>
                <w:sz w:val="20"/>
                <w:szCs w:val="20"/>
              </w:rPr>
              <w:t xml:space="preserve"> </w:t>
            </w:r>
            <w:r w:rsidRPr="00832C0C">
              <w:rPr>
                <w:rFonts w:ascii="Cambria" w:hAnsi="Cambria"/>
                <w:sz w:val="20"/>
                <w:szCs w:val="20"/>
              </w:rPr>
              <w:t>kannab iseseisvalt käsitsi valmistatud kavandi arvutisse ja töötleb seda juhendi abil, arvestades värvusõpetuse ja kompositsiooni põhimõtteid</w:t>
            </w:r>
          </w:p>
        </w:tc>
        <w:tc>
          <w:tcPr>
            <w:tcW w:w="3192" w:type="dxa"/>
          </w:tcPr>
          <w:p w14:paraId="1140B325" w14:textId="4369C768" w:rsidR="00F87B20" w:rsidRPr="00832C0C" w:rsidRDefault="00F87B20" w:rsidP="00F87B20">
            <w:pPr>
              <w:rPr>
                <w:rFonts w:ascii="Cambria" w:eastAsia="Segoe UI Symbol" w:hAnsi="Cambria" w:cs="Segoe UI Symbol"/>
                <w:sz w:val="20"/>
                <w:szCs w:val="20"/>
              </w:rPr>
            </w:pPr>
            <w:r w:rsidRPr="00832C0C">
              <w:rPr>
                <w:rFonts w:ascii="Cambria" w:eastAsia="Segoe UI Symbol" w:hAnsi="Cambria" w:cs="Segoe UI Symbol"/>
                <w:b/>
                <w:sz w:val="20"/>
                <w:szCs w:val="20"/>
              </w:rPr>
              <w:t>HÜ</w:t>
            </w:r>
            <w:r w:rsidR="00C16960" w:rsidRPr="00832C0C">
              <w:rPr>
                <w:rFonts w:ascii="Cambria" w:eastAsia="Segoe UI Symbol" w:hAnsi="Cambria" w:cs="Segoe UI Symbol"/>
                <w:b/>
                <w:sz w:val="20"/>
                <w:szCs w:val="20"/>
              </w:rPr>
              <w:t xml:space="preserve">3. </w:t>
            </w:r>
            <w:r w:rsidR="00C16960" w:rsidRPr="00832C0C">
              <w:rPr>
                <w:rFonts w:ascii="Cambria" w:eastAsia="Segoe UI Symbol" w:hAnsi="Cambria" w:cs="Segoe UI Symbol"/>
                <w:sz w:val="20"/>
                <w:szCs w:val="20"/>
              </w:rPr>
              <w:t>P</w:t>
            </w:r>
            <w:r w:rsidRPr="00832C0C">
              <w:rPr>
                <w:rFonts w:ascii="Cambria" w:eastAsia="Segoe UI Symbol" w:hAnsi="Cambria" w:cs="Segoe UI Symbol"/>
                <w:sz w:val="20"/>
                <w:szCs w:val="20"/>
              </w:rPr>
              <w:t>raktilised harjutused tööjuhendi alusel digitaalsesse õpimappi – teksti kujundamise võtted,  pildifailide kasutamine</w:t>
            </w:r>
          </w:p>
          <w:p w14:paraId="7A254E61" w14:textId="6D020100" w:rsidR="00F87B20" w:rsidRPr="00832C0C" w:rsidRDefault="00F87B20" w:rsidP="00F87B20">
            <w:pPr>
              <w:rPr>
                <w:rFonts w:ascii="Cambria" w:hAnsi="Cambria"/>
                <w:sz w:val="20"/>
                <w:szCs w:val="20"/>
              </w:rPr>
            </w:pPr>
            <w:r w:rsidRPr="00832C0C">
              <w:rPr>
                <w:rFonts w:ascii="Cambria" w:eastAsia="Segoe UI Symbol" w:hAnsi="Cambria" w:cs="Segoe UI Symbol"/>
                <w:b/>
                <w:sz w:val="20"/>
                <w:szCs w:val="20"/>
              </w:rPr>
              <w:t>HÜ</w:t>
            </w:r>
            <w:r w:rsidR="00C16960" w:rsidRPr="00832C0C">
              <w:rPr>
                <w:rFonts w:ascii="Cambria" w:eastAsia="Segoe UI Symbol" w:hAnsi="Cambria" w:cs="Segoe UI Symbol"/>
                <w:b/>
                <w:sz w:val="20"/>
                <w:szCs w:val="20"/>
              </w:rPr>
              <w:t>4.</w:t>
            </w:r>
            <w:r w:rsidRPr="00832C0C">
              <w:rPr>
                <w:rFonts w:ascii="Cambria" w:eastAsia="Segoe UI Symbol" w:hAnsi="Cambria" w:cs="Segoe UI Symbol"/>
                <w:b/>
                <w:sz w:val="20"/>
                <w:szCs w:val="20"/>
              </w:rPr>
              <w:t xml:space="preserve"> </w:t>
            </w:r>
            <w:r w:rsidRPr="00832C0C">
              <w:rPr>
                <w:rFonts w:ascii="Cambria" w:eastAsia="Segoe UI Symbol" w:hAnsi="Cambria" w:cs="Segoe UI Symbol"/>
                <w:sz w:val="20"/>
                <w:szCs w:val="20"/>
              </w:rPr>
              <w:t>I:</w:t>
            </w:r>
            <w:r w:rsidR="00C16960" w:rsidRPr="00832C0C">
              <w:rPr>
                <w:rFonts w:ascii="Cambria" w:eastAsia="Segoe UI Symbol" w:hAnsi="Cambria" w:cs="Segoe UI Symbol"/>
                <w:sz w:val="20"/>
                <w:szCs w:val="20"/>
              </w:rPr>
              <w:t xml:space="preserve"> </w:t>
            </w:r>
            <w:r w:rsidRPr="00832C0C">
              <w:rPr>
                <w:rFonts w:ascii="Cambria" w:eastAsia="Segoe UI Symbol" w:hAnsi="Cambria" w:cs="Segoe UI Symbol"/>
                <w:sz w:val="20"/>
                <w:szCs w:val="20"/>
              </w:rPr>
              <w:t xml:space="preserve">praktiline töö tööjuhendi alusel digitaalsesse õpimappi </w:t>
            </w:r>
            <w:r w:rsidRPr="00832C0C">
              <w:rPr>
                <w:rFonts w:ascii="Cambria" w:hAnsi="Cambria"/>
                <w:sz w:val="20"/>
                <w:szCs w:val="20"/>
              </w:rPr>
              <w:t xml:space="preserve">– käsitsi valmistatud kavandi kandmine arvutisse ja töötlemine </w:t>
            </w:r>
          </w:p>
          <w:p w14:paraId="661E54E0" w14:textId="1A296006" w:rsidR="009C7216" w:rsidRPr="00832C0C" w:rsidRDefault="00F87B20" w:rsidP="00F87B20">
            <w:pPr>
              <w:spacing w:after="160"/>
              <w:rPr>
                <w:rFonts w:ascii="Cambria" w:hAnsi="Cambria" w:cs="Times New Roman"/>
                <w:sz w:val="20"/>
                <w:szCs w:val="20"/>
              </w:rPr>
            </w:pPr>
            <w:r w:rsidRPr="00832C0C">
              <w:rPr>
                <w:rFonts w:ascii="Cambria" w:hAnsi="Cambria"/>
                <w:sz w:val="20"/>
                <w:szCs w:val="20"/>
              </w:rPr>
              <w:t>vektorgraafika võtetega , arvestades värvusõpetuse ja kompositsiooni põhimõtteid</w:t>
            </w:r>
          </w:p>
        </w:tc>
        <w:tc>
          <w:tcPr>
            <w:tcW w:w="1985" w:type="dxa"/>
            <w:gridSpan w:val="3"/>
          </w:tcPr>
          <w:p w14:paraId="34AB0B8A" w14:textId="6E096B23" w:rsidR="00DF20A6" w:rsidRPr="00832C0C" w:rsidRDefault="00F87B20" w:rsidP="003D7F73">
            <w:pPr>
              <w:spacing w:after="160"/>
              <w:rPr>
                <w:rFonts w:ascii="Cambria" w:hAnsi="Cambria"/>
                <w:sz w:val="20"/>
                <w:szCs w:val="20"/>
              </w:rPr>
            </w:pPr>
            <w:r w:rsidRPr="00832C0C">
              <w:rPr>
                <w:rFonts w:ascii="Cambria" w:hAnsi="Cambria"/>
                <w:b/>
                <w:sz w:val="20"/>
                <w:szCs w:val="20"/>
              </w:rPr>
              <w:t>ÕV3, ÕV4</w:t>
            </w:r>
            <w:r w:rsidR="00DF20A6" w:rsidRPr="00832C0C">
              <w:rPr>
                <w:rFonts w:ascii="Cambria" w:hAnsi="Cambria"/>
                <w:b/>
                <w:sz w:val="20"/>
                <w:szCs w:val="20"/>
              </w:rPr>
              <w:t xml:space="preserve"> </w:t>
            </w:r>
            <w:r w:rsidR="00F3014B" w:rsidRPr="00832C0C">
              <w:rPr>
                <w:rFonts w:ascii="Cambria" w:hAnsi="Cambria"/>
                <w:sz w:val="20"/>
                <w:szCs w:val="20"/>
              </w:rPr>
              <w:t>–</w:t>
            </w:r>
            <w:r w:rsidR="00DF20A6" w:rsidRPr="00832C0C">
              <w:rPr>
                <w:rFonts w:ascii="Cambria" w:hAnsi="Cambria"/>
                <w:sz w:val="20"/>
                <w:szCs w:val="20"/>
              </w:rPr>
              <w:t xml:space="preserve"> mitteeristav</w:t>
            </w:r>
          </w:p>
        </w:tc>
        <w:tc>
          <w:tcPr>
            <w:tcW w:w="4961" w:type="dxa"/>
            <w:gridSpan w:val="2"/>
          </w:tcPr>
          <w:p w14:paraId="6AFA4954" w14:textId="77777777" w:rsidR="00C16960" w:rsidRPr="00832C0C" w:rsidRDefault="00F87B20" w:rsidP="00F144D8">
            <w:pPr>
              <w:pStyle w:val="Loendilik"/>
              <w:numPr>
                <w:ilvl w:val="0"/>
                <w:numId w:val="4"/>
              </w:numPr>
              <w:rPr>
                <w:rFonts w:ascii="Cambria" w:hAnsi="Cambria"/>
                <w:sz w:val="20"/>
                <w:szCs w:val="20"/>
              </w:rPr>
            </w:pPr>
            <w:r w:rsidRPr="00832C0C">
              <w:rPr>
                <w:rFonts w:ascii="Cambria" w:hAnsi="Cambria"/>
                <w:b/>
                <w:sz w:val="20"/>
                <w:szCs w:val="20"/>
              </w:rPr>
              <w:t>Töö objektidega</w:t>
            </w:r>
            <w:r w:rsidRPr="00832C0C">
              <w:rPr>
                <w:rFonts w:ascii="Cambria" w:hAnsi="Cambria"/>
                <w:sz w:val="20"/>
                <w:szCs w:val="20"/>
              </w:rPr>
              <w:t>. Objekti loomine ja muutmine. Tekst kui objekt.</w:t>
            </w:r>
          </w:p>
          <w:p w14:paraId="102DA332" w14:textId="400A6CBC" w:rsidR="00F87B20" w:rsidRPr="00832C0C" w:rsidRDefault="00F87B20" w:rsidP="00F144D8">
            <w:pPr>
              <w:pStyle w:val="Loendilik"/>
              <w:numPr>
                <w:ilvl w:val="0"/>
                <w:numId w:val="4"/>
              </w:numPr>
              <w:rPr>
                <w:rFonts w:ascii="Cambria" w:hAnsi="Cambria"/>
                <w:sz w:val="20"/>
                <w:szCs w:val="20"/>
              </w:rPr>
            </w:pPr>
            <w:r w:rsidRPr="00832C0C">
              <w:rPr>
                <w:rFonts w:ascii="Cambria" w:hAnsi="Cambria"/>
                <w:b/>
                <w:sz w:val="20"/>
                <w:szCs w:val="20"/>
              </w:rPr>
              <w:t>Tekst ja pildid</w:t>
            </w:r>
            <w:r w:rsidRPr="00832C0C">
              <w:rPr>
                <w:rFonts w:ascii="Cambria" w:hAnsi="Cambria"/>
                <w:sz w:val="20"/>
                <w:szCs w:val="20"/>
              </w:rPr>
              <w:t xml:space="preserve">. Teksti kujundamise võimalused. Pildifailide kasutamine joongraafika programmis, import ja eksport kaht eri tüüpi programmi vahel. </w:t>
            </w:r>
          </w:p>
          <w:p w14:paraId="41DA7B13" w14:textId="77777777" w:rsidR="00F87B20" w:rsidRPr="00832C0C" w:rsidRDefault="00F87B20" w:rsidP="00F87B20">
            <w:pPr>
              <w:rPr>
                <w:rFonts w:ascii="Cambria" w:hAnsi="Cambria"/>
                <w:b/>
                <w:sz w:val="20"/>
                <w:szCs w:val="20"/>
              </w:rPr>
            </w:pPr>
            <w:r w:rsidRPr="00832C0C">
              <w:rPr>
                <w:rFonts w:ascii="Cambria" w:hAnsi="Cambria"/>
                <w:b/>
                <w:sz w:val="20"/>
                <w:szCs w:val="20"/>
              </w:rPr>
              <w:t>Kavandi üle kandmine arvutisse ja selle töötlemine.</w:t>
            </w:r>
          </w:p>
          <w:p w14:paraId="07978ABF" w14:textId="67B5BC3E" w:rsidR="00F87B20" w:rsidRPr="00832C0C" w:rsidRDefault="00F87B20" w:rsidP="00F87B20">
            <w:pPr>
              <w:spacing w:after="160"/>
              <w:rPr>
                <w:rFonts w:ascii="Cambria" w:hAnsi="Cambria" w:cs="Times New Roman"/>
                <w:sz w:val="20"/>
                <w:szCs w:val="20"/>
              </w:rPr>
            </w:pPr>
          </w:p>
          <w:p w14:paraId="43A754BA" w14:textId="441A0C33" w:rsidR="00DF20A6" w:rsidRPr="00832C0C" w:rsidRDefault="00DF20A6" w:rsidP="00F87B20">
            <w:pPr>
              <w:spacing w:after="160"/>
              <w:rPr>
                <w:rFonts w:ascii="Cambria" w:hAnsi="Cambria"/>
                <w:sz w:val="20"/>
                <w:szCs w:val="20"/>
              </w:rPr>
            </w:pPr>
            <w:r w:rsidRPr="00832C0C">
              <w:rPr>
                <w:rFonts w:ascii="Cambria" w:hAnsi="Cambria"/>
                <w:sz w:val="20"/>
                <w:szCs w:val="20"/>
              </w:rPr>
              <w:t>(A</w:t>
            </w:r>
            <w:r w:rsidR="00F87B20" w:rsidRPr="00832C0C">
              <w:rPr>
                <w:rFonts w:ascii="Cambria" w:hAnsi="Cambria" w:cs="Times New Roman"/>
                <w:sz w:val="20"/>
                <w:szCs w:val="20"/>
              </w:rPr>
              <w:t xml:space="preserve"> </w:t>
            </w:r>
            <w:r w:rsidR="00C16960" w:rsidRPr="00832C0C">
              <w:rPr>
                <w:rFonts w:ascii="Cambria" w:hAnsi="Cambria"/>
                <w:sz w:val="20"/>
                <w:szCs w:val="20"/>
              </w:rPr>
              <w:t>–</w:t>
            </w:r>
            <w:r w:rsidR="00F87B20" w:rsidRPr="00832C0C">
              <w:rPr>
                <w:rFonts w:ascii="Cambria" w:hAnsi="Cambria" w:cs="Times New Roman"/>
                <w:sz w:val="20"/>
                <w:szCs w:val="20"/>
              </w:rPr>
              <w:t xml:space="preserve"> </w:t>
            </w:r>
            <w:r w:rsidR="00F87B20" w:rsidRPr="00832C0C">
              <w:rPr>
                <w:rFonts w:ascii="Cambria" w:hAnsi="Cambria"/>
                <w:sz w:val="20"/>
                <w:szCs w:val="20"/>
              </w:rPr>
              <w:t>4</w:t>
            </w:r>
            <w:r w:rsidRPr="00832C0C">
              <w:rPr>
                <w:rFonts w:ascii="Cambria" w:hAnsi="Cambria"/>
                <w:sz w:val="20"/>
                <w:szCs w:val="20"/>
              </w:rPr>
              <w:t>, P</w:t>
            </w:r>
            <w:r w:rsidR="00F87B20" w:rsidRPr="00832C0C">
              <w:rPr>
                <w:rFonts w:ascii="Cambria" w:hAnsi="Cambria" w:cs="Times New Roman"/>
                <w:sz w:val="20"/>
                <w:szCs w:val="20"/>
              </w:rPr>
              <w:t xml:space="preserve"> </w:t>
            </w:r>
            <w:r w:rsidR="00C16960" w:rsidRPr="00832C0C">
              <w:rPr>
                <w:rFonts w:ascii="Cambria" w:hAnsi="Cambria"/>
                <w:sz w:val="20"/>
                <w:szCs w:val="20"/>
              </w:rPr>
              <w:t>–</w:t>
            </w:r>
            <w:r w:rsidR="00F87B20" w:rsidRPr="00832C0C">
              <w:rPr>
                <w:rFonts w:ascii="Cambria" w:hAnsi="Cambria" w:cs="Times New Roman"/>
                <w:sz w:val="20"/>
                <w:szCs w:val="20"/>
              </w:rPr>
              <w:t xml:space="preserve"> </w:t>
            </w:r>
            <w:r w:rsidR="00F87B20" w:rsidRPr="00832C0C">
              <w:rPr>
                <w:rFonts w:ascii="Cambria" w:hAnsi="Cambria"/>
                <w:sz w:val="20"/>
                <w:szCs w:val="20"/>
              </w:rPr>
              <w:t>8</w:t>
            </w:r>
            <w:r w:rsidRPr="00832C0C">
              <w:rPr>
                <w:rFonts w:ascii="Cambria" w:hAnsi="Cambria"/>
                <w:sz w:val="20"/>
                <w:szCs w:val="20"/>
              </w:rPr>
              <w:t>, I</w:t>
            </w:r>
            <w:r w:rsidR="00F87B20" w:rsidRPr="00832C0C">
              <w:rPr>
                <w:rFonts w:ascii="Cambria" w:hAnsi="Cambria" w:cs="Times New Roman"/>
                <w:sz w:val="20"/>
                <w:szCs w:val="20"/>
              </w:rPr>
              <w:t xml:space="preserve"> </w:t>
            </w:r>
            <w:r w:rsidR="00C16960" w:rsidRPr="00832C0C">
              <w:rPr>
                <w:rFonts w:ascii="Cambria" w:hAnsi="Cambria"/>
                <w:sz w:val="20"/>
                <w:szCs w:val="20"/>
              </w:rPr>
              <w:t>–</w:t>
            </w:r>
            <w:r w:rsidR="00F87B20" w:rsidRPr="00832C0C">
              <w:rPr>
                <w:rFonts w:ascii="Cambria" w:hAnsi="Cambria"/>
                <w:sz w:val="20"/>
                <w:szCs w:val="20"/>
              </w:rPr>
              <w:t xml:space="preserve"> 10</w:t>
            </w:r>
            <w:r w:rsidRPr="00832C0C">
              <w:rPr>
                <w:rFonts w:ascii="Cambria" w:hAnsi="Cambria"/>
                <w:sz w:val="20"/>
                <w:szCs w:val="20"/>
              </w:rPr>
              <w:t xml:space="preserve">). </w:t>
            </w:r>
          </w:p>
        </w:tc>
      </w:tr>
      <w:tr w:rsidR="00DF20A6" w:rsidRPr="00832C0C" w14:paraId="0D504FBE" w14:textId="77777777" w:rsidTr="00DF20A6">
        <w:tc>
          <w:tcPr>
            <w:tcW w:w="2689" w:type="dxa"/>
          </w:tcPr>
          <w:p w14:paraId="2B6D1ADA" w14:textId="7E7EB139" w:rsidR="00DF20A6" w:rsidRPr="00832C0C" w:rsidRDefault="00DF20A6" w:rsidP="0057104D">
            <w:pPr>
              <w:spacing w:after="160"/>
              <w:rPr>
                <w:rFonts w:ascii="Cambria" w:hAnsi="Cambria"/>
                <w:sz w:val="20"/>
                <w:szCs w:val="20"/>
              </w:rPr>
            </w:pPr>
            <w:r w:rsidRPr="00832C0C">
              <w:rPr>
                <w:rFonts w:ascii="Cambria" w:hAnsi="Cambria"/>
                <w:b/>
                <w:sz w:val="20"/>
                <w:szCs w:val="20"/>
              </w:rPr>
              <w:t>ÕV</w:t>
            </w:r>
            <w:r w:rsidR="009C7216" w:rsidRPr="00832C0C">
              <w:rPr>
                <w:rFonts w:ascii="Cambria" w:hAnsi="Cambria"/>
                <w:b/>
                <w:sz w:val="20"/>
                <w:szCs w:val="20"/>
              </w:rPr>
              <w:t>5</w:t>
            </w:r>
            <w:r w:rsidR="005E656F" w:rsidRPr="00832C0C">
              <w:rPr>
                <w:rFonts w:ascii="Cambria" w:hAnsi="Cambria"/>
                <w:b/>
                <w:sz w:val="20"/>
                <w:szCs w:val="20"/>
              </w:rPr>
              <w:t>.</w:t>
            </w:r>
            <w:r w:rsidRPr="00832C0C">
              <w:rPr>
                <w:rFonts w:ascii="Cambria" w:hAnsi="Cambria"/>
                <w:sz w:val="20"/>
                <w:szCs w:val="20"/>
              </w:rPr>
              <w:t xml:space="preserve"> </w:t>
            </w:r>
            <w:r w:rsidR="009C7216" w:rsidRPr="00832C0C">
              <w:rPr>
                <w:rFonts w:ascii="Cambria" w:hAnsi="Cambria"/>
                <w:sz w:val="20"/>
                <w:szCs w:val="20"/>
              </w:rPr>
              <w:t xml:space="preserve">koostab reklaam- ja infomaterjale oma firma ja toodangu kohta </w:t>
            </w:r>
          </w:p>
        </w:tc>
        <w:tc>
          <w:tcPr>
            <w:tcW w:w="2908" w:type="dxa"/>
          </w:tcPr>
          <w:p w14:paraId="7A639D39" w14:textId="3360B013" w:rsidR="00DF20A6" w:rsidRPr="00832C0C" w:rsidRDefault="00DF20A6" w:rsidP="003D7F73">
            <w:pPr>
              <w:spacing w:after="160"/>
              <w:rPr>
                <w:rFonts w:ascii="Cambria" w:hAnsi="Cambria"/>
                <w:sz w:val="20"/>
                <w:szCs w:val="20"/>
              </w:rPr>
            </w:pPr>
            <w:r w:rsidRPr="00832C0C">
              <w:rPr>
                <w:rFonts w:ascii="Cambria" w:hAnsi="Cambria"/>
                <w:b/>
                <w:sz w:val="20"/>
                <w:szCs w:val="20"/>
              </w:rPr>
              <w:t>HK</w:t>
            </w:r>
            <w:r w:rsidR="009C7216" w:rsidRPr="00832C0C">
              <w:rPr>
                <w:rFonts w:ascii="Cambria" w:hAnsi="Cambria"/>
                <w:b/>
                <w:sz w:val="20"/>
                <w:szCs w:val="20"/>
              </w:rPr>
              <w:t>5</w:t>
            </w:r>
            <w:r w:rsidR="0057104D" w:rsidRPr="00832C0C">
              <w:rPr>
                <w:rFonts w:ascii="Cambria" w:hAnsi="Cambria"/>
                <w:b/>
                <w:sz w:val="20"/>
                <w:szCs w:val="20"/>
              </w:rPr>
              <w:t>.</w:t>
            </w:r>
            <w:r w:rsidRPr="00832C0C">
              <w:rPr>
                <w:rFonts w:ascii="Cambria" w:hAnsi="Cambria"/>
                <w:sz w:val="20"/>
                <w:szCs w:val="20"/>
              </w:rPr>
              <w:t xml:space="preserve"> </w:t>
            </w:r>
            <w:r w:rsidR="009C7216" w:rsidRPr="00832C0C">
              <w:rPr>
                <w:rFonts w:ascii="Cambria" w:hAnsi="Cambria"/>
                <w:sz w:val="20"/>
                <w:szCs w:val="20"/>
              </w:rPr>
              <w:t>koostab ja kujundab õpitut kasutades  enda visiitkaardi ja oma tootele tooteinfoga etiketi ning reklaamlehe, arvestab värvusõpetuse ja kompositsiooni põhimõtteid</w:t>
            </w:r>
          </w:p>
        </w:tc>
        <w:tc>
          <w:tcPr>
            <w:tcW w:w="3192" w:type="dxa"/>
          </w:tcPr>
          <w:p w14:paraId="00EF2649" w14:textId="30629A21" w:rsidR="00DF20A6" w:rsidRPr="00832C0C" w:rsidRDefault="003F0132" w:rsidP="003D7F73">
            <w:pPr>
              <w:spacing w:after="160"/>
              <w:rPr>
                <w:rFonts w:ascii="Cambria" w:hAnsi="Cambria"/>
                <w:sz w:val="20"/>
                <w:szCs w:val="20"/>
              </w:rPr>
            </w:pPr>
            <w:r w:rsidRPr="00832C0C">
              <w:rPr>
                <w:rFonts w:ascii="Cambria" w:eastAsia="Segoe UI Symbol" w:hAnsi="Cambria" w:cs="Segoe UI Symbol"/>
                <w:b/>
                <w:sz w:val="20"/>
                <w:szCs w:val="20"/>
              </w:rPr>
              <w:t>HÜ</w:t>
            </w:r>
            <w:r w:rsidR="00C16960" w:rsidRPr="00832C0C">
              <w:rPr>
                <w:rFonts w:ascii="Cambria" w:eastAsia="Segoe UI Symbol" w:hAnsi="Cambria" w:cs="Segoe UI Symbol"/>
                <w:b/>
                <w:sz w:val="20"/>
                <w:szCs w:val="20"/>
              </w:rPr>
              <w:t>5.</w:t>
            </w:r>
            <w:r w:rsidRPr="00832C0C">
              <w:rPr>
                <w:rFonts w:ascii="Cambria" w:eastAsia="Segoe UI Symbol" w:hAnsi="Cambria" w:cs="Segoe UI Symbol"/>
                <w:b/>
                <w:sz w:val="20"/>
                <w:szCs w:val="20"/>
              </w:rPr>
              <w:t xml:space="preserve"> </w:t>
            </w:r>
            <w:r w:rsidRPr="00832C0C">
              <w:rPr>
                <w:rFonts w:ascii="Cambria" w:eastAsia="Segoe UI Symbol" w:hAnsi="Cambria" w:cs="Segoe UI Symbol"/>
                <w:sz w:val="20"/>
                <w:szCs w:val="20"/>
              </w:rPr>
              <w:t xml:space="preserve">I: iseseisev praktiline töö ülesande ja oma toote põhjal digitaalsesse õpimappi – õpitu põhjal kujundatud ja </w:t>
            </w:r>
            <w:r w:rsidRPr="00832C0C">
              <w:rPr>
                <w:rFonts w:ascii="Cambria" w:hAnsi="Cambria"/>
                <w:sz w:val="20"/>
                <w:szCs w:val="20"/>
              </w:rPr>
              <w:t>värvusõpetuse ning kompositsiooni põhimõtteid</w:t>
            </w:r>
            <w:r w:rsidRPr="00832C0C">
              <w:rPr>
                <w:rFonts w:ascii="Cambria" w:eastAsia="Segoe UI Symbol" w:hAnsi="Cambria" w:cs="Segoe UI Symbol"/>
                <w:sz w:val="20"/>
                <w:szCs w:val="20"/>
              </w:rPr>
              <w:t xml:space="preserve"> arvestav visiitkaart, tooteinfoga etikett ja toote reklaamleht</w:t>
            </w:r>
            <w:r w:rsidRPr="00832C0C">
              <w:rPr>
                <w:rFonts w:ascii="Cambria" w:hAnsi="Cambria"/>
                <w:sz w:val="20"/>
                <w:szCs w:val="20"/>
              </w:rPr>
              <w:t xml:space="preserve"> </w:t>
            </w:r>
          </w:p>
        </w:tc>
        <w:tc>
          <w:tcPr>
            <w:tcW w:w="1985" w:type="dxa"/>
            <w:gridSpan w:val="3"/>
          </w:tcPr>
          <w:p w14:paraId="719C5D3D" w14:textId="687182D2" w:rsidR="00DF20A6" w:rsidRPr="00832C0C" w:rsidRDefault="00DF20A6" w:rsidP="003D7F73">
            <w:pPr>
              <w:spacing w:after="160"/>
              <w:rPr>
                <w:rFonts w:ascii="Cambria" w:hAnsi="Cambria"/>
                <w:sz w:val="20"/>
                <w:szCs w:val="20"/>
              </w:rPr>
            </w:pPr>
            <w:r w:rsidRPr="00832C0C">
              <w:rPr>
                <w:rFonts w:ascii="Cambria" w:hAnsi="Cambria"/>
                <w:b/>
                <w:sz w:val="20"/>
                <w:szCs w:val="20"/>
              </w:rPr>
              <w:t>ÕV</w:t>
            </w:r>
            <w:r w:rsidRPr="00832C0C">
              <w:rPr>
                <w:rFonts w:ascii="Cambria" w:hAnsi="Cambria"/>
                <w:b/>
                <w:sz w:val="20"/>
                <w:szCs w:val="20"/>
              </w:rPr>
              <w:sym w:font="Symbol" w:char="F035"/>
            </w:r>
            <w:r w:rsidRPr="00832C0C">
              <w:rPr>
                <w:rFonts w:ascii="Cambria" w:hAnsi="Cambria"/>
                <w:sz w:val="20"/>
                <w:szCs w:val="20"/>
              </w:rPr>
              <w:t xml:space="preserve"> </w:t>
            </w:r>
            <w:r w:rsidR="00F3014B"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71EE234A" w14:textId="77777777" w:rsidR="00C16960" w:rsidRPr="00832C0C" w:rsidRDefault="003F0132" w:rsidP="00F144D8">
            <w:pPr>
              <w:pStyle w:val="Loendilik"/>
              <w:numPr>
                <w:ilvl w:val="0"/>
                <w:numId w:val="4"/>
              </w:numPr>
              <w:rPr>
                <w:rFonts w:ascii="Cambria" w:hAnsi="Cambria"/>
                <w:sz w:val="20"/>
                <w:szCs w:val="20"/>
              </w:rPr>
            </w:pPr>
            <w:r w:rsidRPr="00832C0C">
              <w:rPr>
                <w:rFonts w:ascii="Cambria" w:hAnsi="Cambria"/>
                <w:b/>
                <w:sz w:val="20"/>
                <w:szCs w:val="20"/>
              </w:rPr>
              <w:t>Reklaamkandjad.</w:t>
            </w:r>
            <w:r w:rsidRPr="00832C0C">
              <w:rPr>
                <w:rFonts w:ascii="Cambria" w:hAnsi="Cambria"/>
                <w:sz w:val="20"/>
                <w:szCs w:val="20"/>
              </w:rPr>
              <w:t xml:space="preserve"> Firma ametipaberid (visiitkaart, kirjaplank, ümbrik). Reklaamplakati või reklaamlehe (flaieri) kujundamine toote või sündmuse kohta. </w:t>
            </w:r>
          </w:p>
          <w:p w14:paraId="6CD706F6" w14:textId="25776F1B" w:rsidR="003F0132" w:rsidRPr="00832C0C" w:rsidRDefault="003F0132" w:rsidP="00F144D8">
            <w:pPr>
              <w:pStyle w:val="Loendilik"/>
              <w:numPr>
                <w:ilvl w:val="0"/>
                <w:numId w:val="4"/>
              </w:numPr>
              <w:rPr>
                <w:rFonts w:ascii="Cambria" w:hAnsi="Cambria"/>
                <w:sz w:val="20"/>
                <w:szCs w:val="20"/>
              </w:rPr>
            </w:pPr>
            <w:r w:rsidRPr="00832C0C">
              <w:rPr>
                <w:rFonts w:ascii="Cambria" w:hAnsi="Cambria"/>
                <w:b/>
                <w:sz w:val="20"/>
                <w:szCs w:val="20"/>
              </w:rPr>
              <w:t>Toote infomaterjalid</w:t>
            </w:r>
            <w:r w:rsidRPr="00832C0C">
              <w:rPr>
                <w:rFonts w:ascii="Cambria" w:hAnsi="Cambria"/>
                <w:sz w:val="20"/>
                <w:szCs w:val="20"/>
              </w:rPr>
              <w:t xml:space="preserve"> (etikett pakendile, infolipik).</w:t>
            </w:r>
            <w:r w:rsidR="00C16960" w:rsidRPr="00832C0C">
              <w:rPr>
                <w:rFonts w:ascii="Cambria" w:hAnsi="Cambria"/>
                <w:sz w:val="20"/>
                <w:szCs w:val="20"/>
              </w:rPr>
              <w:t xml:space="preserve"> </w:t>
            </w:r>
            <w:r w:rsidRPr="00832C0C">
              <w:rPr>
                <w:rFonts w:ascii="Cambria" w:hAnsi="Cambria"/>
                <w:sz w:val="20"/>
                <w:szCs w:val="20"/>
              </w:rPr>
              <w:t>Digitaalse õpimapi koostamine.</w:t>
            </w:r>
          </w:p>
          <w:p w14:paraId="78343903" w14:textId="77777777" w:rsidR="00C16960" w:rsidRPr="00832C0C" w:rsidRDefault="00C16960" w:rsidP="003F0132">
            <w:pPr>
              <w:spacing w:after="160"/>
              <w:rPr>
                <w:rFonts w:ascii="Cambria" w:hAnsi="Cambria"/>
                <w:sz w:val="20"/>
                <w:szCs w:val="20"/>
              </w:rPr>
            </w:pPr>
          </w:p>
          <w:p w14:paraId="67679F1F" w14:textId="7EAE1A4F" w:rsidR="00DF20A6" w:rsidRPr="00832C0C" w:rsidRDefault="00DF20A6" w:rsidP="003F0132">
            <w:pPr>
              <w:spacing w:after="160"/>
              <w:rPr>
                <w:rFonts w:ascii="Cambria" w:hAnsi="Cambria"/>
                <w:sz w:val="20"/>
                <w:szCs w:val="20"/>
              </w:rPr>
            </w:pPr>
            <w:r w:rsidRPr="00832C0C">
              <w:rPr>
                <w:rFonts w:ascii="Cambria" w:hAnsi="Cambria"/>
                <w:sz w:val="20"/>
                <w:szCs w:val="20"/>
              </w:rPr>
              <w:t>(A</w:t>
            </w:r>
            <w:r w:rsidR="003F0132" w:rsidRPr="00832C0C">
              <w:rPr>
                <w:rFonts w:ascii="Cambria" w:hAnsi="Cambria" w:cs="Times New Roman"/>
                <w:sz w:val="20"/>
                <w:szCs w:val="20"/>
              </w:rPr>
              <w:t xml:space="preserve"> </w:t>
            </w:r>
            <w:r w:rsidR="00C16960" w:rsidRPr="00832C0C">
              <w:rPr>
                <w:rFonts w:ascii="Cambria" w:hAnsi="Cambria"/>
                <w:sz w:val="20"/>
                <w:szCs w:val="20"/>
              </w:rPr>
              <w:t>–</w:t>
            </w:r>
            <w:r w:rsidR="003F0132" w:rsidRPr="00832C0C">
              <w:rPr>
                <w:rFonts w:ascii="Cambria" w:hAnsi="Cambria" w:cs="Times New Roman"/>
                <w:sz w:val="20"/>
                <w:szCs w:val="20"/>
              </w:rPr>
              <w:t xml:space="preserve"> </w:t>
            </w:r>
            <w:r w:rsidR="003F0132" w:rsidRPr="00832C0C">
              <w:rPr>
                <w:rFonts w:ascii="Cambria" w:hAnsi="Cambria"/>
                <w:sz w:val="20"/>
                <w:szCs w:val="20"/>
              </w:rPr>
              <w:t>2</w:t>
            </w:r>
            <w:r w:rsidRPr="00832C0C">
              <w:rPr>
                <w:rFonts w:ascii="Cambria" w:hAnsi="Cambria"/>
                <w:sz w:val="20"/>
                <w:szCs w:val="20"/>
              </w:rPr>
              <w:t>, P</w:t>
            </w:r>
            <w:r w:rsidR="003F0132" w:rsidRPr="00832C0C">
              <w:rPr>
                <w:rFonts w:ascii="Cambria" w:hAnsi="Cambria" w:cs="Times New Roman"/>
                <w:sz w:val="20"/>
                <w:szCs w:val="20"/>
              </w:rPr>
              <w:t xml:space="preserve"> </w:t>
            </w:r>
            <w:r w:rsidR="00C16960" w:rsidRPr="00832C0C">
              <w:rPr>
                <w:rFonts w:ascii="Cambria" w:hAnsi="Cambria"/>
                <w:sz w:val="20"/>
                <w:szCs w:val="20"/>
              </w:rPr>
              <w:t>–</w:t>
            </w:r>
            <w:r w:rsidR="003F0132" w:rsidRPr="00832C0C">
              <w:rPr>
                <w:rFonts w:ascii="Cambria" w:hAnsi="Cambria" w:cs="Times New Roman"/>
                <w:sz w:val="20"/>
                <w:szCs w:val="20"/>
              </w:rPr>
              <w:t xml:space="preserve"> </w:t>
            </w:r>
            <w:r w:rsidR="003F0132" w:rsidRPr="00832C0C">
              <w:rPr>
                <w:rFonts w:ascii="Cambria" w:hAnsi="Cambria"/>
                <w:sz w:val="20"/>
                <w:szCs w:val="20"/>
              </w:rPr>
              <w:t>8</w:t>
            </w:r>
            <w:r w:rsidRPr="00832C0C">
              <w:rPr>
                <w:rFonts w:ascii="Cambria" w:hAnsi="Cambria"/>
                <w:sz w:val="20"/>
                <w:szCs w:val="20"/>
              </w:rPr>
              <w:t>, I</w:t>
            </w:r>
            <w:r w:rsidR="003F0132" w:rsidRPr="00832C0C">
              <w:rPr>
                <w:rFonts w:ascii="Cambria" w:hAnsi="Cambria" w:cs="Times New Roman"/>
                <w:sz w:val="20"/>
                <w:szCs w:val="20"/>
              </w:rPr>
              <w:t xml:space="preserve"> </w:t>
            </w:r>
            <w:r w:rsidR="00C16960" w:rsidRPr="00832C0C">
              <w:rPr>
                <w:rFonts w:ascii="Cambria" w:hAnsi="Cambria"/>
                <w:sz w:val="20"/>
                <w:szCs w:val="20"/>
              </w:rPr>
              <w:t>–</w:t>
            </w:r>
            <w:r w:rsidR="003F0132" w:rsidRPr="00832C0C">
              <w:rPr>
                <w:rFonts w:ascii="Cambria" w:hAnsi="Cambria" w:cs="Times New Roman"/>
                <w:sz w:val="20"/>
                <w:szCs w:val="20"/>
              </w:rPr>
              <w:t xml:space="preserve"> </w:t>
            </w:r>
            <w:r w:rsidR="003F0132" w:rsidRPr="00832C0C">
              <w:rPr>
                <w:rFonts w:ascii="Cambria" w:hAnsi="Cambria"/>
                <w:sz w:val="20"/>
                <w:szCs w:val="20"/>
              </w:rPr>
              <w:t>10</w:t>
            </w:r>
            <w:r w:rsidRPr="00832C0C">
              <w:rPr>
                <w:rFonts w:ascii="Cambria" w:hAnsi="Cambria"/>
                <w:sz w:val="20"/>
                <w:szCs w:val="20"/>
              </w:rPr>
              <w:t>)</w:t>
            </w:r>
          </w:p>
        </w:tc>
      </w:tr>
      <w:tr w:rsidR="00DF20A6" w:rsidRPr="00832C0C" w14:paraId="00C2B75C" w14:textId="77777777" w:rsidTr="00DF20A6">
        <w:tc>
          <w:tcPr>
            <w:tcW w:w="2689" w:type="dxa"/>
            <w:shd w:val="clear" w:color="auto" w:fill="A8D08D" w:themeFill="accent6" w:themeFillTint="99"/>
          </w:tcPr>
          <w:p w14:paraId="4F9C2A9D"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351BA62C" w14:textId="16A3E7A4" w:rsidR="00BF78CB" w:rsidRPr="00832C0C" w:rsidRDefault="00BF78CB" w:rsidP="009B4BBC">
            <w:pPr>
              <w:spacing w:after="160"/>
              <w:rPr>
                <w:rFonts w:ascii="Cambria" w:hAnsi="Cambria" w:cs="Times New Roman"/>
                <w:sz w:val="20"/>
                <w:szCs w:val="20"/>
              </w:rPr>
            </w:pPr>
            <w:r w:rsidRPr="00832C0C">
              <w:rPr>
                <w:rFonts w:ascii="Cambria" w:hAnsi="Cambria"/>
                <w:sz w:val="20"/>
                <w:szCs w:val="20"/>
              </w:rPr>
              <w:t>Näitlikustatud loeng, programmide tutvustus, iseseisev töö infoallikatega, harjutamine</w:t>
            </w:r>
            <w:r w:rsidR="009B4BBC" w:rsidRPr="00832C0C">
              <w:rPr>
                <w:rFonts w:ascii="Cambria" w:hAnsi="Cambria" w:cs="Times New Roman"/>
                <w:sz w:val="20"/>
                <w:szCs w:val="20"/>
              </w:rPr>
              <w:t xml:space="preserve">, </w:t>
            </w:r>
            <w:r w:rsidR="009B4BBC" w:rsidRPr="00832C0C">
              <w:rPr>
                <w:rFonts w:ascii="Cambria" w:eastAsia="Segoe UI Symbol" w:hAnsi="Cambria" w:cs="Segoe UI Symbol"/>
                <w:sz w:val="20"/>
                <w:szCs w:val="20"/>
              </w:rPr>
              <w:t>selgitus, praktiline töö  ja iseseisev töö, probleemõpe</w:t>
            </w:r>
            <w:r w:rsidR="009B4BBC" w:rsidRPr="00832C0C">
              <w:rPr>
                <w:rFonts w:ascii="Cambria" w:eastAsia="Segoe UI Symbol" w:hAnsi="Cambria" w:cs="Times New Roman"/>
                <w:sz w:val="20"/>
                <w:szCs w:val="20"/>
              </w:rPr>
              <w:t xml:space="preserve">. </w:t>
            </w:r>
          </w:p>
        </w:tc>
      </w:tr>
      <w:tr w:rsidR="00DF20A6" w:rsidRPr="00832C0C" w14:paraId="0A117747" w14:textId="77777777" w:rsidTr="00DF20A6">
        <w:tc>
          <w:tcPr>
            <w:tcW w:w="2689" w:type="dxa"/>
            <w:shd w:val="clear" w:color="auto" w:fill="A8D08D" w:themeFill="accent6" w:themeFillTint="99"/>
          </w:tcPr>
          <w:p w14:paraId="490101F0"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46B432E6" w14:textId="67E64505" w:rsidR="00DF20A6" w:rsidRPr="00832C0C" w:rsidRDefault="00647C7B" w:rsidP="003D7F73">
            <w:pPr>
              <w:spacing w:after="160"/>
              <w:rPr>
                <w:rFonts w:ascii="Cambria" w:hAnsi="Cambria"/>
                <w:sz w:val="20"/>
                <w:szCs w:val="20"/>
              </w:rPr>
            </w:pPr>
            <w:r w:rsidRPr="00832C0C">
              <w:rPr>
                <w:rFonts w:ascii="Cambria" w:hAnsi="Cambria"/>
                <w:sz w:val="20"/>
                <w:szCs w:val="20"/>
              </w:rPr>
              <w:t>HÜ</w:t>
            </w:r>
            <w:r w:rsidRPr="00832C0C">
              <w:rPr>
                <w:rFonts w:ascii="Cambria" w:hAnsi="Cambria" w:cs="Times New Roman"/>
                <w:sz w:val="20"/>
                <w:szCs w:val="20"/>
              </w:rPr>
              <w:t xml:space="preserve">1, HÜ4, HÜ5 </w:t>
            </w:r>
            <w:r w:rsidR="00DF20A6" w:rsidRPr="00832C0C">
              <w:rPr>
                <w:rFonts w:ascii="Cambria" w:hAnsi="Cambria"/>
                <w:sz w:val="20"/>
                <w:szCs w:val="20"/>
              </w:rPr>
              <w:t xml:space="preserve">hindamisülesanded sisaldavad praktilist iseseisvat tööd </w:t>
            </w:r>
          </w:p>
        </w:tc>
      </w:tr>
      <w:tr w:rsidR="00DF20A6" w:rsidRPr="00832C0C" w14:paraId="0BD169F0" w14:textId="77777777" w:rsidTr="00DF20A6">
        <w:tc>
          <w:tcPr>
            <w:tcW w:w="2689" w:type="dxa"/>
            <w:shd w:val="clear" w:color="auto" w:fill="A8D08D" w:themeFill="accent6" w:themeFillTint="99"/>
          </w:tcPr>
          <w:p w14:paraId="5B198A7A"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6BC5516B" w14:textId="11DACFED" w:rsidR="00DF20A6" w:rsidRPr="00832C0C" w:rsidRDefault="00647C7B" w:rsidP="005D1B23">
            <w:pPr>
              <w:spacing w:line="216" w:lineRule="auto"/>
              <w:ind w:left="34"/>
              <w:rPr>
                <w:rFonts w:ascii="Cambria" w:hAnsi="Cambria"/>
                <w:sz w:val="20"/>
                <w:szCs w:val="20"/>
              </w:rPr>
            </w:pPr>
            <w:r w:rsidRPr="00832C0C">
              <w:rPr>
                <w:rFonts w:ascii="Cambria" w:hAnsi="Cambria"/>
                <w:sz w:val="20"/>
                <w:szCs w:val="20"/>
              </w:rPr>
              <w:t>Moodul hinnatakse mitteeristavalt, kõig</w:t>
            </w:r>
            <w:r w:rsidR="005D1B23" w:rsidRPr="00832C0C">
              <w:rPr>
                <w:rFonts w:ascii="Cambria" w:hAnsi="Cambria"/>
                <w:sz w:val="20"/>
                <w:szCs w:val="20"/>
              </w:rPr>
              <w:t xml:space="preserve">i hindamisülesannete tulemused </w:t>
            </w:r>
            <w:r w:rsidRPr="00832C0C">
              <w:rPr>
                <w:rFonts w:ascii="Cambria" w:hAnsi="Cambria"/>
                <w:sz w:val="20"/>
                <w:szCs w:val="20"/>
              </w:rPr>
              <w:t>peavad olema sooritatud vähemalt lävendi tasemel ja koondatud digitaalsesse õpimapp</w:t>
            </w:r>
            <w:r w:rsidR="005D1B23" w:rsidRPr="00832C0C">
              <w:rPr>
                <w:rFonts w:ascii="Cambria" w:hAnsi="Cambria"/>
                <w:sz w:val="20"/>
                <w:szCs w:val="20"/>
              </w:rPr>
              <w:t xml:space="preserve">i. </w:t>
            </w:r>
            <w:r w:rsidRPr="00832C0C">
              <w:rPr>
                <w:rFonts w:ascii="Cambria" w:eastAsia="Segoe UI Symbol" w:hAnsi="Cambria" w:cs="Arial"/>
                <w:sz w:val="20"/>
                <w:szCs w:val="20"/>
              </w:rPr>
              <w:t>Õppeprotsessi toetamiseks ka</w:t>
            </w:r>
            <w:r w:rsidR="005D1B23" w:rsidRPr="00832C0C">
              <w:rPr>
                <w:rFonts w:ascii="Cambria" w:eastAsia="Segoe UI Symbol" w:hAnsi="Cambria" w:cs="Arial"/>
                <w:sz w:val="20"/>
                <w:szCs w:val="20"/>
              </w:rPr>
              <w:t>sutatakse kujundavat hindamist.</w:t>
            </w:r>
          </w:p>
        </w:tc>
      </w:tr>
      <w:tr w:rsidR="00DF20A6" w:rsidRPr="00832C0C" w14:paraId="43280B04" w14:textId="77777777" w:rsidTr="00DF20A6">
        <w:tc>
          <w:tcPr>
            <w:tcW w:w="2689" w:type="dxa"/>
            <w:shd w:val="clear" w:color="auto" w:fill="A8D08D" w:themeFill="accent6" w:themeFillTint="99"/>
          </w:tcPr>
          <w:p w14:paraId="7BD9DD99"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7017265F" w14:textId="05C3A442" w:rsidR="00DF20A6" w:rsidRPr="00832C0C" w:rsidRDefault="00647C7B" w:rsidP="005D1B23">
            <w:pPr>
              <w:spacing w:line="216" w:lineRule="auto"/>
              <w:ind w:left="34"/>
              <w:rPr>
                <w:rFonts w:ascii="Cambria" w:hAnsi="Cambria" w:cs="Times New Roman"/>
                <w:sz w:val="20"/>
                <w:szCs w:val="20"/>
              </w:rPr>
            </w:pPr>
            <w:r w:rsidRPr="00832C0C">
              <w:rPr>
                <w:rFonts w:ascii="Cambria" w:hAnsi="Cambria"/>
                <w:sz w:val="20"/>
                <w:szCs w:val="20"/>
              </w:rPr>
              <w:t>Moodul hinnatakse mitteeristavalt, ülesanded ja iseseisvad tööd peavad olema sooritatud vähemalt lävendi tasemel</w:t>
            </w:r>
            <w:r w:rsidRPr="00832C0C">
              <w:rPr>
                <w:rFonts w:ascii="Cambria" w:hAnsi="Cambria" w:cs="Times New Roman"/>
                <w:sz w:val="20"/>
                <w:szCs w:val="20"/>
              </w:rPr>
              <w:t>.</w:t>
            </w:r>
          </w:p>
        </w:tc>
      </w:tr>
      <w:tr w:rsidR="00DF20A6" w:rsidRPr="00832C0C" w14:paraId="3577DB12" w14:textId="77777777" w:rsidTr="00DF20A6">
        <w:tc>
          <w:tcPr>
            <w:tcW w:w="2689" w:type="dxa"/>
            <w:shd w:val="clear" w:color="auto" w:fill="A8D08D" w:themeFill="accent6" w:themeFillTint="99"/>
          </w:tcPr>
          <w:p w14:paraId="723B5FB5" w14:textId="77777777" w:rsidR="00DF20A6" w:rsidRPr="00832C0C" w:rsidRDefault="00F3014B" w:rsidP="003D7F73">
            <w:pPr>
              <w:spacing w:after="160"/>
              <w:rPr>
                <w:rFonts w:ascii="Cambria" w:hAnsi="Cambria"/>
                <w:b/>
                <w:sz w:val="20"/>
                <w:szCs w:val="20"/>
              </w:rPr>
            </w:pPr>
            <w:r w:rsidRPr="00832C0C">
              <w:rPr>
                <w:rFonts w:ascii="Cambria" w:hAnsi="Cambria"/>
                <w:b/>
                <w:sz w:val="20"/>
                <w:szCs w:val="20"/>
              </w:rPr>
              <w:t>Õppematerjalid</w:t>
            </w:r>
          </w:p>
        </w:tc>
        <w:tc>
          <w:tcPr>
            <w:tcW w:w="13046" w:type="dxa"/>
            <w:gridSpan w:val="7"/>
          </w:tcPr>
          <w:p w14:paraId="088A1C99" w14:textId="006B7BF8" w:rsidR="00DF20A6" w:rsidRPr="00832C0C" w:rsidRDefault="00647C7B" w:rsidP="003D7F73">
            <w:pPr>
              <w:spacing w:after="160"/>
              <w:rPr>
                <w:rFonts w:ascii="Cambria" w:hAnsi="Cambria"/>
                <w:sz w:val="20"/>
                <w:szCs w:val="20"/>
              </w:rPr>
            </w:pPr>
            <w:r w:rsidRPr="00832C0C">
              <w:rPr>
                <w:rFonts w:ascii="Cambria" w:hAnsi="Cambria"/>
                <w:sz w:val="20"/>
                <w:szCs w:val="20"/>
              </w:rPr>
              <w:t>http://metshein.com/index.php/graafika</w:t>
            </w:r>
          </w:p>
        </w:tc>
      </w:tr>
    </w:tbl>
    <w:p w14:paraId="176815CD" w14:textId="55100CE4" w:rsidR="005D1B23" w:rsidRPr="00832C0C" w:rsidRDefault="005D1B23">
      <w:pPr>
        <w:rPr>
          <w:rFonts w:ascii="Cambria" w:hAnsi="Cambria"/>
          <w:sz w:val="20"/>
          <w:szCs w:val="20"/>
        </w:rPr>
      </w:pPr>
    </w:p>
    <w:p w14:paraId="49D89A40" w14:textId="02BB9F57" w:rsidR="009A2808" w:rsidRPr="00832C0C" w:rsidRDefault="009A2808">
      <w:pPr>
        <w:rPr>
          <w:rFonts w:ascii="Cambria" w:hAnsi="Cambria"/>
          <w:sz w:val="20"/>
          <w:szCs w:val="20"/>
        </w:rPr>
      </w:pPr>
      <w:r w:rsidRPr="00832C0C">
        <w:rPr>
          <w:rFonts w:ascii="Cambria" w:hAnsi="Cambria"/>
          <w:sz w:val="20"/>
          <w:szCs w:val="20"/>
        </w:rPr>
        <w:br w:type="page"/>
      </w:r>
    </w:p>
    <w:p w14:paraId="72DC8E2A" w14:textId="77777777" w:rsidR="005D1B23" w:rsidRPr="00832C0C" w:rsidRDefault="005D1B23" w:rsidP="003D7F73">
      <w:pPr>
        <w:spacing w:line="240" w:lineRule="auto"/>
        <w:rPr>
          <w:rFonts w:ascii="Cambria" w:hAnsi="Cambria"/>
          <w:sz w:val="20"/>
          <w:szCs w:val="20"/>
        </w:rPr>
      </w:pPr>
    </w:p>
    <w:tbl>
      <w:tblPr>
        <w:tblStyle w:val="Kontuurtabel"/>
        <w:tblW w:w="15735" w:type="dxa"/>
        <w:tblInd w:w="-856" w:type="dxa"/>
        <w:tblLayout w:type="fixed"/>
        <w:tblLook w:val="04A0" w:firstRow="1" w:lastRow="0" w:firstColumn="1" w:lastColumn="0" w:noHBand="0" w:noVBand="1"/>
      </w:tblPr>
      <w:tblGrid>
        <w:gridCol w:w="2689"/>
        <w:gridCol w:w="2908"/>
        <w:gridCol w:w="3192"/>
        <w:gridCol w:w="562"/>
        <w:gridCol w:w="992"/>
        <w:gridCol w:w="431"/>
        <w:gridCol w:w="1270"/>
        <w:gridCol w:w="3691"/>
      </w:tblGrid>
      <w:tr w:rsidR="00DF20A6" w:rsidRPr="00832C0C" w14:paraId="77FEF141" w14:textId="77777777" w:rsidTr="00DF20A6">
        <w:tc>
          <w:tcPr>
            <w:tcW w:w="2689" w:type="dxa"/>
            <w:shd w:val="clear" w:color="auto" w:fill="A8D08D" w:themeFill="accent6" w:themeFillTint="99"/>
          </w:tcPr>
          <w:p w14:paraId="638112F2" w14:textId="2F151FB6" w:rsidR="00DF20A6" w:rsidRPr="00832C0C" w:rsidRDefault="005D1B23" w:rsidP="005D1B23">
            <w:pPr>
              <w:spacing w:after="160"/>
              <w:jc w:val="center"/>
              <w:rPr>
                <w:rFonts w:ascii="Cambria" w:hAnsi="Cambria"/>
                <w:b/>
              </w:rPr>
            </w:pPr>
            <w:r w:rsidRPr="00832C0C">
              <w:rPr>
                <w:rFonts w:ascii="Cambria" w:hAnsi="Cambria"/>
                <w:b/>
              </w:rPr>
              <w:t>17</w:t>
            </w:r>
          </w:p>
        </w:tc>
        <w:tc>
          <w:tcPr>
            <w:tcW w:w="7654" w:type="dxa"/>
            <w:gridSpan w:val="4"/>
            <w:shd w:val="clear" w:color="auto" w:fill="A8D08D" w:themeFill="accent6" w:themeFillTint="99"/>
          </w:tcPr>
          <w:p w14:paraId="69C0AF65" w14:textId="2FD08678" w:rsidR="00DF20A6" w:rsidRPr="00832C0C" w:rsidRDefault="000263AF" w:rsidP="007111C7">
            <w:pPr>
              <w:pStyle w:val="Pealkiri1"/>
              <w:spacing w:before="0"/>
              <w:jc w:val="center"/>
              <w:outlineLvl w:val="0"/>
            </w:pPr>
            <w:bookmarkStart w:id="22" w:name="_Toc103769735"/>
            <w:r w:rsidRPr="00832C0C">
              <w:rPr>
                <w:lang w:val="en-US"/>
              </w:rPr>
              <w:t>NAHKRÕIVASTE ÕMBLEMISE</w:t>
            </w:r>
            <w:r w:rsidRPr="00832C0C">
              <w:rPr>
                <w:color w:val="0029FA"/>
                <w:lang w:val="en-US"/>
              </w:rPr>
              <w:t xml:space="preserve"> </w:t>
            </w:r>
            <w:r w:rsidRPr="00832C0C">
              <w:rPr>
                <w:lang w:val="en-US"/>
              </w:rPr>
              <w:t>ALUSED</w:t>
            </w:r>
            <w:bookmarkEnd w:id="22"/>
          </w:p>
        </w:tc>
        <w:tc>
          <w:tcPr>
            <w:tcW w:w="5392" w:type="dxa"/>
            <w:gridSpan w:val="3"/>
            <w:shd w:val="clear" w:color="auto" w:fill="A8D08D" w:themeFill="accent6" w:themeFillTint="99"/>
          </w:tcPr>
          <w:p w14:paraId="20159B99" w14:textId="63CE821A" w:rsidR="00DF20A6" w:rsidRPr="00832C0C" w:rsidRDefault="000263AF" w:rsidP="005D1B23">
            <w:pPr>
              <w:spacing w:after="160"/>
              <w:jc w:val="center"/>
              <w:rPr>
                <w:rFonts w:ascii="Cambria" w:hAnsi="Cambria"/>
                <w:b/>
              </w:rPr>
            </w:pPr>
            <w:r w:rsidRPr="00832C0C">
              <w:rPr>
                <w:rFonts w:ascii="Cambria" w:hAnsi="Cambria" w:cs="Times New Roman"/>
                <w:b/>
              </w:rPr>
              <w:t>6</w:t>
            </w:r>
            <w:r w:rsidR="009138AE" w:rsidRPr="00832C0C">
              <w:rPr>
                <w:rFonts w:ascii="Cambria" w:hAnsi="Cambria"/>
                <w:b/>
              </w:rPr>
              <w:t xml:space="preserve"> EKAP</w:t>
            </w:r>
            <w:r w:rsidRPr="00832C0C">
              <w:rPr>
                <w:rFonts w:ascii="Cambria" w:hAnsi="Cambria"/>
                <w:b/>
              </w:rPr>
              <w:t xml:space="preserve"> / </w:t>
            </w:r>
            <w:r w:rsidRPr="00832C0C">
              <w:rPr>
                <w:rFonts w:ascii="Cambria" w:hAnsi="Cambria" w:cs="Times New Roman"/>
                <w:b/>
              </w:rPr>
              <w:t>156</w:t>
            </w:r>
            <w:r w:rsidR="00DF20A6" w:rsidRPr="00832C0C">
              <w:rPr>
                <w:rFonts w:ascii="Cambria" w:hAnsi="Cambria"/>
                <w:b/>
              </w:rPr>
              <w:t xml:space="preserve"> tundi</w:t>
            </w:r>
          </w:p>
        </w:tc>
      </w:tr>
      <w:tr w:rsidR="00DF20A6" w:rsidRPr="00832C0C" w14:paraId="711D5AEB" w14:textId="77777777" w:rsidTr="00DF20A6">
        <w:tc>
          <w:tcPr>
            <w:tcW w:w="9351" w:type="dxa"/>
            <w:gridSpan w:val="4"/>
          </w:tcPr>
          <w:p w14:paraId="0A7A3F0E" w14:textId="2154F5A6" w:rsidR="00DF20A6" w:rsidRPr="00832C0C" w:rsidRDefault="00DF20A6" w:rsidP="003D7F73">
            <w:pPr>
              <w:spacing w:after="160"/>
              <w:rPr>
                <w:rFonts w:ascii="Cambria" w:hAnsi="Cambria"/>
                <w:b/>
                <w:sz w:val="20"/>
                <w:szCs w:val="20"/>
              </w:rPr>
            </w:pPr>
            <w:r w:rsidRPr="00832C0C">
              <w:rPr>
                <w:rFonts w:ascii="Cambria" w:hAnsi="Cambria"/>
                <w:b/>
                <w:sz w:val="20"/>
                <w:szCs w:val="20"/>
              </w:rPr>
              <w:t>Õpetaja(d):</w:t>
            </w:r>
            <w:r w:rsidR="000263AF" w:rsidRPr="00832C0C">
              <w:rPr>
                <w:rFonts w:ascii="Cambria" w:hAnsi="Cambria" w:cs="Times New Roman"/>
                <w:b/>
                <w:sz w:val="20"/>
                <w:szCs w:val="20"/>
              </w:rPr>
              <w:t xml:space="preserve"> Virge Valk,</w:t>
            </w:r>
            <w:r w:rsidRPr="00832C0C">
              <w:rPr>
                <w:rFonts w:ascii="Cambria" w:hAnsi="Cambria"/>
                <w:b/>
                <w:sz w:val="20"/>
                <w:szCs w:val="20"/>
              </w:rPr>
              <w:t xml:space="preserve"> Leelo Leesi</w:t>
            </w:r>
          </w:p>
        </w:tc>
        <w:tc>
          <w:tcPr>
            <w:tcW w:w="992" w:type="dxa"/>
          </w:tcPr>
          <w:p w14:paraId="0ED1BA0E"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II kursus</w:t>
            </w:r>
          </w:p>
        </w:tc>
        <w:tc>
          <w:tcPr>
            <w:tcW w:w="1701" w:type="dxa"/>
            <w:gridSpan w:val="2"/>
          </w:tcPr>
          <w:p w14:paraId="1EDB66E2" w14:textId="3EAACB6C" w:rsidR="00DF20A6" w:rsidRPr="00832C0C" w:rsidRDefault="00DF20A6" w:rsidP="003D7F73">
            <w:pPr>
              <w:spacing w:after="160"/>
              <w:rPr>
                <w:rFonts w:ascii="Cambria" w:hAnsi="Cambria"/>
                <w:b/>
                <w:sz w:val="20"/>
                <w:szCs w:val="20"/>
              </w:rPr>
            </w:pPr>
            <w:r w:rsidRPr="00832C0C">
              <w:rPr>
                <w:rFonts w:ascii="Cambria" w:hAnsi="Cambria"/>
                <w:b/>
                <w:sz w:val="20"/>
                <w:szCs w:val="20"/>
              </w:rPr>
              <w:t>Auditoorne ja prakt</w:t>
            </w:r>
            <w:r w:rsidR="000263AF" w:rsidRPr="00832C0C">
              <w:rPr>
                <w:rFonts w:ascii="Cambria" w:hAnsi="Cambria"/>
                <w:b/>
                <w:sz w:val="20"/>
                <w:szCs w:val="20"/>
              </w:rPr>
              <w:t>iline töö 80</w:t>
            </w:r>
            <w:r w:rsidRPr="00832C0C">
              <w:rPr>
                <w:rFonts w:ascii="Cambria" w:hAnsi="Cambria"/>
                <w:b/>
                <w:sz w:val="20"/>
                <w:szCs w:val="20"/>
              </w:rPr>
              <w:t xml:space="preserve"> tundi</w:t>
            </w:r>
          </w:p>
        </w:tc>
        <w:tc>
          <w:tcPr>
            <w:tcW w:w="3691" w:type="dxa"/>
          </w:tcPr>
          <w:p w14:paraId="62069DA1"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Iseseisev töö</w:t>
            </w:r>
          </w:p>
          <w:p w14:paraId="32DA05CD" w14:textId="0623A47B" w:rsidR="00DF20A6" w:rsidRPr="00832C0C" w:rsidRDefault="000263AF" w:rsidP="003D7F73">
            <w:pPr>
              <w:spacing w:after="160"/>
              <w:rPr>
                <w:rFonts w:ascii="Cambria" w:hAnsi="Cambria"/>
                <w:b/>
                <w:sz w:val="20"/>
                <w:szCs w:val="20"/>
              </w:rPr>
            </w:pPr>
            <w:r w:rsidRPr="00832C0C">
              <w:rPr>
                <w:rFonts w:ascii="Cambria" w:hAnsi="Cambria"/>
                <w:b/>
                <w:sz w:val="20"/>
                <w:szCs w:val="20"/>
              </w:rPr>
              <w:t>7</w:t>
            </w:r>
            <w:r w:rsidR="00DF20A6" w:rsidRPr="00832C0C">
              <w:rPr>
                <w:rFonts w:ascii="Cambria" w:hAnsi="Cambria"/>
                <w:b/>
                <w:sz w:val="20"/>
                <w:szCs w:val="20"/>
              </w:rPr>
              <w:sym w:font="Symbol" w:char="F036"/>
            </w:r>
            <w:r w:rsidR="00DF20A6" w:rsidRPr="00832C0C">
              <w:rPr>
                <w:rFonts w:ascii="Cambria" w:hAnsi="Cambria"/>
                <w:b/>
                <w:sz w:val="20"/>
                <w:szCs w:val="20"/>
              </w:rPr>
              <w:t xml:space="preserve"> tundi</w:t>
            </w:r>
          </w:p>
        </w:tc>
      </w:tr>
      <w:tr w:rsidR="00DF20A6" w:rsidRPr="00832C0C" w14:paraId="421B4315" w14:textId="77777777" w:rsidTr="00DF20A6">
        <w:tc>
          <w:tcPr>
            <w:tcW w:w="15735" w:type="dxa"/>
            <w:gridSpan w:val="8"/>
            <w:shd w:val="clear" w:color="auto" w:fill="A8D08D" w:themeFill="accent6" w:themeFillTint="99"/>
            <w:vAlign w:val="center"/>
          </w:tcPr>
          <w:p w14:paraId="0E35D439" w14:textId="11A1318F" w:rsidR="00DF20A6" w:rsidRPr="00832C0C" w:rsidRDefault="009138AE" w:rsidP="003D7F73">
            <w:pPr>
              <w:spacing w:after="160"/>
              <w:rPr>
                <w:rFonts w:ascii="Cambria" w:hAnsi="Cambria"/>
                <w:iCs/>
                <w:sz w:val="20"/>
                <w:szCs w:val="20"/>
              </w:rPr>
            </w:pPr>
            <w:r w:rsidRPr="00832C0C">
              <w:rPr>
                <w:rFonts w:ascii="Cambria" w:hAnsi="Cambria"/>
                <w:b/>
                <w:sz w:val="20"/>
                <w:szCs w:val="20"/>
              </w:rPr>
              <w:t xml:space="preserve">Mooduli eesmärk: </w:t>
            </w:r>
            <w:r w:rsidR="003C75F8" w:rsidRPr="00654218">
              <w:rPr>
                <w:rFonts w:ascii="Cambria" w:hAnsi="Cambria" w:cs="Arial Narrow"/>
                <w:kern w:val="1"/>
                <w:sz w:val="20"/>
                <w:szCs w:val="20"/>
              </w:rPr>
              <w:t>õpetusega taotletakse, et õpilane õmbleb lõigete ja tööjuhendi alusel erinevaid lihtsalõikelisi nahast</w:t>
            </w:r>
            <w:r w:rsidR="003C75F8" w:rsidRPr="00654218">
              <w:rPr>
                <w:rFonts w:ascii="Cambria" w:hAnsi="Cambria" w:cs="Arial Narrow"/>
                <w:color w:val="FF0000"/>
                <w:kern w:val="1"/>
                <w:sz w:val="20"/>
                <w:szCs w:val="20"/>
              </w:rPr>
              <w:t xml:space="preserve"> </w:t>
            </w:r>
            <w:r w:rsidR="003C75F8" w:rsidRPr="00654218">
              <w:rPr>
                <w:rFonts w:ascii="Cambria" w:hAnsi="Cambria" w:cs="Arial Narrow"/>
                <w:kern w:val="1"/>
                <w:sz w:val="20"/>
                <w:szCs w:val="20"/>
              </w:rPr>
              <w:t xml:space="preserve">rõivaesemeid, </w:t>
            </w:r>
            <w:r w:rsidR="003C75F8" w:rsidRPr="00832C0C">
              <w:rPr>
                <w:rFonts w:ascii="Cambria" w:hAnsi="Cambria"/>
                <w:sz w:val="20"/>
                <w:szCs w:val="20"/>
              </w:rPr>
              <w:t xml:space="preserve">kasutades sobivaid materjale, </w:t>
            </w:r>
            <w:proofErr w:type="spellStart"/>
            <w:r w:rsidR="003C75F8" w:rsidRPr="00832C0C">
              <w:rPr>
                <w:rFonts w:ascii="Cambria" w:hAnsi="Cambria"/>
                <w:sz w:val="20"/>
                <w:szCs w:val="20"/>
              </w:rPr>
              <w:t>töö-vahendeid</w:t>
            </w:r>
            <w:proofErr w:type="spellEnd"/>
            <w:r w:rsidR="003C75F8" w:rsidRPr="00832C0C">
              <w:rPr>
                <w:rFonts w:ascii="Cambria" w:hAnsi="Cambria"/>
                <w:sz w:val="20"/>
                <w:szCs w:val="20"/>
              </w:rPr>
              <w:t xml:space="preserve"> ja  seadmeid, </w:t>
            </w:r>
            <w:r w:rsidR="003C75F8" w:rsidRPr="00654218">
              <w:rPr>
                <w:rFonts w:ascii="Cambria" w:hAnsi="Cambria" w:cs="Arial Narrow"/>
                <w:kern w:val="1"/>
                <w:sz w:val="20"/>
                <w:szCs w:val="20"/>
              </w:rPr>
              <w:t xml:space="preserve"> </w:t>
            </w:r>
            <w:r w:rsidR="003C75F8" w:rsidRPr="00832C0C">
              <w:rPr>
                <w:rFonts w:ascii="Cambria" w:hAnsi="Cambria"/>
                <w:sz w:val="20"/>
                <w:szCs w:val="20"/>
              </w:rPr>
              <w:t>järgides käsitöömeistri kutse-eetika ja tööohutuse nõudeid ning säästlikku materjali kasutamist</w:t>
            </w:r>
          </w:p>
        </w:tc>
      </w:tr>
      <w:tr w:rsidR="00DF20A6" w:rsidRPr="00832C0C" w14:paraId="61A6B0B0" w14:textId="77777777" w:rsidTr="00DF20A6">
        <w:tc>
          <w:tcPr>
            <w:tcW w:w="2689" w:type="dxa"/>
          </w:tcPr>
          <w:p w14:paraId="2AE95532" w14:textId="77777777" w:rsidR="00DF20A6" w:rsidRPr="00832C0C" w:rsidRDefault="00DF20A6" w:rsidP="003D7F73">
            <w:pPr>
              <w:spacing w:after="160"/>
              <w:rPr>
                <w:rFonts w:ascii="Cambria" w:hAnsi="Cambria"/>
                <w:sz w:val="20"/>
                <w:szCs w:val="20"/>
              </w:rPr>
            </w:pPr>
            <w:r w:rsidRPr="00832C0C">
              <w:rPr>
                <w:rFonts w:ascii="Cambria" w:hAnsi="Cambria"/>
                <w:sz w:val="20"/>
                <w:szCs w:val="20"/>
              </w:rPr>
              <w:t>Õpiväljundid</w:t>
            </w:r>
          </w:p>
        </w:tc>
        <w:tc>
          <w:tcPr>
            <w:tcW w:w="2908" w:type="dxa"/>
          </w:tcPr>
          <w:p w14:paraId="54762D77" w14:textId="77777777" w:rsidR="00DF20A6" w:rsidRPr="00832C0C" w:rsidRDefault="00DF20A6" w:rsidP="003D7F73">
            <w:pPr>
              <w:spacing w:after="160"/>
              <w:rPr>
                <w:rFonts w:ascii="Cambria" w:hAnsi="Cambria"/>
                <w:sz w:val="20"/>
                <w:szCs w:val="20"/>
              </w:rPr>
            </w:pPr>
            <w:r w:rsidRPr="00832C0C">
              <w:rPr>
                <w:rFonts w:ascii="Cambria" w:hAnsi="Cambria"/>
                <w:sz w:val="20"/>
                <w:szCs w:val="20"/>
              </w:rPr>
              <w:t>Hindamiskriteeriumid</w:t>
            </w:r>
          </w:p>
        </w:tc>
        <w:tc>
          <w:tcPr>
            <w:tcW w:w="3192" w:type="dxa"/>
          </w:tcPr>
          <w:p w14:paraId="54BB00F3" w14:textId="77777777" w:rsidR="00DF20A6" w:rsidRPr="00832C0C" w:rsidRDefault="00DF20A6" w:rsidP="003D7F73">
            <w:pPr>
              <w:spacing w:after="160"/>
              <w:rPr>
                <w:rFonts w:ascii="Cambria" w:hAnsi="Cambria"/>
                <w:sz w:val="20"/>
                <w:szCs w:val="20"/>
              </w:rPr>
            </w:pPr>
            <w:r w:rsidRPr="00832C0C">
              <w:rPr>
                <w:rFonts w:ascii="Cambria" w:hAnsi="Cambria"/>
                <w:sz w:val="20"/>
                <w:szCs w:val="20"/>
              </w:rPr>
              <w:t>Hindamisülesanded</w:t>
            </w:r>
          </w:p>
        </w:tc>
        <w:tc>
          <w:tcPr>
            <w:tcW w:w="1985" w:type="dxa"/>
            <w:gridSpan w:val="3"/>
          </w:tcPr>
          <w:p w14:paraId="25205880" w14:textId="77777777" w:rsidR="00DF20A6" w:rsidRPr="00832C0C" w:rsidRDefault="00DF20A6" w:rsidP="003D7F73">
            <w:pPr>
              <w:spacing w:after="160"/>
              <w:rPr>
                <w:rFonts w:ascii="Cambria" w:hAnsi="Cambria"/>
                <w:sz w:val="20"/>
                <w:szCs w:val="20"/>
              </w:rPr>
            </w:pPr>
            <w:r w:rsidRPr="00832C0C">
              <w:rPr>
                <w:rFonts w:ascii="Cambria" w:hAnsi="Cambria"/>
                <w:sz w:val="20"/>
                <w:szCs w:val="20"/>
              </w:rPr>
              <w:t>Kokkuvõttev hindamine</w:t>
            </w:r>
          </w:p>
        </w:tc>
        <w:tc>
          <w:tcPr>
            <w:tcW w:w="4961" w:type="dxa"/>
            <w:gridSpan w:val="2"/>
          </w:tcPr>
          <w:p w14:paraId="64EFE164" w14:textId="77777777" w:rsidR="00DF20A6" w:rsidRPr="00832C0C" w:rsidRDefault="00DF20A6" w:rsidP="003D7F73">
            <w:pPr>
              <w:spacing w:after="160"/>
              <w:rPr>
                <w:rFonts w:ascii="Cambria" w:hAnsi="Cambria"/>
                <w:sz w:val="20"/>
                <w:szCs w:val="20"/>
              </w:rPr>
            </w:pPr>
            <w:r w:rsidRPr="00832C0C">
              <w:rPr>
                <w:rFonts w:ascii="Cambria" w:hAnsi="Cambria"/>
                <w:sz w:val="20"/>
                <w:szCs w:val="20"/>
              </w:rPr>
              <w:t>Teemad</w:t>
            </w:r>
          </w:p>
        </w:tc>
      </w:tr>
      <w:tr w:rsidR="00DF20A6" w:rsidRPr="00832C0C" w14:paraId="7E82C518" w14:textId="77777777" w:rsidTr="00DF20A6">
        <w:tc>
          <w:tcPr>
            <w:tcW w:w="2689" w:type="dxa"/>
          </w:tcPr>
          <w:p w14:paraId="58B8D18E" w14:textId="52559E61" w:rsidR="00DF20A6" w:rsidRPr="00832C0C" w:rsidRDefault="00DF20A6" w:rsidP="003D7F73">
            <w:pPr>
              <w:spacing w:after="160"/>
              <w:rPr>
                <w:rFonts w:ascii="Cambria" w:hAnsi="Cambria"/>
                <w:sz w:val="20"/>
                <w:szCs w:val="20"/>
              </w:rPr>
            </w:pPr>
            <w:r w:rsidRPr="00832C0C">
              <w:rPr>
                <w:rFonts w:ascii="Cambria" w:hAnsi="Cambria"/>
                <w:b/>
                <w:sz w:val="20"/>
                <w:szCs w:val="20"/>
              </w:rPr>
              <w:t>ÕV1</w:t>
            </w:r>
            <w:r w:rsidR="005E656F" w:rsidRPr="00832C0C">
              <w:rPr>
                <w:rFonts w:ascii="Cambria" w:hAnsi="Cambria"/>
                <w:b/>
                <w:sz w:val="20"/>
                <w:szCs w:val="20"/>
              </w:rPr>
              <w:t>.</w:t>
            </w:r>
            <w:r w:rsidRPr="00832C0C">
              <w:rPr>
                <w:rFonts w:ascii="Cambria" w:hAnsi="Cambria"/>
                <w:sz w:val="20"/>
                <w:szCs w:val="20"/>
              </w:rPr>
              <w:t xml:space="preserve"> </w:t>
            </w:r>
            <w:r w:rsidR="00BA4056" w:rsidRPr="00654218">
              <w:rPr>
                <w:rFonts w:ascii="Cambria" w:hAnsi="Cambria" w:cs="Arial Narrow"/>
                <w:kern w:val="1"/>
                <w:sz w:val="20"/>
                <w:szCs w:val="20"/>
              </w:rPr>
              <w:t xml:space="preserve">mõistab nahkrõivaste õmblemiseks vajaliku kavandi, etteantud </w:t>
            </w:r>
            <w:proofErr w:type="spellStart"/>
            <w:r w:rsidR="00BA4056" w:rsidRPr="00654218">
              <w:rPr>
                <w:rFonts w:ascii="Cambria" w:hAnsi="Cambria" w:cs="Arial Narrow"/>
                <w:kern w:val="1"/>
                <w:sz w:val="20"/>
                <w:szCs w:val="20"/>
              </w:rPr>
              <w:t>lõgete</w:t>
            </w:r>
            <w:proofErr w:type="spellEnd"/>
            <w:r w:rsidR="00BA4056" w:rsidRPr="00654218">
              <w:rPr>
                <w:rFonts w:ascii="Cambria" w:hAnsi="Cambria" w:cs="Arial Narrow"/>
                <w:kern w:val="1"/>
                <w:sz w:val="20"/>
                <w:szCs w:val="20"/>
              </w:rPr>
              <w:t xml:space="preserve"> ja  tööjuhendi  sisu ning koostamise vajadust, kasutab erialast sõnavara</w:t>
            </w:r>
            <w:r w:rsidR="00BA4056" w:rsidRPr="00832C0C">
              <w:rPr>
                <w:rFonts w:ascii="Cambria" w:hAnsi="Cambria"/>
                <w:sz w:val="20"/>
                <w:szCs w:val="20"/>
              </w:rPr>
              <w:t xml:space="preserve"> </w:t>
            </w:r>
          </w:p>
        </w:tc>
        <w:tc>
          <w:tcPr>
            <w:tcW w:w="2908" w:type="dxa"/>
          </w:tcPr>
          <w:p w14:paraId="064EB221" w14:textId="75AAD037" w:rsidR="00BA4056" w:rsidRPr="00832C0C" w:rsidRDefault="00DF20A6" w:rsidP="00BA4056">
            <w:pPr>
              <w:widowControl w:val="0"/>
              <w:suppressAutoHyphens/>
              <w:rPr>
                <w:rFonts w:ascii="Cambria" w:eastAsia="Arial" w:hAnsi="Cambria" w:cs="Arial"/>
                <w:sz w:val="20"/>
                <w:szCs w:val="20"/>
              </w:rPr>
            </w:pPr>
            <w:r w:rsidRPr="00832C0C">
              <w:rPr>
                <w:rFonts w:ascii="Cambria" w:hAnsi="Cambria"/>
                <w:b/>
                <w:sz w:val="20"/>
                <w:szCs w:val="20"/>
              </w:rPr>
              <w:t>HK1</w:t>
            </w:r>
            <w:r w:rsidR="005D1B23" w:rsidRPr="00832C0C">
              <w:rPr>
                <w:rFonts w:ascii="Cambria" w:hAnsi="Cambria"/>
                <w:b/>
                <w:sz w:val="20"/>
                <w:szCs w:val="20"/>
              </w:rPr>
              <w:t>.</w:t>
            </w:r>
            <w:r w:rsidRPr="00832C0C">
              <w:rPr>
                <w:rFonts w:ascii="Cambria" w:hAnsi="Cambria"/>
                <w:sz w:val="20"/>
                <w:szCs w:val="20"/>
              </w:rPr>
              <w:t xml:space="preserve"> </w:t>
            </w:r>
            <w:r w:rsidR="00BA4056" w:rsidRPr="00832C0C">
              <w:rPr>
                <w:rFonts w:ascii="Cambria" w:eastAsia="Arial" w:hAnsi="Cambria" w:cs="Arial"/>
                <w:sz w:val="20"/>
                <w:szCs w:val="20"/>
              </w:rPr>
              <w:t>selgitab kavandi ja tööjuhendi alusel n</w:t>
            </w:r>
            <w:r w:rsidR="005D1B23" w:rsidRPr="00832C0C">
              <w:rPr>
                <w:rFonts w:ascii="Cambria" w:eastAsia="Arial" w:hAnsi="Cambria" w:cs="Arial"/>
                <w:sz w:val="20"/>
                <w:szCs w:val="20"/>
              </w:rPr>
              <w:t xml:space="preserve">ahkrõivaste kavandamise </w:t>
            </w:r>
            <w:r w:rsidR="00BA4056" w:rsidRPr="00832C0C">
              <w:rPr>
                <w:rFonts w:ascii="Cambria" w:eastAsia="Arial" w:hAnsi="Cambria" w:cs="Arial"/>
                <w:sz w:val="20"/>
                <w:szCs w:val="20"/>
              </w:rPr>
              <w:t>vajadust</w:t>
            </w:r>
            <w:r w:rsidR="005D1B23" w:rsidRPr="00832C0C">
              <w:rPr>
                <w:rFonts w:ascii="Cambria" w:eastAsia="Arial" w:hAnsi="Cambria" w:cs="Arial"/>
                <w:sz w:val="20"/>
                <w:szCs w:val="20"/>
              </w:rPr>
              <w:t xml:space="preserve"> ning kavandil ja </w:t>
            </w:r>
            <w:proofErr w:type="spellStart"/>
            <w:r w:rsidR="005D1B23" w:rsidRPr="00832C0C">
              <w:rPr>
                <w:rFonts w:ascii="Cambria" w:eastAsia="Arial" w:hAnsi="Cambria" w:cs="Arial"/>
                <w:sz w:val="20"/>
                <w:szCs w:val="20"/>
              </w:rPr>
              <w:t>tööjuhendiel</w:t>
            </w:r>
            <w:proofErr w:type="spellEnd"/>
            <w:r w:rsidR="005D1B23" w:rsidRPr="00832C0C">
              <w:rPr>
                <w:rFonts w:ascii="Cambria" w:eastAsia="Arial" w:hAnsi="Cambria" w:cs="Arial"/>
                <w:sz w:val="20"/>
                <w:szCs w:val="20"/>
              </w:rPr>
              <w:t xml:space="preserve"> </w:t>
            </w:r>
            <w:r w:rsidR="00BA4056" w:rsidRPr="00832C0C">
              <w:rPr>
                <w:rFonts w:ascii="Cambria" w:eastAsia="Arial" w:hAnsi="Cambria" w:cs="Arial"/>
                <w:sz w:val="20"/>
                <w:szCs w:val="20"/>
              </w:rPr>
              <w:t>sisalduvat teavet ja töö käiku, kasutab erialast sõnavara</w:t>
            </w:r>
          </w:p>
          <w:p w14:paraId="14F43931" w14:textId="6B01397B" w:rsidR="00DF20A6" w:rsidRPr="00832C0C" w:rsidRDefault="00BA4056" w:rsidP="005D1B23">
            <w:pPr>
              <w:widowControl w:val="0"/>
              <w:suppressAutoHyphens/>
              <w:rPr>
                <w:rFonts w:ascii="Cambria" w:eastAsia="Arial" w:hAnsi="Cambria" w:cs="Arial"/>
                <w:sz w:val="20"/>
                <w:szCs w:val="20"/>
              </w:rPr>
            </w:pPr>
            <w:r w:rsidRPr="00832C0C">
              <w:rPr>
                <w:rFonts w:ascii="Cambria" w:hAnsi="Cambria"/>
                <w:b/>
                <w:sz w:val="20"/>
                <w:szCs w:val="20"/>
              </w:rPr>
              <w:t>HK</w:t>
            </w:r>
            <w:r w:rsidRPr="00832C0C">
              <w:rPr>
                <w:rFonts w:ascii="Cambria" w:hAnsi="Cambria" w:cs="Times New Roman"/>
                <w:b/>
                <w:sz w:val="20"/>
                <w:szCs w:val="20"/>
              </w:rPr>
              <w:t>2</w:t>
            </w:r>
            <w:r w:rsidR="005D1B23" w:rsidRPr="00832C0C">
              <w:rPr>
                <w:rFonts w:ascii="Cambria" w:hAnsi="Cambria" w:cs="Times New Roman"/>
                <w:b/>
                <w:sz w:val="20"/>
                <w:szCs w:val="20"/>
              </w:rPr>
              <w:t>.</w:t>
            </w:r>
            <w:r w:rsidRPr="00832C0C">
              <w:rPr>
                <w:rFonts w:ascii="Cambria" w:hAnsi="Cambria"/>
                <w:sz w:val="20"/>
                <w:szCs w:val="20"/>
              </w:rPr>
              <w:t xml:space="preserve"> </w:t>
            </w:r>
            <w:r w:rsidRPr="00832C0C">
              <w:rPr>
                <w:rFonts w:ascii="Cambria" w:eastAsia="Arial" w:hAnsi="Cambria" w:cs="Arial"/>
                <w:sz w:val="20"/>
                <w:szCs w:val="20"/>
              </w:rPr>
              <w:t>selgitab lõike alusel õmblemises kasutatavaid tingm</w:t>
            </w:r>
            <w:r w:rsidR="005D1B23" w:rsidRPr="00832C0C">
              <w:rPr>
                <w:rFonts w:ascii="Cambria" w:eastAsia="Arial" w:hAnsi="Cambria" w:cs="Arial"/>
                <w:sz w:val="20"/>
                <w:szCs w:val="20"/>
              </w:rPr>
              <w:t>ärke, kasutab erialast sõnavara</w:t>
            </w:r>
          </w:p>
        </w:tc>
        <w:tc>
          <w:tcPr>
            <w:tcW w:w="3192" w:type="dxa"/>
          </w:tcPr>
          <w:p w14:paraId="15540743" w14:textId="5EBB17C8" w:rsidR="005D1B23" w:rsidRPr="00832C0C" w:rsidRDefault="00BA4056" w:rsidP="00BA4056">
            <w:pPr>
              <w:tabs>
                <w:tab w:val="center" w:pos="360"/>
              </w:tabs>
              <w:spacing w:line="259" w:lineRule="auto"/>
              <w:rPr>
                <w:rFonts w:ascii="Cambria" w:eastAsia="Segoe UI Symbol" w:hAnsi="Cambria" w:cs="Arial"/>
                <w:sz w:val="20"/>
                <w:szCs w:val="20"/>
              </w:rPr>
            </w:pPr>
            <w:r w:rsidRPr="00832C0C">
              <w:rPr>
                <w:rFonts w:ascii="Cambria" w:eastAsia="Segoe UI Symbol" w:hAnsi="Cambria" w:cs="Arial"/>
                <w:b/>
                <w:sz w:val="20"/>
                <w:szCs w:val="20"/>
              </w:rPr>
              <w:t>HÜ</w:t>
            </w:r>
            <w:r w:rsidR="005D1B23" w:rsidRPr="00832C0C">
              <w:rPr>
                <w:rFonts w:ascii="Cambria" w:eastAsia="Segoe UI Symbol" w:hAnsi="Cambria" w:cs="Arial"/>
                <w:b/>
                <w:sz w:val="20"/>
                <w:szCs w:val="20"/>
              </w:rPr>
              <w:t>1.</w:t>
            </w:r>
            <w:r w:rsidR="005D1B23" w:rsidRPr="00832C0C">
              <w:rPr>
                <w:rFonts w:ascii="Cambria" w:eastAsia="Segoe UI Symbol" w:hAnsi="Cambria" w:cs="Arial"/>
                <w:sz w:val="20"/>
                <w:szCs w:val="20"/>
              </w:rPr>
              <w:t xml:space="preserve"> E</w:t>
            </w:r>
            <w:r w:rsidRPr="00832C0C">
              <w:rPr>
                <w:rFonts w:ascii="Cambria" w:eastAsia="Segoe UI Symbol" w:hAnsi="Cambria" w:cs="Arial"/>
                <w:sz w:val="20"/>
                <w:szCs w:val="20"/>
              </w:rPr>
              <w:t xml:space="preserve">tteantud ülesande põhjal </w:t>
            </w:r>
            <w:r w:rsidR="005D1B23" w:rsidRPr="00832C0C">
              <w:rPr>
                <w:rFonts w:ascii="Cambria" w:eastAsia="Segoe UI Symbol" w:hAnsi="Cambria" w:cs="Arial"/>
                <w:sz w:val="20"/>
                <w:szCs w:val="20"/>
              </w:rPr>
              <w:t xml:space="preserve">– </w:t>
            </w:r>
          </w:p>
          <w:p w14:paraId="7EE37719" w14:textId="77777777" w:rsidR="00BA4056" w:rsidRPr="00832C0C" w:rsidRDefault="00BA4056" w:rsidP="00BA4056">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kavandi ja tööjoonise lugemine ja töökäigu planeerimine</w:t>
            </w:r>
          </w:p>
          <w:p w14:paraId="775CFEED" w14:textId="77777777" w:rsidR="00BA4056" w:rsidRPr="00832C0C" w:rsidRDefault="00BA4056" w:rsidP="00BA4056">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ning selle esitlemine</w:t>
            </w:r>
          </w:p>
          <w:p w14:paraId="7842C0F3" w14:textId="344116A3" w:rsidR="00DF20A6" w:rsidRPr="00832C0C" w:rsidRDefault="00DF20A6" w:rsidP="003D7F73">
            <w:pPr>
              <w:spacing w:after="160"/>
              <w:rPr>
                <w:rFonts w:ascii="Cambria" w:hAnsi="Cambria"/>
                <w:sz w:val="20"/>
                <w:szCs w:val="20"/>
              </w:rPr>
            </w:pPr>
          </w:p>
        </w:tc>
        <w:tc>
          <w:tcPr>
            <w:tcW w:w="1985" w:type="dxa"/>
            <w:gridSpan w:val="3"/>
          </w:tcPr>
          <w:p w14:paraId="33F1144D" w14:textId="77777777" w:rsidR="00DF20A6" w:rsidRPr="00832C0C" w:rsidRDefault="00DF20A6" w:rsidP="003D7F73">
            <w:pPr>
              <w:spacing w:after="160"/>
              <w:rPr>
                <w:rFonts w:ascii="Cambria" w:hAnsi="Cambria"/>
                <w:sz w:val="20"/>
                <w:szCs w:val="20"/>
              </w:rPr>
            </w:pPr>
            <w:r w:rsidRPr="00832C0C">
              <w:rPr>
                <w:rFonts w:ascii="Cambria" w:hAnsi="Cambria"/>
                <w:b/>
                <w:sz w:val="20"/>
                <w:szCs w:val="20"/>
              </w:rPr>
              <w:t>ÕV1</w:t>
            </w:r>
            <w:r w:rsidRPr="00832C0C">
              <w:rPr>
                <w:rFonts w:ascii="Cambria" w:hAnsi="Cambria"/>
                <w:sz w:val="20"/>
                <w:szCs w:val="20"/>
              </w:rPr>
              <w:t xml:space="preserve"> </w:t>
            </w:r>
            <w:r w:rsidR="009138AE" w:rsidRPr="00832C0C">
              <w:rPr>
                <w:rFonts w:ascii="Cambria" w:hAnsi="Cambria"/>
                <w:sz w:val="20"/>
                <w:szCs w:val="20"/>
              </w:rPr>
              <w:t>–</w:t>
            </w:r>
            <w:r w:rsidRPr="00832C0C">
              <w:rPr>
                <w:rFonts w:ascii="Cambria" w:hAnsi="Cambria"/>
                <w:sz w:val="20"/>
                <w:szCs w:val="20"/>
              </w:rPr>
              <w:t xml:space="preserve"> mitteeristav</w:t>
            </w:r>
          </w:p>
        </w:tc>
        <w:tc>
          <w:tcPr>
            <w:tcW w:w="4961" w:type="dxa"/>
            <w:gridSpan w:val="2"/>
          </w:tcPr>
          <w:p w14:paraId="11247A5C" w14:textId="77777777" w:rsidR="00BA4056" w:rsidRPr="00832C0C" w:rsidRDefault="00BA4056" w:rsidP="00BA4056">
            <w:pPr>
              <w:tabs>
                <w:tab w:val="left" w:pos="2385"/>
                <w:tab w:val="left" w:pos="3240"/>
              </w:tabs>
              <w:snapToGrid w:val="0"/>
              <w:spacing w:line="276" w:lineRule="auto"/>
              <w:rPr>
                <w:rFonts w:ascii="Cambria" w:hAnsi="Cambria" w:cs="Arial"/>
                <w:sz w:val="20"/>
                <w:szCs w:val="20"/>
                <w:u w:val="single"/>
              </w:rPr>
            </w:pPr>
            <w:r w:rsidRPr="00832C0C">
              <w:rPr>
                <w:rFonts w:ascii="Cambria" w:eastAsia="Arial" w:hAnsi="Cambria" w:cs="Arial"/>
                <w:sz w:val="20"/>
                <w:szCs w:val="20"/>
              </w:rPr>
              <w:t>Nahkrõiva</w:t>
            </w:r>
            <w:r w:rsidRPr="00832C0C">
              <w:rPr>
                <w:rFonts w:ascii="Cambria" w:hAnsi="Cambria" w:cs="Arial"/>
                <w:sz w:val="20"/>
                <w:szCs w:val="20"/>
              </w:rPr>
              <w:t xml:space="preserve"> kavand ja tööjuhend, etteantud lõiked, nende kasutamine. </w:t>
            </w:r>
          </w:p>
          <w:p w14:paraId="4E16E644" w14:textId="77777777" w:rsidR="00BA4056" w:rsidRPr="00832C0C" w:rsidRDefault="00BA4056" w:rsidP="003D7F73">
            <w:pPr>
              <w:spacing w:after="160"/>
              <w:rPr>
                <w:rFonts w:ascii="Cambria" w:hAnsi="Cambria" w:cs="Times New Roman"/>
                <w:b/>
                <w:sz w:val="20"/>
                <w:szCs w:val="20"/>
              </w:rPr>
            </w:pPr>
          </w:p>
          <w:p w14:paraId="287DD5E0" w14:textId="43373E3F" w:rsidR="00DF20A6" w:rsidRPr="00832C0C" w:rsidRDefault="00BA4056" w:rsidP="003D7F73">
            <w:pPr>
              <w:spacing w:after="160"/>
              <w:rPr>
                <w:rFonts w:ascii="Cambria" w:hAnsi="Cambria" w:cs="Times New Roman"/>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5D1B23"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w:t>
            </w:r>
            <w:r w:rsidR="00DF20A6" w:rsidRPr="00832C0C">
              <w:rPr>
                <w:rFonts w:ascii="Cambria" w:hAnsi="Cambria"/>
                <w:sz w:val="20"/>
                <w:szCs w:val="20"/>
              </w:rPr>
              <w:t>, P</w:t>
            </w:r>
            <w:r w:rsidRPr="00832C0C">
              <w:rPr>
                <w:rFonts w:ascii="Cambria" w:hAnsi="Cambria" w:cs="Times New Roman"/>
                <w:sz w:val="20"/>
                <w:szCs w:val="20"/>
              </w:rPr>
              <w:t xml:space="preserve"> </w:t>
            </w:r>
            <w:r w:rsidR="005D1B23"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2</w:t>
            </w:r>
            <w:r w:rsidR="00DF20A6" w:rsidRPr="00832C0C">
              <w:rPr>
                <w:rFonts w:ascii="Cambria" w:hAnsi="Cambria"/>
                <w:sz w:val="20"/>
                <w:szCs w:val="20"/>
              </w:rPr>
              <w:t>)</w:t>
            </w:r>
          </w:p>
        </w:tc>
      </w:tr>
      <w:tr w:rsidR="00BA4056" w:rsidRPr="00832C0C" w14:paraId="59A1F5B9" w14:textId="77777777" w:rsidTr="00DF20A6">
        <w:tc>
          <w:tcPr>
            <w:tcW w:w="2689" w:type="dxa"/>
          </w:tcPr>
          <w:p w14:paraId="3F123AB7" w14:textId="6C4C2B00" w:rsidR="00BA4056" w:rsidRPr="00832C0C" w:rsidRDefault="00BA4056" w:rsidP="003D7F73">
            <w:pPr>
              <w:rPr>
                <w:rFonts w:ascii="Cambria" w:hAnsi="Cambria" w:cs="Times New Roman"/>
                <w:b/>
                <w:sz w:val="20"/>
                <w:szCs w:val="20"/>
              </w:rPr>
            </w:pPr>
            <w:r w:rsidRPr="00832C0C">
              <w:rPr>
                <w:rFonts w:ascii="Cambria" w:hAnsi="Cambria" w:cs="Times New Roman"/>
                <w:b/>
                <w:sz w:val="20"/>
                <w:szCs w:val="20"/>
              </w:rPr>
              <w:t>ÕV2</w:t>
            </w:r>
            <w:r w:rsidR="005E656F" w:rsidRPr="00832C0C">
              <w:rPr>
                <w:rFonts w:ascii="Cambria" w:hAnsi="Cambria" w:cs="Times New Roman"/>
                <w:b/>
                <w:sz w:val="20"/>
                <w:szCs w:val="20"/>
              </w:rPr>
              <w:t>.</w:t>
            </w:r>
            <w:r w:rsidRPr="00832C0C">
              <w:rPr>
                <w:rFonts w:ascii="Cambria" w:hAnsi="Cambria" w:cs="Times New Roman"/>
                <w:b/>
                <w:sz w:val="20"/>
                <w:szCs w:val="20"/>
              </w:rPr>
              <w:t xml:space="preserve"> </w:t>
            </w:r>
            <w:r w:rsidRPr="00654218">
              <w:rPr>
                <w:rFonts w:ascii="Cambria" w:hAnsi="Cambria" w:cs="Arial Narrow"/>
                <w:kern w:val="1"/>
                <w:sz w:val="20"/>
                <w:szCs w:val="20"/>
              </w:rPr>
              <w:t xml:space="preserve">teab nahkrõivaste õmblemiseks kasutatavaid naha-, tekstiili- ja </w:t>
            </w:r>
            <w:proofErr w:type="spellStart"/>
            <w:r w:rsidRPr="00654218">
              <w:rPr>
                <w:rFonts w:ascii="Cambria" w:hAnsi="Cambria" w:cs="Arial Narrow"/>
                <w:kern w:val="1"/>
                <w:sz w:val="20"/>
                <w:szCs w:val="20"/>
              </w:rPr>
              <w:t>abi-materjale</w:t>
            </w:r>
            <w:proofErr w:type="spellEnd"/>
            <w:r w:rsidRPr="00654218">
              <w:rPr>
                <w:rFonts w:ascii="Cambria" w:hAnsi="Cambria" w:cs="Arial Narrow"/>
                <w:kern w:val="1"/>
                <w:sz w:val="20"/>
                <w:szCs w:val="20"/>
              </w:rPr>
              <w:t xml:space="preserve"> nende omadusi, varumise võimalusi ja hoiustamise tingimusi; kasutab erialast sõnavara </w:t>
            </w:r>
            <w:r w:rsidRPr="00832C0C">
              <w:rPr>
                <w:rFonts w:ascii="Cambria" w:hAnsi="Cambria"/>
                <w:sz w:val="20"/>
                <w:szCs w:val="20"/>
              </w:rPr>
              <w:t>ka vähemalt ühes võõrkeeles</w:t>
            </w:r>
          </w:p>
          <w:p w14:paraId="3963650F" w14:textId="77777777" w:rsidR="00BA4056" w:rsidRPr="00832C0C" w:rsidRDefault="00BA4056" w:rsidP="003D7F73">
            <w:pPr>
              <w:rPr>
                <w:rFonts w:ascii="Cambria" w:hAnsi="Cambria" w:cs="Times New Roman"/>
                <w:b/>
                <w:sz w:val="20"/>
                <w:szCs w:val="20"/>
              </w:rPr>
            </w:pPr>
          </w:p>
          <w:p w14:paraId="3528BD7A" w14:textId="77777777" w:rsidR="00BA4056" w:rsidRPr="00832C0C" w:rsidRDefault="00BA4056" w:rsidP="003D7F73">
            <w:pPr>
              <w:rPr>
                <w:rFonts w:ascii="Cambria" w:hAnsi="Cambria" w:cs="Times New Roman"/>
                <w:b/>
                <w:sz w:val="20"/>
                <w:szCs w:val="20"/>
              </w:rPr>
            </w:pPr>
          </w:p>
          <w:p w14:paraId="76F9C0AB" w14:textId="77777777" w:rsidR="00BA4056" w:rsidRPr="00832C0C" w:rsidRDefault="00BA4056" w:rsidP="003D7F73">
            <w:pPr>
              <w:rPr>
                <w:rFonts w:ascii="Cambria" w:hAnsi="Cambria" w:cs="Times New Roman"/>
                <w:b/>
                <w:sz w:val="20"/>
                <w:szCs w:val="20"/>
              </w:rPr>
            </w:pPr>
          </w:p>
          <w:p w14:paraId="459CA984" w14:textId="77777777" w:rsidR="00BA4056" w:rsidRPr="00832C0C" w:rsidRDefault="00BA4056" w:rsidP="003D7F73">
            <w:pPr>
              <w:rPr>
                <w:rFonts w:ascii="Cambria" w:hAnsi="Cambria" w:cs="Times New Roman"/>
                <w:b/>
                <w:sz w:val="20"/>
                <w:szCs w:val="20"/>
              </w:rPr>
            </w:pPr>
          </w:p>
          <w:p w14:paraId="26200512" w14:textId="77777777" w:rsidR="007A5095" w:rsidRPr="00832C0C" w:rsidRDefault="007A5095" w:rsidP="003D7F73">
            <w:pPr>
              <w:rPr>
                <w:rFonts w:ascii="Cambria" w:hAnsi="Cambria" w:cs="Times New Roman"/>
                <w:b/>
                <w:sz w:val="20"/>
                <w:szCs w:val="20"/>
              </w:rPr>
            </w:pPr>
          </w:p>
          <w:p w14:paraId="50835775" w14:textId="519B303A" w:rsidR="007A5095" w:rsidRPr="00832C0C" w:rsidRDefault="007A5095" w:rsidP="003D7F73">
            <w:pPr>
              <w:rPr>
                <w:rFonts w:ascii="Cambria" w:hAnsi="Cambria" w:cs="Times New Roman"/>
                <w:b/>
                <w:sz w:val="20"/>
                <w:szCs w:val="20"/>
              </w:rPr>
            </w:pPr>
          </w:p>
        </w:tc>
        <w:tc>
          <w:tcPr>
            <w:tcW w:w="2908" w:type="dxa"/>
          </w:tcPr>
          <w:p w14:paraId="5BD97359" w14:textId="75C8C3D4" w:rsidR="00BA4056" w:rsidRPr="00654218" w:rsidRDefault="00BA4056" w:rsidP="00BA4056">
            <w:pPr>
              <w:widowControl w:val="0"/>
              <w:suppressAutoHyphens/>
              <w:autoSpaceDE w:val="0"/>
              <w:autoSpaceDN w:val="0"/>
              <w:adjustRightInd w:val="0"/>
              <w:rPr>
                <w:rFonts w:ascii="Cambria" w:hAnsi="Cambria"/>
                <w:kern w:val="1"/>
                <w:sz w:val="20"/>
                <w:szCs w:val="20"/>
              </w:rPr>
            </w:pPr>
            <w:r w:rsidRPr="00654218">
              <w:rPr>
                <w:rFonts w:ascii="Cambria" w:hAnsi="Cambria" w:cs="Times New Roman"/>
                <w:b/>
                <w:kern w:val="1"/>
                <w:sz w:val="20"/>
                <w:szCs w:val="20"/>
              </w:rPr>
              <w:t>HK3</w:t>
            </w:r>
            <w:r w:rsidR="005D1B23" w:rsidRPr="00654218">
              <w:rPr>
                <w:rFonts w:ascii="Cambria" w:hAnsi="Cambria" w:cs="Times New Roman"/>
                <w:b/>
                <w:kern w:val="1"/>
                <w:sz w:val="20"/>
                <w:szCs w:val="20"/>
              </w:rPr>
              <w:t>.</w:t>
            </w:r>
            <w:r w:rsidRPr="00654218">
              <w:rPr>
                <w:rFonts w:ascii="Cambria" w:hAnsi="Cambria" w:cs="Times New Roman"/>
                <w:b/>
                <w:kern w:val="1"/>
                <w:sz w:val="20"/>
                <w:szCs w:val="20"/>
              </w:rPr>
              <w:t xml:space="preserve"> </w:t>
            </w:r>
            <w:r w:rsidRPr="00654218">
              <w:rPr>
                <w:rFonts w:ascii="Cambria" w:hAnsi="Cambria" w:cs="Arial Narrow"/>
                <w:kern w:val="1"/>
                <w:sz w:val="20"/>
                <w:szCs w:val="20"/>
              </w:rPr>
              <w:t>nimetab ülesande alusel nahkrõivaste õmblemises kasutatavaid naha-,</w:t>
            </w:r>
            <w:r w:rsidRPr="00654218">
              <w:rPr>
                <w:rFonts w:ascii="Cambria" w:hAnsi="Cambria"/>
                <w:kern w:val="1"/>
                <w:sz w:val="20"/>
                <w:szCs w:val="20"/>
              </w:rPr>
              <w:t xml:space="preserve"> </w:t>
            </w:r>
            <w:r w:rsidRPr="00654218">
              <w:rPr>
                <w:rFonts w:ascii="Cambria" w:hAnsi="Cambria" w:cs="Arial Narrow"/>
                <w:kern w:val="1"/>
                <w:sz w:val="20"/>
                <w:szCs w:val="20"/>
              </w:rPr>
              <w:t xml:space="preserve">tekstiili- ja abimaterjale ning kirjeldab nende omadusi ja kasutamist, toob näiteid, kasutab erialast sõnavara </w:t>
            </w:r>
            <w:r w:rsidRPr="00832C0C">
              <w:rPr>
                <w:rFonts w:ascii="Cambria" w:hAnsi="Cambria"/>
                <w:sz w:val="20"/>
                <w:szCs w:val="20"/>
              </w:rPr>
              <w:t>ka vähemalt ühes võõrkeeles</w:t>
            </w:r>
          </w:p>
          <w:p w14:paraId="59BF0788" w14:textId="7C1D3927" w:rsidR="00BA4056" w:rsidRPr="00654218" w:rsidRDefault="00BA4056" w:rsidP="00BA4056">
            <w:pPr>
              <w:widowControl w:val="0"/>
              <w:suppressAutoHyphens/>
              <w:rPr>
                <w:rFonts w:ascii="Cambria" w:hAnsi="Cambria" w:cs="Times New Roman"/>
                <w:kern w:val="1"/>
                <w:sz w:val="20"/>
                <w:szCs w:val="20"/>
              </w:rPr>
            </w:pPr>
            <w:r w:rsidRPr="00654218">
              <w:rPr>
                <w:rFonts w:ascii="Cambria" w:hAnsi="Cambria" w:cs="Times New Roman"/>
                <w:b/>
                <w:kern w:val="1"/>
                <w:sz w:val="20"/>
                <w:szCs w:val="20"/>
              </w:rPr>
              <w:t>HK4</w:t>
            </w:r>
            <w:r w:rsidR="005D1B23" w:rsidRPr="00654218">
              <w:rPr>
                <w:rFonts w:ascii="Cambria" w:hAnsi="Cambria" w:cs="Times New Roman"/>
                <w:b/>
                <w:kern w:val="1"/>
                <w:sz w:val="20"/>
                <w:szCs w:val="20"/>
              </w:rPr>
              <w:t>.</w:t>
            </w:r>
            <w:r w:rsidRPr="00654218">
              <w:rPr>
                <w:rFonts w:ascii="Cambria" w:hAnsi="Cambria" w:cs="Times New Roman"/>
                <w:kern w:val="1"/>
                <w:sz w:val="20"/>
                <w:szCs w:val="20"/>
              </w:rPr>
              <w:t xml:space="preserve"> </w:t>
            </w:r>
            <w:r w:rsidRPr="00654218">
              <w:rPr>
                <w:rFonts w:ascii="Cambria" w:hAnsi="Cambria" w:cs="Arial Narrow"/>
                <w:kern w:val="1"/>
                <w:sz w:val="20"/>
                <w:szCs w:val="20"/>
              </w:rPr>
              <w:t xml:space="preserve">selgitab ülesande alusel nahkrõivaste </w:t>
            </w:r>
            <w:r w:rsidRPr="00654218">
              <w:rPr>
                <w:rFonts w:ascii="Cambria" w:hAnsi="Cambria"/>
                <w:kern w:val="1"/>
                <w:sz w:val="20"/>
                <w:szCs w:val="20"/>
              </w:rPr>
              <w:t xml:space="preserve">õmblemiseks kasutatavate </w:t>
            </w:r>
            <w:r w:rsidRPr="00654218">
              <w:rPr>
                <w:rFonts w:ascii="Cambria" w:hAnsi="Cambria" w:cs="Arial Narrow"/>
                <w:kern w:val="1"/>
                <w:sz w:val="20"/>
                <w:szCs w:val="20"/>
              </w:rPr>
              <w:t>naha-, tekstiili- ja abimaterjale varumise võ</w:t>
            </w:r>
            <w:r w:rsidR="005D1B23" w:rsidRPr="00654218">
              <w:rPr>
                <w:rFonts w:ascii="Cambria" w:hAnsi="Cambria" w:cs="Arial Narrow"/>
                <w:kern w:val="1"/>
                <w:sz w:val="20"/>
                <w:szCs w:val="20"/>
              </w:rPr>
              <w:t>imalusi ja hoiustamise tingimusi</w:t>
            </w:r>
          </w:p>
        </w:tc>
        <w:tc>
          <w:tcPr>
            <w:tcW w:w="3192" w:type="dxa"/>
          </w:tcPr>
          <w:p w14:paraId="4A85B8A8" w14:textId="4BDFD254" w:rsidR="00BA4056" w:rsidRPr="00832C0C" w:rsidRDefault="00BA4056" w:rsidP="00BA4056">
            <w:pPr>
              <w:tabs>
                <w:tab w:val="center" w:pos="360"/>
              </w:tabs>
              <w:spacing w:line="259" w:lineRule="auto"/>
              <w:rPr>
                <w:rFonts w:ascii="Cambria" w:eastAsia="Segoe UI Symbol" w:hAnsi="Cambria" w:cs="Arial"/>
                <w:sz w:val="20"/>
                <w:szCs w:val="20"/>
              </w:rPr>
            </w:pPr>
            <w:r w:rsidRPr="00832C0C">
              <w:rPr>
                <w:rFonts w:ascii="Cambria" w:eastAsia="Segoe UI Symbol" w:hAnsi="Cambria" w:cs="Arial"/>
                <w:b/>
                <w:sz w:val="20"/>
                <w:szCs w:val="20"/>
              </w:rPr>
              <w:t>HÜ</w:t>
            </w:r>
            <w:r w:rsidR="005D1B23" w:rsidRPr="00832C0C">
              <w:rPr>
                <w:rFonts w:ascii="Cambria" w:eastAsia="Segoe UI Symbol" w:hAnsi="Cambria" w:cs="Arial"/>
                <w:b/>
                <w:sz w:val="20"/>
                <w:szCs w:val="20"/>
              </w:rPr>
              <w:t>2.</w:t>
            </w:r>
            <w:r w:rsidR="005D1B23" w:rsidRPr="00832C0C">
              <w:rPr>
                <w:rFonts w:ascii="Cambria" w:eastAsia="Segoe UI Symbol" w:hAnsi="Cambria" w:cs="Arial"/>
                <w:sz w:val="20"/>
                <w:szCs w:val="20"/>
              </w:rPr>
              <w:t xml:space="preserve"> E</w:t>
            </w:r>
            <w:r w:rsidRPr="00832C0C">
              <w:rPr>
                <w:rFonts w:ascii="Cambria" w:eastAsia="Segoe UI Symbol" w:hAnsi="Cambria" w:cs="Arial"/>
                <w:sz w:val="20"/>
                <w:szCs w:val="20"/>
              </w:rPr>
              <w:t>tteantud ülesande põhjal ülevaate koostamine sobivatest materjalidest ja selle esitlemine</w:t>
            </w:r>
          </w:p>
          <w:p w14:paraId="769501ED" w14:textId="77777777" w:rsidR="00BA4056" w:rsidRPr="00832C0C" w:rsidRDefault="00BA4056" w:rsidP="00BA4056">
            <w:pPr>
              <w:tabs>
                <w:tab w:val="center" w:pos="360"/>
              </w:tabs>
              <w:rPr>
                <w:rFonts w:ascii="Cambria" w:eastAsia="Segoe UI Symbol" w:hAnsi="Cambria" w:cs="Times New Roman"/>
                <w:b/>
                <w:sz w:val="20"/>
                <w:szCs w:val="20"/>
              </w:rPr>
            </w:pPr>
          </w:p>
          <w:p w14:paraId="4D77DAB5" w14:textId="77777777" w:rsidR="007A5095" w:rsidRPr="00832C0C" w:rsidRDefault="007A5095" w:rsidP="00BA4056">
            <w:pPr>
              <w:tabs>
                <w:tab w:val="center" w:pos="360"/>
              </w:tabs>
              <w:rPr>
                <w:rFonts w:ascii="Cambria" w:eastAsia="Segoe UI Symbol" w:hAnsi="Cambria" w:cs="Times New Roman"/>
                <w:b/>
                <w:sz w:val="20"/>
                <w:szCs w:val="20"/>
              </w:rPr>
            </w:pPr>
          </w:p>
          <w:p w14:paraId="0A0E241B" w14:textId="77777777" w:rsidR="007A5095" w:rsidRPr="00832C0C" w:rsidRDefault="007A5095" w:rsidP="00BA4056">
            <w:pPr>
              <w:tabs>
                <w:tab w:val="center" w:pos="360"/>
              </w:tabs>
              <w:rPr>
                <w:rFonts w:ascii="Cambria" w:eastAsia="Segoe UI Symbol" w:hAnsi="Cambria" w:cs="Times New Roman"/>
                <w:b/>
                <w:sz w:val="20"/>
                <w:szCs w:val="20"/>
              </w:rPr>
            </w:pPr>
          </w:p>
          <w:p w14:paraId="5B8BC4D2" w14:textId="77777777" w:rsidR="007A5095" w:rsidRPr="00832C0C" w:rsidRDefault="007A5095" w:rsidP="00BA4056">
            <w:pPr>
              <w:tabs>
                <w:tab w:val="center" w:pos="360"/>
              </w:tabs>
              <w:rPr>
                <w:rFonts w:ascii="Cambria" w:eastAsia="Segoe UI Symbol" w:hAnsi="Cambria" w:cs="Times New Roman"/>
                <w:b/>
                <w:sz w:val="20"/>
                <w:szCs w:val="20"/>
              </w:rPr>
            </w:pPr>
          </w:p>
          <w:p w14:paraId="1C0AA227" w14:textId="77777777" w:rsidR="007A5095" w:rsidRPr="00832C0C" w:rsidRDefault="007A5095" w:rsidP="00BA4056">
            <w:pPr>
              <w:tabs>
                <w:tab w:val="center" w:pos="360"/>
              </w:tabs>
              <w:rPr>
                <w:rFonts w:ascii="Cambria" w:eastAsia="Segoe UI Symbol" w:hAnsi="Cambria" w:cs="Times New Roman"/>
                <w:b/>
                <w:sz w:val="20"/>
                <w:szCs w:val="20"/>
              </w:rPr>
            </w:pPr>
          </w:p>
          <w:p w14:paraId="5EFB814A" w14:textId="77777777" w:rsidR="007A5095" w:rsidRPr="00832C0C" w:rsidRDefault="007A5095" w:rsidP="00BA4056">
            <w:pPr>
              <w:tabs>
                <w:tab w:val="center" w:pos="360"/>
              </w:tabs>
              <w:rPr>
                <w:rFonts w:ascii="Cambria" w:eastAsia="Segoe UI Symbol" w:hAnsi="Cambria" w:cs="Times New Roman"/>
                <w:b/>
                <w:sz w:val="20"/>
                <w:szCs w:val="20"/>
              </w:rPr>
            </w:pPr>
          </w:p>
          <w:p w14:paraId="719BECE4" w14:textId="77777777" w:rsidR="007A5095" w:rsidRPr="00832C0C" w:rsidRDefault="007A5095" w:rsidP="00BA4056">
            <w:pPr>
              <w:tabs>
                <w:tab w:val="center" w:pos="360"/>
              </w:tabs>
              <w:rPr>
                <w:rFonts w:ascii="Cambria" w:eastAsia="Segoe UI Symbol" w:hAnsi="Cambria" w:cs="Times New Roman"/>
                <w:b/>
                <w:sz w:val="20"/>
                <w:szCs w:val="20"/>
              </w:rPr>
            </w:pPr>
          </w:p>
          <w:p w14:paraId="05DBCE15" w14:textId="77777777" w:rsidR="007A5095" w:rsidRPr="00832C0C" w:rsidRDefault="007A5095" w:rsidP="00BA4056">
            <w:pPr>
              <w:tabs>
                <w:tab w:val="center" w:pos="360"/>
              </w:tabs>
              <w:rPr>
                <w:rFonts w:ascii="Cambria" w:eastAsia="Segoe UI Symbol" w:hAnsi="Cambria" w:cs="Times New Roman"/>
                <w:b/>
                <w:sz w:val="20"/>
                <w:szCs w:val="20"/>
              </w:rPr>
            </w:pPr>
          </w:p>
          <w:p w14:paraId="5C7DBACB" w14:textId="77777777" w:rsidR="007A5095" w:rsidRPr="00832C0C" w:rsidRDefault="007A5095" w:rsidP="00BA4056">
            <w:pPr>
              <w:tabs>
                <w:tab w:val="center" w:pos="360"/>
              </w:tabs>
              <w:rPr>
                <w:rFonts w:ascii="Cambria" w:eastAsia="Segoe UI Symbol" w:hAnsi="Cambria" w:cs="Times New Roman"/>
                <w:b/>
                <w:sz w:val="20"/>
                <w:szCs w:val="20"/>
              </w:rPr>
            </w:pPr>
          </w:p>
          <w:p w14:paraId="5E73DC4E" w14:textId="77777777" w:rsidR="007A5095" w:rsidRPr="00832C0C" w:rsidRDefault="007A5095" w:rsidP="00BA4056">
            <w:pPr>
              <w:tabs>
                <w:tab w:val="center" w:pos="360"/>
              </w:tabs>
              <w:rPr>
                <w:rFonts w:ascii="Cambria" w:eastAsia="Segoe UI Symbol" w:hAnsi="Cambria" w:cs="Times New Roman"/>
                <w:b/>
                <w:sz w:val="20"/>
                <w:szCs w:val="20"/>
              </w:rPr>
            </w:pPr>
          </w:p>
          <w:p w14:paraId="1090D90E" w14:textId="7AD2B904" w:rsidR="007A5095" w:rsidRPr="00832C0C" w:rsidRDefault="007A5095" w:rsidP="00BA4056">
            <w:pPr>
              <w:tabs>
                <w:tab w:val="center" w:pos="360"/>
              </w:tabs>
              <w:rPr>
                <w:rFonts w:ascii="Cambria" w:eastAsia="Segoe UI Symbol" w:hAnsi="Cambria" w:cs="Times New Roman"/>
                <w:b/>
                <w:sz w:val="20"/>
                <w:szCs w:val="20"/>
              </w:rPr>
            </w:pPr>
          </w:p>
        </w:tc>
        <w:tc>
          <w:tcPr>
            <w:tcW w:w="1985" w:type="dxa"/>
            <w:gridSpan w:val="3"/>
          </w:tcPr>
          <w:p w14:paraId="1FE3B01A" w14:textId="565F051B" w:rsidR="00BA4056" w:rsidRPr="00832C0C" w:rsidRDefault="00BA4056" w:rsidP="003D7F73">
            <w:pPr>
              <w:rPr>
                <w:rFonts w:ascii="Cambria" w:hAnsi="Cambria"/>
                <w:b/>
                <w:sz w:val="20"/>
                <w:szCs w:val="20"/>
              </w:rPr>
            </w:pPr>
            <w:r w:rsidRPr="00832C0C">
              <w:rPr>
                <w:rFonts w:ascii="Cambria" w:hAnsi="Cambria"/>
                <w:b/>
                <w:sz w:val="20"/>
                <w:szCs w:val="20"/>
              </w:rPr>
              <w:t>ÕV2</w:t>
            </w:r>
            <w:r w:rsidRPr="00832C0C">
              <w:rPr>
                <w:rFonts w:ascii="Cambria" w:hAnsi="Cambria"/>
                <w:sz w:val="20"/>
                <w:szCs w:val="20"/>
              </w:rPr>
              <w:t xml:space="preserve"> – mitteeristav</w:t>
            </w:r>
          </w:p>
        </w:tc>
        <w:tc>
          <w:tcPr>
            <w:tcW w:w="4961" w:type="dxa"/>
            <w:gridSpan w:val="2"/>
          </w:tcPr>
          <w:p w14:paraId="24C6260A" w14:textId="77777777" w:rsidR="00BA4056" w:rsidRPr="00832C0C" w:rsidRDefault="00BA4056" w:rsidP="00BA4056">
            <w:pPr>
              <w:tabs>
                <w:tab w:val="left" w:pos="8145"/>
                <w:tab w:val="left" w:pos="9000"/>
              </w:tabs>
              <w:rPr>
                <w:rFonts w:ascii="Cambria" w:hAnsi="Cambria"/>
                <w:sz w:val="20"/>
                <w:szCs w:val="20"/>
              </w:rPr>
            </w:pPr>
            <w:r w:rsidRPr="00832C0C">
              <w:rPr>
                <w:rFonts w:ascii="Cambria" w:eastAsia="Arial" w:hAnsi="Cambria" w:cs="Arial"/>
                <w:sz w:val="20"/>
                <w:szCs w:val="20"/>
              </w:rPr>
              <w:t>Nahkrõivaste õmblemiseks kasutatavad naha-, tekstiil- ja abimaterjalid; nende omadused, varumise võimalused ja hoiustamise tingimused.</w:t>
            </w:r>
          </w:p>
          <w:p w14:paraId="75A2D0DF" w14:textId="75578C1A" w:rsidR="00BA4056" w:rsidRPr="00832C0C" w:rsidRDefault="00BA4056" w:rsidP="00BA4056">
            <w:pPr>
              <w:tabs>
                <w:tab w:val="left" w:pos="2385"/>
                <w:tab w:val="left" w:pos="3240"/>
              </w:tabs>
              <w:snapToGrid w:val="0"/>
              <w:spacing w:line="276" w:lineRule="auto"/>
              <w:rPr>
                <w:rFonts w:ascii="Cambria" w:eastAsia="Arial" w:hAnsi="Cambria" w:cs="Times New Roman"/>
                <w:szCs w:val="24"/>
              </w:rPr>
            </w:pPr>
          </w:p>
          <w:p w14:paraId="7CE789E4" w14:textId="2D936B3D" w:rsidR="00BA4056" w:rsidRPr="00832C0C" w:rsidRDefault="00BA4056" w:rsidP="00BA4056">
            <w:pPr>
              <w:tabs>
                <w:tab w:val="left" w:pos="2385"/>
                <w:tab w:val="left" w:pos="3240"/>
              </w:tabs>
              <w:snapToGrid w:val="0"/>
              <w:spacing w:line="276" w:lineRule="auto"/>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5D1B23"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P</w:t>
            </w:r>
            <w:r w:rsidRPr="00832C0C">
              <w:rPr>
                <w:rFonts w:ascii="Cambria" w:hAnsi="Cambria" w:cs="Times New Roman"/>
                <w:sz w:val="20"/>
                <w:szCs w:val="20"/>
              </w:rPr>
              <w:t xml:space="preserve"> </w:t>
            </w:r>
            <w:r w:rsidR="005D1B23"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w:t>
            </w:r>
          </w:p>
        </w:tc>
      </w:tr>
      <w:tr w:rsidR="007A5095" w:rsidRPr="00832C0C" w14:paraId="276EB7EF" w14:textId="77777777" w:rsidTr="00DF20A6">
        <w:tc>
          <w:tcPr>
            <w:tcW w:w="2689" w:type="dxa"/>
          </w:tcPr>
          <w:p w14:paraId="5D9326A3" w14:textId="2583A372" w:rsidR="007A5095" w:rsidRPr="00832C0C" w:rsidRDefault="007A5095" w:rsidP="003D7F73">
            <w:pPr>
              <w:rPr>
                <w:rFonts w:ascii="Cambria" w:hAnsi="Cambria" w:cs="Times New Roman"/>
                <w:b/>
                <w:sz w:val="20"/>
                <w:szCs w:val="20"/>
              </w:rPr>
            </w:pPr>
            <w:r w:rsidRPr="00832C0C">
              <w:rPr>
                <w:rFonts w:ascii="Cambria" w:hAnsi="Cambria" w:cs="Times New Roman"/>
                <w:b/>
                <w:sz w:val="20"/>
                <w:szCs w:val="20"/>
              </w:rPr>
              <w:lastRenderedPageBreak/>
              <w:t>ÕV3</w:t>
            </w:r>
            <w:r w:rsidR="005E656F" w:rsidRPr="00832C0C">
              <w:rPr>
                <w:rFonts w:ascii="Cambria" w:hAnsi="Cambria" w:cs="Times New Roman"/>
                <w:b/>
                <w:sz w:val="20"/>
                <w:szCs w:val="20"/>
              </w:rPr>
              <w:t>.</w:t>
            </w:r>
            <w:r w:rsidRPr="00832C0C">
              <w:rPr>
                <w:rFonts w:ascii="Cambria" w:hAnsi="Cambria" w:cs="Times New Roman"/>
                <w:b/>
                <w:sz w:val="20"/>
                <w:szCs w:val="20"/>
              </w:rPr>
              <w:t xml:space="preserve"> </w:t>
            </w:r>
            <w:r w:rsidRPr="00832C0C">
              <w:rPr>
                <w:rFonts w:ascii="Cambria" w:eastAsia="Arial" w:hAnsi="Cambria" w:cs="Arial"/>
                <w:sz w:val="20"/>
                <w:szCs w:val="20"/>
              </w:rPr>
              <w:t xml:space="preserve">valmistab tööprotsessist lähtudes ette ergonoomilise ja ohutu töökoha koos töövahendite, seadmete ja materjalidega, vajadusel teeb töövahendite ja seadmete hoolduse; kasutab erialast sõnavara </w:t>
            </w:r>
            <w:r w:rsidRPr="00832C0C">
              <w:rPr>
                <w:rFonts w:ascii="Cambria" w:hAnsi="Cambria"/>
                <w:sz w:val="20"/>
                <w:szCs w:val="20"/>
              </w:rPr>
              <w:t>ka vähemalt ühes võõrkeeles</w:t>
            </w:r>
          </w:p>
          <w:p w14:paraId="713E1ABF" w14:textId="77777777" w:rsidR="007A5095" w:rsidRPr="00832C0C" w:rsidRDefault="007A5095" w:rsidP="003D7F73">
            <w:pPr>
              <w:rPr>
                <w:rFonts w:ascii="Cambria" w:hAnsi="Cambria" w:cs="Times New Roman"/>
                <w:b/>
                <w:sz w:val="20"/>
                <w:szCs w:val="20"/>
              </w:rPr>
            </w:pPr>
          </w:p>
          <w:p w14:paraId="6D4E7E19" w14:textId="77777777" w:rsidR="007A5095" w:rsidRPr="00832C0C" w:rsidRDefault="007A5095" w:rsidP="003D7F73">
            <w:pPr>
              <w:rPr>
                <w:rFonts w:ascii="Cambria" w:hAnsi="Cambria" w:cs="Times New Roman"/>
                <w:b/>
                <w:sz w:val="20"/>
                <w:szCs w:val="20"/>
              </w:rPr>
            </w:pPr>
          </w:p>
        </w:tc>
        <w:tc>
          <w:tcPr>
            <w:tcW w:w="2908" w:type="dxa"/>
          </w:tcPr>
          <w:p w14:paraId="6894BABC" w14:textId="4CF7C82B" w:rsidR="007A5095" w:rsidRPr="00832C0C" w:rsidRDefault="007A5095" w:rsidP="001D0F7D">
            <w:pPr>
              <w:widowControl w:val="0"/>
              <w:suppressAutoHyphens/>
              <w:rPr>
                <w:rFonts w:ascii="Cambria" w:eastAsia="Arial" w:hAnsi="Cambria" w:cs="Arial"/>
                <w:sz w:val="20"/>
                <w:szCs w:val="20"/>
              </w:rPr>
            </w:pPr>
            <w:r w:rsidRPr="00832C0C">
              <w:rPr>
                <w:rFonts w:ascii="Cambria" w:eastAsia="Arial" w:hAnsi="Cambria" w:cs="Times New Roman"/>
                <w:b/>
                <w:sz w:val="20"/>
                <w:szCs w:val="20"/>
              </w:rPr>
              <w:t>HK</w:t>
            </w:r>
            <w:r w:rsidR="001D0F7D" w:rsidRPr="00832C0C">
              <w:rPr>
                <w:rFonts w:ascii="Cambria" w:eastAsia="Arial" w:hAnsi="Cambria" w:cs="Times New Roman"/>
                <w:b/>
                <w:sz w:val="20"/>
                <w:szCs w:val="20"/>
              </w:rPr>
              <w:t>5</w:t>
            </w:r>
            <w:r w:rsidR="005D1B23" w:rsidRPr="00832C0C">
              <w:rPr>
                <w:rFonts w:ascii="Cambria" w:eastAsia="Arial" w:hAnsi="Cambria" w:cs="Times New Roman"/>
                <w:b/>
                <w:sz w:val="20"/>
                <w:szCs w:val="20"/>
              </w:rPr>
              <w:t>.</w:t>
            </w:r>
            <w:r w:rsidR="001D0F7D" w:rsidRPr="00832C0C">
              <w:rPr>
                <w:rFonts w:ascii="Cambria" w:eastAsia="Arial" w:hAnsi="Cambria" w:cs="Times New Roman"/>
                <w:b/>
                <w:sz w:val="20"/>
                <w:szCs w:val="20"/>
              </w:rPr>
              <w:t xml:space="preserve"> </w:t>
            </w:r>
            <w:r w:rsidRPr="00832C0C">
              <w:rPr>
                <w:rFonts w:ascii="Cambria" w:eastAsia="Arial" w:hAnsi="Cambria" w:cs="Arial"/>
                <w:sz w:val="20"/>
                <w:szCs w:val="20"/>
              </w:rPr>
              <w:t xml:space="preserve">valmistab tööjuhendi alusel ette ergonoomilise ja ohutu töökoha koos vajalike materjalide, töövahendite ja seadmetega, põhjendab oma valikut, kasutab erialast sõnavara </w:t>
            </w:r>
            <w:r w:rsidRPr="00832C0C">
              <w:rPr>
                <w:rFonts w:ascii="Cambria" w:hAnsi="Cambria"/>
                <w:sz w:val="20"/>
                <w:szCs w:val="20"/>
              </w:rPr>
              <w:t>ka vähemalt ühes võõrkeeles</w:t>
            </w:r>
          </w:p>
          <w:p w14:paraId="2CCCB2D0" w14:textId="5AF8EED3" w:rsidR="007A5095" w:rsidRPr="00832C0C" w:rsidRDefault="001D0F7D" w:rsidP="001D0F7D">
            <w:pPr>
              <w:widowControl w:val="0"/>
              <w:suppressAutoHyphens/>
              <w:snapToGrid w:val="0"/>
              <w:spacing w:line="100" w:lineRule="atLeast"/>
              <w:rPr>
                <w:rFonts w:ascii="Cambria" w:hAnsi="Cambria"/>
                <w:strike/>
                <w:sz w:val="20"/>
                <w:szCs w:val="20"/>
              </w:rPr>
            </w:pPr>
            <w:r w:rsidRPr="00832C0C">
              <w:rPr>
                <w:rFonts w:ascii="Cambria" w:eastAsia="Arial" w:hAnsi="Cambria" w:cs="Times New Roman"/>
                <w:b/>
                <w:sz w:val="20"/>
                <w:szCs w:val="20"/>
              </w:rPr>
              <w:t>HK6</w:t>
            </w:r>
            <w:r w:rsidR="005D1B23" w:rsidRPr="00832C0C">
              <w:rPr>
                <w:rFonts w:ascii="Cambria" w:eastAsia="Arial" w:hAnsi="Cambria" w:cs="Times New Roman"/>
                <w:b/>
                <w:sz w:val="20"/>
                <w:szCs w:val="20"/>
              </w:rPr>
              <w:t>.</w:t>
            </w:r>
            <w:r w:rsidRPr="00832C0C">
              <w:rPr>
                <w:rFonts w:ascii="Cambria" w:eastAsia="Arial" w:hAnsi="Cambria" w:cs="Times New Roman"/>
                <w:b/>
                <w:sz w:val="20"/>
                <w:szCs w:val="20"/>
              </w:rPr>
              <w:t xml:space="preserve"> </w:t>
            </w:r>
            <w:r w:rsidR="007A5095" w:rsidRPr="00832C0C">
              <w:rPr>
                <w:rFonts w:ascii="Cambria" w:eastAsia="Arial" w:hAnsi="Cambria" w:cs="Arial"/>
                <w:sz w:val="20"/>
                <w:szCs w:val="20"/>
              </w:rPr>
              <w:t xml:space="preserve">demonstreerib ülesande alusel tööks vajalike vahendite ja seadmete kasutamist ning hooldamist, kasutab erialast sõnavara </w:t>
            </w:r>
          </w:p>
          <w:p w14:paraId="774877F2" w14:textId="25A438BE" w:rsidR="007A5095" w:rsidRPr="00832C0C" w:rsidRDefault="001D0F7D" w:rsidP="005D1B23">
            <w:pPr>
              <w:widowControl w:val="0"/>
              <w:suppressAutoHyphens/>
              <w:rPr>
                <w:rFonts w:ascii="Cambria" w:eastAsia="Arial" w:hAnsi="Cambria" w:cs="Arial"/>
                <w:strike/>
                <w:sz w:val="20"/>
                <w:szCs w:val="20"/>
              </w:rPr>
            </w:pPr>
            <w:r w:rsidRPr="00832C0C">
              <w:rPr>
                <w:rFonts w:ascii="Cambria" w:eastAsia="Arial" w:hAnsi="Cambria" w:cs="Times New Roman"/>
                <w:b/>
                <w:sz w:val="20"/>
                <w:szCs w:val="20"/>
              </w:rPr>
              <w:t>HK7</w:t>
            </w:r>
            <w:r w:rsidR="005D1B23" w:rsidRPr="00832C0C">
              <w:rPr>
                <w:rFonts w:ascii="Cambria" w:eastAsia="Arial" w:hAnsi="Cambria" w:cs="Times New Roman"/>
                <w:b/>
                <w:sz w:val="20"/>
                <w:szCs w:val="20"/>
              </w:rPr>
              <w:t>.</w:t>
            </w:r>
            <w:r w:rsidRPr="00832C0C">
              <w:rPr>
                <w:rFonts w:ascii="Cambria" w:eastAsia="Arial" w:hAnsi="Cambria" w:cs="Times New Roman"/>
                <w:b/>
                <w:sz w:val="20"/>
                <w:szCs w:val="20"/>
              </w:rPr>
              <w:t xml:space="preserve"> </w:t>
            </w:r>
            <w:r w:rsidR="007A5095" w:rsidRPr="00832C0C">
              <w:rPr>
                <w:rFonts w:ascii="Cambria" w:eastAsia="Arial" w:hAnsi="Cambria" w:cs="Arial"/>
                <w:sz w:val="20"/>
                <w:szCs w:val="20"/>
              </w:rPr>
              <w:t>demonstreerib ülesande alusel materjalide ettevalmistamist nahkrõiva õmblemiseks, selgitab tegevuse tähtsust ja mõju valmistoote kvaliteedile</w:t>
            </w:r>
          </w:p>
        </w:tc>
        <w:tc>
          <w:tcPr>
            <w:tcW w:w="3192" w:type="dxa"/>
          </w:tcPr>
          <w:p w14:paraId="186E4E42" w14:textId="10E414AC" w:rsidR="00BB2658" w:rsidRPr="00832C0C" w:rsidRDefault="00BB2658" w:rsidP="00BB2658">
            <w:pPr>
              <w:tabs>
                <w:tab w:val="center" w:pos="360"/>
              </w:tabs>
              <w:spacing w:line="259" w:lineRule="auto"/>
              <w:rPr>
                <w:rFonts w:ascii="Cambria" w:eastAsia="Segoe UI Symbol" w:hAnsi="Cambria" w:cs="Arial"/>
                <w:sz w:val="20"/>
                <w:szCs w:val="20"/>
              </w:rPr>
            </w:pPr>
            <w:r w:rsidRPr="00832C0C">
              <w:rPr>
                <w:rFonts w:ascii="Cambria" w:eastAsia="Segoe UI Symbol" w:hAnsi="Cambria" w:cs="Arial"/>
                <w:b/>
                <w:sz w:val="20"/>
                <w:szCs w:val="20"/>
              </w:rPr>
              <w:t>HÜ</w:t>
            </w:r>
            <w:r w:rsidR="00AA246F" w:rsidRPr="00832C0C">
              <w:rPr>
                <w:rFonts w:ascii="Cambria" w:eastAsia="Segoe UI Symbol" w:hAnsi="Cambria" w:cs="Arial"/>
                <w:b/>
                <w:sz w:val="20"/>
                <w:szCs w:val="20"/>
              </w:rPr>
              <w:t>3.</w:t>
            </w:r>
            <w:r w:rsidRPr="00832C0C">
              <w:rPr>
                <w:rFonts w:ascii="Cambria" w:eastAsia="Segoe UI Symbol" w:hAnsi="Cambria" w:cs="Arial"/>
                <w:b/>
                <w:sz w:val="20"/>
                <w:szCs w:val="20"/>
              </w:rPr>
              <w:t xml:space="preserve"> </w:t>
            </w:r>
            <w:r w:rsidRPr="00832C0C">
              <w:rPr>
                <w:rFonts w:ascii="Cambria" w:eastAsia="Segoe UI Symbol" w:hAnsi="Cambria" w:cs="Arial"/>
                <w:sz w:val="20"/>
                <w:szCs w:val="20"/>
              </w:rPr>
              <w:t>I: iseseisev praktilin</w:t>
            </w:r>
            <w:r w:rsidR="00AA246F" w:rsidRPr="00832C0C">
              <w:rPr>
                <w:rFonts w:ascii="Cambria" w:eastAsia="Segoe UI Symbol" w:hAnsi="Cambria" w:cs="Arial"/>
                <w:sz w:val="20"/>
                <w:szCs w:val="20"/>
              </w:rPr>
              <w:t>e töö etteantud ülesande põhjal</w:t>
            </w:r>
            <w:r w:rsidRPr="00832C0C">
              <w:rPr>
                <w:rFonts w:ascii="Cambria" w:eastAsia="Segoe UI Symbol" w:hAnsi="Cambria" w:cs="Arial"/>
                <w:sz w:val="20"/>
                <w:szCs w:val="20"/>
              </w:rPr>
              <w:t xml:space="preserve"> </w:t>
            </w:r>
            <w:r w:rsidR="00AA246F" w:rsidRPr="00832C0C">
              <w:rPr>
                <w:rFonts w:ascii="Cambria" w:eastAsia="Segoe UI Symbol" w:hAnsi="Cambria" w:cs="Arial"/>
                <w:sz w:val="20"/>
                <w:szCs w:val="20"/>
              </w:rPr>
              <w:t>–</w:t>
            </w:r>
            <w:r w:rsidRPr="00832C0C">
              <w:rPr>
                <w:rFonts w:ascii="Cambria" w:eastAsia="Segoe UI Symbol" w:hAnsi="Cambria" w:cs="Arial"/>
                <w:sz w:val="20"/>
                <w:szCs w:val="20"/>
              </w:rPr>
              <w:t xml:space="preserve"> töökoha ettevalmistuse ja töövahendite hoolduse demonstreerimine</w:t>
            </w:r>
          </w:p>
          <w:p w14:paraId="322E75D4" w14:textId="77777777" w:rsidR="007A5095" w:rsidRPr="00832C0C" w:rsidRDefault="007A5095" w:rsidP="00BA4056">
            <w:pPr>
              <w:tabs>
                <w:tab w:val="center" w:pos="360"/>
              </w:tabs>
              <w:rPr>
                <w:rFonts w:ascii="Cambria" w:eastAsia="Segoe UI Symbol" w:hAnsi="Cambria" w:cs="Arial"/>
                <w:b/>
                <w:sz w:val="20"/>
                <w:szCs w:val="20"/>
              </w:rPr>
            </w:pPr>
          </w:p>
        </w:tc>
        <w:tc>
          <w:tcPr>
            <w:tcW w:w="1985" w:type="dxa"/>
            <w:gridSpan w:val="3"/>
          </w:tcPr>
          <w:p w14:paraId="3B6B03AF" w14:textId="74C37339" w:rsidR="007A5095" w:rsidRPr="00832C0C" w:rsidRDefault="00BB2658" w:rsidP="003D7F73">
            <w:pPr>
              <w:rPr>
                <w:rFonts w:ascii="Cambria" w:hAnsi="Cambria"/>
                <w:b/>
                <w:sz w:val="20"/>
                <w:szCs w:val="20"/>
              </w:rPr>
            </w:pPr>
            <w:r w:rsidRPr="00832C0C">
              <w:rPr>
                <w:rFonts w:ascii="Cambria" w:hAnsi="Cambria"/>
                <w:b/>
                <w:sz w:val="20"/>
                <w:szCs w:val="20"/>
              </w:rPr>
              <w:t>ÕV2</w:t>
            </w:r>
            <w:r w:rsidRPr="00832C0C">
              <w:rPr>
                <w:rFonts w:ascii="Cambria" w:hAnsi="Cambria"/>
                <w:sz w:val="20"/>
                <w:szCs w:val="20"/>
              </w:rPr>
              <w:t xml:space="preserve"> – mitteeristav</w:t>
            </w:r>
          </w:p>
        </w:tc>
        <w:tc>
          <w:tcPr>
            <w:tcW w:w="4961" w:type="dxa"/>
            <w:gridSpan w:val="2"/>
          </w:tcPr>
          <w:p w14:paraId="7F038147" w14:textId="7BBFAFA5" w:rsidR="007A5095" w:rsidRPr="00832C0C" w:rsidRDefault="00BB2658" w:rsidP="00AA246F">
            <w:pPr>
              <w:spacing w:before="60" w:after="60"/>
              <w:rPr>
                <w:rFonts w:ascii="Cambria" w:eastAsia="Arial" w:hAnsi="Cambria" w:cs="Arial"/>
                <w:sz w:val="20"/>
                <w:szCs w:val="20"/>
              </w:rPr>
            </w:pPr>
            <w:r w:rsidRPr="00832C0C">
              <w:rPr>
                <w:rFonts w:ascii="Cambria" w:eastAsia="Arial" w:hAnsi="Cambria" w:cs="Arial"/>
                <w:sz w:val="20"/>
                <w:szCs w:val="20"/>
              </w:rPr>
              <w:t xml:space="preserve">Ergonoomilise ja ohutu töökoha ettevalmistamine, </w:t>
            </w:r>
            <w:r w:rsidRPr="00832C0C">
              <w:rPr>
                <w:rFonts w:ascii="Cambria" w:hAnsi="Cambria"/>
                <w:sz w:val="20"/>
                <w:szCs w:val="20"/>
              </w:rPr>
              <w:t>vajalike töövahendite, seadmete ja materjalide valimine.</w:t>
            </w:r>
          </w:p>
          <w:p w14:paraId="137916DC" w14:textId="09CF06B5" w:rsidR="00BB2658" w:rsidRPr="00832C0C" w:rsidRDefault="00BB2658" w:rsidP="00BA4056">
            <w:pPr>
              <w:tabs>
                <w:tab w:val="left" w:pos="8145"/>
                <w:tab w:val="left" w:pos="9000"/>
              </w:tabs>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AA246F" w:rsidRPr="00832C0C">
              <w:rPr>
                <w:rFonts w:ascii="Cambria" w:hAnsi="Cambria"/>
                <w:sz w:val="20"/>
                <w:szCs w:val="20"/>
              </w:rPr>
              <w:t>–</w:t>
            </w:r>
            <w:r w:rsidRPr="00832C0C">
              <w:rPr>
                <w:rFonts w:ascii="Cambria" w:hAnsi="Cambria" w:cs="Times New Roman"/>
                <w:sz w:val="20"/>
                <w:szCs w:val="20"/>
              </w:rPr>
              <w:t xml:space="preserve"> </w:t>
            </w:r>
            <w:r w:rsidR="00CF70B5" w:rsidRPr="00832C0C">
              <w:rPr>
                <w:rFonts w:ascii="Cambria" w:hAnsi="Cambria"/>
                <w:sz w:val="20"/>
                <w:szCs w:val="20"/>
              </w:rPr>
              <w:t>6</w:t>
            </w:r>
            <w:r w:rsidRPr="00832C0C">
              <w:rPr>
                <w:rFonts w:ascii="Cambria" w:hAnsi="Cambria"/>
                <w:sz w:val="20"/>
                <w:szCs w:val="20"/>
              </w:rPr>
              <w:t>, P</w:t>
            </w:r>
            <w:r w:rsidRPr="00832C0C">
              <w:rPr>
                <w:rFonts w:ascii="Cambria" w:hAnsi="Cambria" w:cs="Times New Roman"/>
                <w:sz w:val="20"/>
                <w:szCs w:val="20"/>
              </w:rPr>
              <w:t xml:space="preserve"> </w:t>
            </w:r>
            <w:r w:rsidR="00AA246F"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I</w:t>
            </w:r>
            <w:r w:rsidRPr="00832C0C">
              <w:rPr>
                <w:rFonts w:ascii="Cambria" w:hAnsi="Cambria" w:cs="Times New Roman"/>
                <w:sz w:val="20"/>
                <w:szCs w:val="20"/>
              </w:rPr>
              <w:t xml:space="preserve"> </w:t>
            </w:r>
            <w:r w:rsidR="00AA246F" w:rsidRPr="00832C0C">
              <w:rPr>
                <w:rFonts w:ascii="Cambria" w:hAnsi="Cambria"/>
                <w:sz w:val="20"/>
                <w:szCs w:val="20"/>
              </w:rPr>
              <w:t>–</w:t>
            </w:r>
            <w:r w:rsidRPr="00832C0C">
              <w:rPr>
                <w:rFonts w:ascii="Cambria" w:hAnsi="Cambria" w:cs="Times New Roman"/>
                <w:sz w:val="20"/>
                <w:szCs w:val="20"/>
              </w:rPr>
              <w:t xml:space="preserve"> </w:t>
            </w:r>
            <w:r w:rsidR="00CF70B5" w:rsidRPr="00832C0C">
              <w:rPr>
                <w:rFonts w:ascii="Cambria" w:hAnsi="Cambria"/>
                <w:sz w:val="20"/>
                <w:szCs w:val="20"/>
              </w:rPr>
              <w:t>2</w:t>
            </w:r>
            <w:r w:rsidRPr="00832C0C">
              <w:rPr>
                <w:rFonts w:ascii="Cambria" w:hAnsi="Cambria"/>
                <w:sz w:val="20"/>
                <w:szCs w:val="20"/>
              </w:rPr>
              <w:t>)</w:t>
            </w:r>
          </w:p>
        </w:tc>
      </w:tr>
      <w:tr w:rsidR="007A5095" w:rsidRPr="00832C0C" w14:paraId="0D02C39B" w14:textId="77777777" w:rsidTr="00DF20A6">
        <w:tc>
          <w:tcPr>
            <w:tcW w:w="2689" w:type="dxa"/>
          </w:tcPr>
          <w:p w14:paraId="787CD918" w14:textId="37D97377" w:rsidR="007A5095" w:rsidRPr="00832C0C" w:rsidRDefault="007A5095" w:rsidP="003D7F73">
            <w:pPr>
              <w:rPr>
                <w:rFonts w:ascii="Cambria" w:hAnsi="Cambria" w:cs="Times New Roman"/>
                <w:sz w:val="20"/>
                <w:szCs w:val="20"/>
              </w:rPr>
            </w:pPr>
            <w:r w:rsidRPr="00832C0C">
              <w:rPr>
                <w:rFonts w:ascii="Cambria" w:hAnsi="Cambria" w:cs="Times New Roman"/>
                <w:b/>
                <w:sz w:val="20"/>
                <w:szCs w:val="20"/>
              </w:rPr>
              <w:t>ÕV4</w:t>
            </w:r>
            <w:r w:rsidR="005E656F" w:rsidRPr="00832C0C">
              <w:rPr>
                <w:rFonts w:ascii="Cambria" w:hAnsi="Cambria" w:cs="Times New Roman"/>
                <w:b/>
                <w:sz w:val="20"/>
                <w:szCs w:val="20"/>
              </w:rPr>
              <w:t>.</w:t>
            </w:r>
            <w:r w:rsidR="00CF70B5" w:rsidRPr="00832C0C">
              <w:rPr>
                <w:rFonts w:ascii="Cambria" w:hAnsi="Cambria"/>
                <w:sz w:val="20"/>
                <w:szCs w:val="20"/>
              </w:rPr>
              <w:t xml:space="preserve"> planeerib tööde teostamise järjekorra tulenevalt nahkrõivaste õmblemise </w:t>
            </w:r>
            <w:r w:rsidR="00CF70B5" w:rsidRPr="00654218">
              <w:rPr>
                <w:rFonts w:ascii="Cambria" w:hAnsi="Cambria" w:cs="Arial Narrow"/>
                <w:kern w:val="1"/>
                <w:sz w:val="20"/>
                <w:szCs w:val="20"/>
              </w:rPr>
              <w:t>tehnoloogiast,</w:t>
            </w:r>
            <w:r w:rsidR="00CF70B5" w:rsidRPr="00832C0C">
              <w:rPr>
                <w:rFonts w:ascii="Cambria" w:hAnsi="Cambria"/>
                <w:sz w:val="20"/>
                <w:szCs w:val="20"/>
              </w:rPr>
              <w:t xml:space="preserve"> arvestab aja- ja materjalikulu lähtuvalt toodete hulgast, kasutab erialast sõnavara</w:t>
            </w:r>
          </w:p>
          <w:p w14:paraId="2D03CEDD" w14:textId="674C62F2" w:rsidR="00CF70B5" w:rsidRPr="00832C0C" w:rsidRDefault="00CF70B5" w:rsidP="003D7F73">
            <w:pPr>
              <w:rPr>
                <w:rFonts w:ascii="Cambria" w:hAnsi="Cambria" w:cs="Times New Roman"/>
                <w:b/>
                <w:sz w:val="20"/>
                <w:szCs w:val="20"/>
              </w:rPr>
            </w:pPr>
          </w:p>
        </w:tc>
        <w:tc>
          <w:tcPr>
            <w:tcW w:w="2908" w:type="dxa"/>
          </w:tcPr>
          <w:p w14:paraId="052E60FF" w14:textId="426A57EB" w:rsidR="00CF70B5" w:rsidRPr="00832C0C" w:rsidRDefault="00CF70B5" w:rsidP="005D1B23">
            <w:pPr>
              <w:widowControl w:val="0"/>
              <w:suppressAutoHyphens/>
              <w:autoSpaceDE w:val="0"/>
              <w:autoSpaceDN w:val="0"/>
              <w:adjustRightInd w:val="0"/>
              <w:rPr>
                <w:rFonts w:ascii="Cambria" w:hAnsi="Cambria"/>
                <w:kern w:val="1"/>
                <w:sz w:val="20"/>
                <w:szCs w:val="20"/>
                <w:lang w:val="en-US"/>
              </w:rPr>
            </w:pPr>
            <w:r w:rsidRPr="00832C0C">
              <w:rPr>
                <w:rFonts w:ascii="Cambria" w:hAnsi="Cambria" w:cs="Times New Roman"/>
                <w:b/>
                <w:kern w:val="1"/>
                <w:sz w:val="20"/>
                <w:szCs w:val="20"/>
                <w:lang w:val="en-US"/>
              </w:rPr>
              <w:t>HK8</w:t>
            </w:r>
            <w:r w:rsidR="005D1B23" w:rsidRPr="00832C0C">
              <w:rPr>
                <w:rFonts w:ascii="Cambria" w:hAnsi="Cambria" w:cs="Times New Roman"/>
                <w:b/>
                <w:kern w:val="1"/>
                <w:sz w:val="20"/>
                <w:szCs w:val="20"/>
                <w:lang w:val="en-US"/>
              </w:rPr>
              <w:t>.</w:t>
            </w:r>
            <w:r w:rsidRPr="00832C0C">
              <w:rPr>
                <w:rFonts w:ascii="Cambria" w:hAnsi="Cambria" w:cs="Times New Roman"/>
                <w:kern w:val="1"/>
                <w:sz w:val="20"/>
                <w:szCs w:val="20"/>
                <w:lang w:val="en-US"/>
              </w:rPr>
              <w:t xml:space="preserve"> </w:t>
            </w:r>
            <w:proofErr w:type="spellStart"/>
            <w:r w:rsidRPr="00832C0C">
              <w:rPr>
                <w:rFonts w:ascii="Cambria" w:hAnsi="Cambria" w:cs="Arial Narrow"/>
                <w:kern w:val="1"/>
                <w:sz w:val="20"/>
                <w:szCs w:val="20"/>
                <w:lang w:val="en-US"/>
              </w:rPr>
              <w:t>koostab</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ülesande</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alusel</w:t>
            </w:r>
            <w:proofErr w:type="spellEnd"/>
            <w:r w:rsidRPr="00832C0C">
              <w:rPr>
                <w:rFonts w:ascii="Cambria" w:hAnsi="Cambria"/>
                <w:sz w:val="20"/>
                <w:szCs w:val="20"/>
              </w:rPr>
              <w:t xml:space="preserve"> nahkrõivaste õmblemise </w:t>
            </w:r>
            <w:proofErr w:type="spellStart"/>
            <w:r w:rsidRPr="00832C0C">
              <w:rPr>
                <w:rFonts w:ascii="Cambria" w:hAnsi="Cambria" w:cs="Arial Narrow"/>
                <w:kern w:val="1"/>
                <w:sz w:val="20"/>
                <w:szCs w:val="20"/>
                <w:lang w:val="en-US"/>
              </w:rPr>
              <w:t>tehnoloogiast</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tulenevalt</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tööde</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järjekorra</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vormistab</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selle</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elektrooniliselt</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selgitab</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töö</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planeerimise</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vajadust</w:t>
            </w:r>
            <w:proofErr w:type="spellEnd"/>
          </w:p>
          <w:p w14:paraId="0623C5F6" w14:textId="5BA59113" w:rsidR="00CF70B5" w:rsidRPr="00832C0C" w:rsidRDefault="00CF70B5" w:rsidP="005D1B23">
            <w:pPr>
              <w:widowControl w:val="0"/>
              <w:suppressAutoHyphens/>
              <w:autoSpaceDE w:val="0"/>
              <w:autoSpaceDN w:val="0"/>
              <w:adjustRightInd w:val="0"/>
              <w:rPr>
                <w:rFonts w:ascii="Cambria" w:hAnsi="Cambria" w:cs="Times New Roman"/>
                <w:kern w:val="1"/>
                <w:sz w:val="20"/>
                <w:szCs w:val="20"/>
                <w:lang w:val="en-US"/>
              </w:rPr>
            </w:pPr>
            <w:r w:rsidRPr="00832C0C">
              <w:rPr>
                <w:rFonts w:ascii="Cambria" w:hAnsi="Cambria" w:cs="Times New Roman"/>
                <w:b/>
                <w:kern w:val="1"/>
                <w:sz w:val="20"/>
                <w:szCs w:val="20"/>
                <w:lang w:val="en-US"/>
              </w:rPr>
              <w:t>HK9</w:t>
            </w:r>
            <w:r w:rsidR="005D1B23" w:rsidRPr="00832C0C">
              <w:rPr>
                <w:rFonts w:ascii="Cambria" w:hAnsi="Cambria" w:cs="Times New Roman"/>
                <w:b/>
                <w:kern w:val="1"/>
                <w:sz w:val="20"/>
                <w:szCs w:val="20"/>
                <w:lang w:val="en-US"/>
              </w:rPr>
              <w:t>.</w:t>
            </w:r>
            <w:r w:rsidRPr="00832C0C">
              <w:rPr>
                <w:rFonts w:ascii="Cambria" w:hAnsi="Cambria" w:cs="Times New Roman"/>
                <w:kern w:val="1"/>
                <w:sz w:val="20"/>
                <w:szCs w:val="20"/>
                <w:lang w:val="en-US"/>
              </w:rPr>
              <w:t xml:space="preserve"> </w:t>
            </w:r>
            <w:proofErr w:type="spellStart"/>
            <w:r w:rsidRPr="00832C0C">
              <w:rPr>
                <w:rFonts w:ascii="Cambria" w:hAnsi="Cambria" w:cs="Arial Narrow"/>
                <w:kern w:val="1"/>
                <w:sz w:val="20"/>
                <w:szCs w:val="20"/>
                <w:lang w:val="en-US"/>
              </w:rPr>
              <w:t>koostab</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ülesande</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alusel</w:t>
            </w:r>
            <w:proofErr w:type="spellEnd"/>
            <w:r w:rsidR="00654218">
              <w:rPr>
                <w:rFonts w:ascii="Cambria" w:hAnsi="Cambria" w:cs="Arial Narrow"/>
                <w:kern w:val="1"/>
                <w:sz w:val="20"/>
                <w:szCs w:val="20"/>
                <w:lang w:val="en-US"/>
              </w:rPr>
              <w:t xml:space="preserve"> </w:t>
            </w:r>
            <w:r w:rsidRPr="00832C0C">
              <w:rPr>
                <w:rFonts w:ascii="Cambria" w:hAnsi="Cambria"/>
                <w:sz w:val="20"/>
                <w:szCs w:val="20"/>
              </w:rPr>
              <w:t>nahkrõivaste</w:t>
            </w:r>
            <w:r w:rsidR="00654218">
              <w:rPr>
                <w:rFonts w:ascii="Cambria" w:hAnsi="Cambria"/>
                <w:sz w:val="20"/>
                <w:szCs w:val="20"/>
              </w:rPr>
              <w:t xml:space="preserve"> </w:t>
            </w:r>
            <w:r w:rsidRPr="00832C0C">
              <w:rPr>
                <w:rFonts w:ascii="Cambria" w:hAnsi="Cambria"/>
                <w:sz w:val="20"/>
                <w:szCs w:val="20"/>
              </w:rPr>
              <w:t xml:space="preserve">õmblemiseks </w:t>
            </w:r>
            <w:proofErr w:type="spellStart"/>
            <w:r w:rsidRPr="00832C0C">
              <w:rPr>
                <w:rFonts w:ascii="Cambria" w:hAnsi="Cambria" w:cs="Arial Narrow"/>
                <w:kern w:val="1"/>
                <w:sz w:val="20"/>
                <w:szCs w:val="20"/>
                <w:lang w:val="en-US"/>
              </w:rPr>
              <w:t>vajaliku</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materjali</w:t>
            </w:r>
            <w:proofErr w:type="spellEnd"/>
            <w:r w:rsidRPr="00832C0C">
              <w:rPr>
                <w:rFonts w:ascii="Cambria" w:hAnsi="Cambria" w:cs="Arial Narrow"/>
                <w:kern w:val="1"/>
                <w:sz w:val="20"/>
                <w:szCs w:val="20"/>
                <w:lang w:val="en-US"/>
              </w:rPr>
              <w:t xml:space="preserve">- ja </w:t>
            </w:r>
            <w:proofErr w:type="spellStart"/>
            <w:r w:rsidRPr="00832C0C">
              <w:rPr>
                <w:rFonts w:ascii="Cambria" w:hAnsi="Cambria" w:cs="Arial Narrow"/>
                <w:kern w:val="1"/>
                <w:sz w:val="20"/>
                <w:szCs w:val="20"/>
                <w:lang w:val="en-US"/>
              </w:rPr>
              <w:t>võimaliku</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ajakulu</w:t>
            </w:r>
            <w:proofErr w:type="spellEnd"/>
            <w:r w:rsidRPr="00832C0C">
              <w:rPr>
                <w:rFonts w:ascii="Cambria" w:hAnsi="Cambria"/>
                <w:sz w:val="20"/>
                <w:szCs w:val="20"/>
              </w:rPr>
              <w:t xml:space="preserve"> kalkulatsiooni lähtudes toodete hulgast</w:t>
            </w:r>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vormistab</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selle</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elektrooniliselt</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selgitab</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oma</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arvutuste</w:t>
            </w:r>
            <w:proofErr w:type="spellEnd"/>
            <w:r w:rsidRPr="00832C0C">
              <w:rPr>
                <w:rFonts w:ascii="Cambria" w:hAnsi="Cambria" w:cs="Arial Narrow"/>
                <w:kern w:val="1"/>
                <w:sz w:val="20"/>
                <w:szCs w:val="20"/>
                <w:lang w:val="en-US"/>
              </w:rPr>
              <w:t xml:space="preserve"> </w:t>
            </w:r>
            <w:proofErr w:type="spellStart"/>
            <w:r w:rsidRPr="00832C0C">
              <w:rPr>
                <w:rFonts w:ascii="Cambria" w:hAnsi="Cambria" w:cs="Arial Narrow"/>
                <w:kern w:val="1"/>
                <w:sz w:val="20"/>
                <w:szCs w:val="20"/>
                <w:lang w:val="en-US"/>
              </w:rPr>
              <w:t>käiku</w:t>
            </w:r>
            <w:proofErr w:type="spellEnd"/>
          </w:p>
        </w:tc>
        <w:tc>
          <w:tcPr>
            <w:tcW w:w="3192" w:type="dxa"/>
          </w:tcPr>
          <w:p w14:paraId="4357C4CA" w14:textId="160F9434" w:rsidR="00CF70B5" w:rsidRPr="00832C0C" w:rsidRDefault="00CF70B5" w:rsidP="00CF70B5">
            <w:pPr>
              <w:tabs>
                <w:tab w:val="center" w:pos="360"/>
              </w:tabs>
              <w:spacing w:line="259" w:lineRule="auto"/>
              <w:rPr>
                <w:rFonts w:ascii="Cambria" w:eastAsia="Segoe UI Symbol" w:hAnsi="Cambria" w:cs="Arial"/>
                <w:sz w:val="20"/>
                <w:szCs w:val="20"/>
              </w:rPr>
            </w:pPr>
            <w:r w:rsidRPr="00832C0C">
              <w:rPr>
                <w:rFonts w:ascii="Cambria" w:eastAsia="Segoe UI Symbol" w:hAnsi="Cambria" w:cs="Arial"/>
                <w:b/>
                <w:sz w:val="20"/>
                <w:szCs w:val="20"/>
              </w:rPr>
              <w:t>HÜ</w:t>
            </w:r>
            <w:r w:rsidR="00AA246F" w:rsidRPr="00832C0C">
              <w:rPr>
                <w:rFonts w:ascii="Cambria" w:eastAsia="Segoe UI Symbol" w:hAnsi="Cambria" w:cs="Arial"/>
                <w:b/>
                <w:sz w:val="20"/>
                <w:szCs w:val="20"/>
              </w:rPr>
              <w:t>4.</w:t>
            </w:r>
            <w:r w:rsidRPr="00832C0C">
              <w:rPr>
                <w:rFonts w:ascii="Cambria" w:eastAsia="Segoe UI Symbol" w:hAnsi="Cambria" w:cs="Arial"/>
                <w:b/>
                <w:sz w:val="20"/>
                <w:szCs w:val="20"/>
              </w:rPr>
              <w:t xml:space="preserve"> </w:t>
            </w:r>
            <w:r w:rsidRPr="00832C0C">
              <w:rPr>
                <w:rFonts w:ascii="Cambria" w:eastAsia="Segoe UI Symbol" w:hAnsi="Cambria" w:cs="Arial"/>
                <w:sz w:val="20"/>
                <w:szCs w:val="20"/>
              </w:rPr>
              <w:t>I: iseseisev praktiline töö etteantud ülesande põhjal töökäigu ning aja- ja materjalikulu arvestuste koostamine ja selle esitlemine</w:t>
            </w:r>
          </w:p>
          <w:p w14:paraId="256E2165" w14:textId="77777777" w:rsidR="007A5095" w:rsidRPr="00832C0C" w:rsidRDefault="007A5095" w:rsidP="00BA4056">
            <w:pPr>
              <w:tabs>
                <w:tab w:val="center" w:pos="360"/>
              </w:tabs>
              <w:rPr>
                <w:rFonts w:ascii="Cambria" w:eastAsia="Segoe UI Symbol" w:hAnsi="Cambria" w:cs="Arial"/>
                <w:b/>
                <w:sz w:val="20"/>
                <w:szCs w:val="20"/>
              </w:rPr>
            </w:pPr>
          </w:p>
        </w:tc>
        <w:tc>
          <w:tcPr>
            <w:tcW w:w="1985" w:type="dxa"/>
            <w:gridSpan w:val="3"/>
          </w:tcPr>
          <w:p w14:paraId="0D03EDEC" w14:textId="1737EA12" w:rsidR="007A5095" w:rsidRPr="00832C0C" w:rsidRDefault="00BB2658" w:rsidP="003D7F73">
            <w:pPr>
              <w:rPr>
                <w:rFonts w:ascii="Cambria" w:hAnsi="Cambria"/>
                <w:b/>
                <w:sz w:val="20"/>
                <w:szCs w:val="20"/>
              </w:rPr>
            </w:pPr>
            <w:r w:rsidRPr="00832C0C">
              <w:rPr>
                <w:rFonts w:ascii="Cambria" w:hAnsi="Cambria"/>
                <w:b/>
                <w:sz w:val="20"/>
                <w:szCs w:val="20"/>
              </w:rPr>
              <w:t>ÕV</w:t>
            </w:r>
            <w:r w:rsidR="002548BF" w:rsidRPr="00832C0C">
              <w:rPr>
                <w:rFonts w:ascii="Cambria" w:hAnsi="Cambria"/>
                <w:b/>
                <w:sz w:val="20"/>
                <w:szCs w:val="20"/>
              </w:rPr>
              <w:t>4</w:t>
            </w:r>
            <w:r w:rsidR="0044731E" w:rsidRPr="00832C0C">
              <w:rPr>
                <w:rFonts w:ascii="Cambria" w:hAnsi="Cambria"/>
                <w:sz w:val="20"/>
                <w:szCs w:val="20"/>
              </w:rPr>
              <w:t xml:space="preserve"> – </w:t>
            </w:r>
            <w:r w:rsidR="0044731E" w:rsidRPr="00832C0C">
              <w:rPr>
                <w:rFonts w:ascii="Cambria" w:hAnsi="Cambria" w:cs="Times New Roman"/>
                <w:sz w:val="20"/>
                <w:szCs w:val="20"/>
              </w:rPr>
              <w:t>mitte</w:t>
            </w:r>
            <w:r w:rsidRPr="00832C0C">
              <w:rPr>
                <w:rFonts w:ascii="Cambria" w:hAnsi="Cambria"/>
                <w:sz w:val="20"/>
                <w:szCs w:val="20"/>
              </w:rPr>
              <w:t>eristav</w:t>
            </w:r>
          </w:p>
        </w:tc>
        <w:tc>
          <w:tcPr>
            <w:tcW w:w="4961" w:type="dxa"/>
            <w:gridSpan w:val="2"/>
          </w:tcPr>
          <w:p w14:paraId="6ACB1C1F" w14:textId="48EFCAF2" w:rsidR="007A5095" w:rsidRPr="00832C0C" w:rsidRDefault="00AA246F" w:rsidP="00BA4056">
            <w:pPr>
              <w:tabs>
                <w:tab w:val="left" w:pos="8145"/>
                <w:tab w:val="left" w:pos="9000"/>
              </w:tabs>
              <w:rPr>
                <w:rFonts w:ascii="Cambria" w:hAnsi="Cambria"/>
                <w:sz w:val="20"/>
                <w:szCs w:val="20"/>
              </w:rPr>
            </w:pPr>
            <w:r w:rsidRPr="00832C0C">
              <w:rPr>
                <w:rFonts w:ascii="Cambria" w:hAnsi="Cambria"/>
                <w:sz w:val="20"/>
                <w:szCs w:val="20"/>
              </w:rPr>
              <w:t>(</w:t>
            </w:r>
            <w:r w:rsidR="00BB2658" w:rsidRPr="00832C0C">
              <w:rPr>
                <w:rFonts w:ascii="Cambria" w:hAnsi="Cambria"/>
                <w:sz w:val="20"/>
                <w:szCs w:val="20"/>
              </w:rPr>
              <w:t>P</w:t>
            </w:r>
            <w:r w:rsidR="00BB2658" w:rsidRPr="00832C0C">
              <w:rPr>
                <w:rFonts w:ascii="Cambria" w:hAnsi="Cambria" w:cs="Times New Roman"/>
                <w:sz w:val="20"/>
                <w:szCs w:val="20"/>
              </w:rPr>
              <w:t xml:space="preserve"> </w:t>
            </w:r>
            <w:r w:rsidRPr="00832C0C">
              <w:rPr>
                <w:rFonts w:ascii="Cambria" w:hAnsi="Cambria"/>
                <w:sz w:val="20"/>
                <w:szCs w:val="20"/>
              </w:rPr>
              <w:t>–</w:t>
            </w:r>
            <w:r w:rsidR="00BB2658" w:rsidRPr="00832C0C">
              <w:rPr>
                <w:rFonts w:ascii="Cambria" w:hAnsi="Cambria" w:cs="Times New Roman"/>
                <w:sz w:val="20"/>
                <w:szCs w:val="20"/>
              </w:rPr>
              <w:t xml:space="preserve"> </w:t>
            </w:r>
            <w:r w:rsidR="008A7132" w:rsidRPr="00832C0C">
              <w:rPr>
                <w:rFonts w:ascii="Cambria" w:hAnsi="Cambria"/>
                <w:sz w:val="20"/>
                <w:szCs w:val="20"/>
              </w:rPr>
              <w:t>8</w:t>
            </w:r>
            <w:r w:rsidR="00BB2658" w:rsidRPr="00832C0C">
              <w:rPr>
                <w:rFonts w:ascii="Cambria" w:hAnsi="Cambria"/>
                <w:sz w:val="20"/>
                <w:szCs w:val="20"/>
              </w:rPr>
              <w:t>, I</w:t>
            </w:r>
            <w:r w:rsidR="00BB2658" w:rsidRPr="00832C0C">
              <w:rPr>
                <w:rFonts w:ascii="Cambria" w:hAnsi="Cambria" w:cs="Times New Roman"/>
                <w:sz w:val="20"/>
                <w:szCs w:val="20"/>
              </w:rPr>
              <w:t xml:space="preserve"> </w:t>
            </w:r>
            <w:r w:rsidRPr="00832C0C">
              <w:rPr>
                <w:rFonts w:ascii="Cambria" w:hAnsi="Cambria"/>
                <w:sz w:val="20"/>
                <w:szCs w:val="20"/>
              </w:rPr>
              <w:t>–</w:t>
            </w:r>
            <w:r w:rsidR="00BB2658" w:rsidRPr="00832C0C">
              <w:rPr>
                <w:rFonts w:ascii="Cambria" w:hAnsi="Cambria" w:cs="Times New Roman"/>
                <w:sz w:val="20"/>
                <w:szCs w:val="20"/>
              </w:rPr>
              <w:t xml:space="preserve"> </w:t>
            </w:r>
            <w:r w:rsidR="008A7132" w:rsidRPr="00832C0C">
              <w:rPr>
                <w:rFonts w:ascii="Cambria" w:hAnsi="Cambria"/>
                <w:sz w:val="20"/>
                <w:szCs w:val="20"/>
              </w:rPr>
              <w:t>6</w:t>
            </w:r>
            <w:r w:rsidR="00BB2658" w:rsidRPr="00832C0C">
              <w:rPr>
                <w:rFonts w:ascii="Cambria" w:hAnsi="Cambria"/>
                <w:sz w:val="20"/>
                <w:szCs w:val="20"/>
              </w:rPr>
              <w:t>)</w:t>
            </w:r>
          </w:p>
        </w:tc>
      </w:tr>
      <w:tr w:rsidR="00BB2658" w:rsidRPr="00832C0C" w14:paraId="5F8E7436" w14:textId="77777777" w:rsidTr="00DF20A6">
        <w:tc>
          <w:tcPr>
            <w:tcW w:w="2689" w:type="dxa"/>
          </w:tcPr>
          <w:p w14:paraId="15D7AF85" w14:textId="11BE6FF5" w:rsidR="00BB2658" w:rsidRPr="00832C0C" w:rsidRDefault="00BB2658" w:rsidP="003D7F73">
            <w:pPr>
              <w:rPr>
                <w:rFonts w:ascii="Cambria" w:hAnsi="Cambria" w:cs="Times New Roman"/>
                <w:b/>
                <w:sz w:val="20"/>
                <w:szCs w:val="20"/>
              </w:rPr>
            </w:pPr>
            <w:r w:rsidRPr="00832C0C">
              <w:rPr>
                <w:rFonts w:ascii="Cambria" w:hAnsi="Cambria" w:cs="Times New Roman"/>
                <w:b/>
                <w:sz w:val="20"/>
                <w:szCs w:val="20"/>
              </w:rPr>
              <w:t>ÕV5</w:t>
            </w:r>
            <w:r w:rsidR="005E656F" w:rsidRPr="00832C0C">
              <w:rPr>
                <w:rFonts w:ascii="Cambria" w:hAnsi="Cambria" w:cs="Times New Roman"/>
                <w:b/>
                <w:sz w:val="20"/>
                <w:szCs w:val="20"/>
              </w:rPr>
              <w:t>.</w:t>
            </w:r>
            <w:r w:rsidR="00FC2030" w:rsidRPr="00832C0C">
              <w:rPr>
                <w:rFonts w:ascii="Cambria" w:hAnsi="Cambria" w:cs="Times New Roman"/>
                <w:b/>
                <w:sz w:val="20"/>
                <w:szCs w:val="20"/>
              </w:rPr>
              <w:t xml:space="preserve"> </w:t>
            </w:r>
            <w:r w:rsidR="00FC2030" w:rsidRPr="00654218">
              <w:rPr>
                <w:rFonts w:ascii="Cambria" w:hAnsi="Cambria" w:cs="Arial Narrow"/>
                <w:kern w:val="1"/>
                <w:sz w:val="20"/>
                <w:szCs w:val="20"/>
              </w:rPr>
              <w:t>kohandab lõiked tulenevalt töö eesmärgist,</w:t>
            </w:r>
            <w:r w:rsidR="00FC2030" w:rsidRPr="00654218">
              <w:rPr>
                <w:rFonts w:ascii="Cambria" w:hAnsi="Cambria"/>
                <w:kern w:val="1"/>
                <w:sz w:val="20"/>
                <w:szCs w:val="20"/>
              </w:rPr>
              <w:t xml:space="preserve"> </w:t>
            </w:r>
            <w:r w:rsidR="00FC2030" w:rsidRPr="00654218">
              <w:rPr>
                <w:rFonts w:ascii="Cambria" w:hAnsi="Cambria" w:cs="Arial Narrow"/>
                <w:kern w:val="1"/>
                <w:sz w:val="20"/>
                <w:szCs w:val="20"/>
              </w:rPr>
              <w:t xml:space="preserve">paigutab lõiked naha-, tekstiili- ja abimaterjalile järgides materjalide eripära, paigutamise ja säästliku kasutamise  põhimõtteid, </w:t>
            </w:r>
            <w:r w:rsidR="00FC2030" w:rsidRPr="00654218">
              <w:rPr>
                <w:rFonts w:ascii="Cambria" w:hAnsi="Cambria" w:cs="Arial Narrow"/>
                <w:kern w:val="1"/>
                <w:sz w:val="20"/>
                <w:szCs w:val="20"/>
              </w:rPr>
              <w:lastRenderedPageBreak/>
              <w:t xml:space="preserve">teeb </w:t>
            </w:r>
            <w:proofErr w:type="spellStart"/>
            <w:r w:rsidR="00FC2030" w:rsidRPr="00654218">
              <w:rPr>
                <w:rFonts w:ascii="Cambria" w:hAnsi="Cambria" w:cs="Arial Narrow"/>
                <w:kern w:val="1"/>
                <w:sz w:val="20"/>
                <w:szCs w:val="20"/>
              </w:rPr>
              <w:t>juurdelõikuse</w:t>
            </w:r>
            <w:proofErr w:type="spellEnd"/>
            <w:r w:rsidR="00FC2030" w:rsidRPr="00654218">
              <w:rPr>
                <w:rFonts w:ascii="Cambria" w:hAnsi="Cambria" w:cs="Arial Narrow"/>
                <w:kern w:val="1"/>
                <w:sz w:val="20"/>
                <w:szCs w:val="20"/>
              </w:rPr>
              <w:t>, kasutab erialast sõnavara</w:t>
            </w:r>
          </w:p>
        </w:tc>
        <w:tc>
          <w:tcPr>
            <w:tcW w:w="2908" w:type="dxa"/>
          </w:tcPr>
          <w:p w14:paraId="1EE48618" w14:textId="50ED0C92" w:rsidR="00FC2030" w:rsidRPr="00654218" w:rsidRDefault="00FC2030" w:rsidP="00FC2030">
            <w:pPr>
              <w:widowControl w:val="0"/>
              <w:suppressAutoHyphens/>
              <w:autoSpaceDE w:val="0"/>
              <w:autoSpaceDN w:val="0"/>
              <w:adjustRightInd w:val="0"/>
              <w:rPr>
                <w:rFonts w:ascii="Cambria" w:hAnsi="Cambria"/>
                <w:kern w:val="1"/>
                <w:sz w:val="20"/>
                <w:szCs w:val="20"/>
              </w:rPr>
            </w:pPr>
            <w:r w:rsidRPr="00654218">
              <w:rPr>
                <w:rFonts w:ascii="Cambria" w:hAnsi="Cambria" w:cs="Times New Roman"/>
                <w:b/>
                <w:kern w:val="1"/>
                <w:sz w:val="20"/>
                <w:szCs w:val="20"/>
              </w:rPr>
              <w:lastRenderedPageBreak/>
              <w:t>HK10</w:t>
            </w:r>
            <w:r w:rsidR="005D1B23" w:rsidRPr="00654218">
              <w:rPr>
                <w:rFonts w:ascii="Cambria" w:hAnsi="Cambria" w:cs="Times New Roman"/>
                <w:b/>
                <w:kern w:val="1"/>
                <w:sz w:val="20"/>
                <w:szCs w:val="20"/>
              </w:rPr>
              <w:t>.</w:t>
            </w:r>
            <w:r w:rsidRPr="00654218">
              <w:rPr>
                <w:rFonts w:ascii="Cambria" w:hAnsi="Cambria" w:cs="Times New Roman"/>
                <w:kern w:val="1"/>
                <w:sz w:val="20"/>
                <w:szCs w:val="20"/>
              </w:rPr>
              <w:t xml:space="preserve"> </w:t>
            </w:r>
            <w:r w:rsidRPr="00654218">
              <w:rPr>
                <w:rFonts w:ascii="Cambria" w:hAnsi="Cambria" w:cs="Arial Narrow"/>
                <w:kern w:val="1"/>
                <w:sz w:val="20"/>
                <w:szCs w:val="20"/>
              </w:rPr>
              <w:t>kohandab juhendi põhjal lõiked vastavalt töö eesmärgile, selgitab oma töökä</w:t>
            </w:r>
            <w:r w:rsidR="005D1B23" w:rsidRPr="00654218">
              <w:rPr>
                <w:rFonts w:ascii="Cambria" w:hAnsi="Cambria" w:cs="Arial Narrow"/>
                <w:kern w:val="1"/>
                <w:sz w:val="20"/>
                <w:szCs w:val="20"/>
              </w:rPr>
              <w:t xml:space="preserve">iku, kasutab erialast sõnavara </w:t>
            </w:r>
          </w:p>
          <w:p w14:paraId="3FF90A9B" w14:textId="3109AE9C" w:rsidR="00FC2030" w:rsidRPr="00654218" w:rsidRDefault="00FC2030" w:rsidP="00FC2030">
            <w:pPr>
              <w:widowControl w:val="0"/>
              <w:suppressAutoHyphens/>
              <w:autoSpaceDE w:val="0"/>
              <w:autoSpaceDN w:val="0"/>
              <w:adjustRightInd w:val="0"/>
              <w:rPr>
                <w:rFonts w:ascii="Cambria" w:hAnsi="Cambria"/>
                <w:kern w:val="1"/>
                <w:sz w:val="20"/>
                <w:szCs w:val="20"/>
              </w:rPr>
            </w:pPr>
            <w:r w:rsidRPr="00654218">
              <w:rPr>
                <w:rFonts w:ascii="Cambria" w:hAnsi="Cambria" w:cs="Times New Roman"/>
                <w:b/>
                <w:kern w:val="1"/>
                <w:sz w:val="20"/>
                <w:szCs w:val="20"/>
              </w:rPr>
              <w:t>HK11</w:t>
            </w:r>
            <w:r w:rsidR="005D1B23" w:rsidRPr="00654218">
              <w:rPr>
                <w:rFonts w:ascii="Cambria" w:hAnsi="Cambria" w:cs="Times New Roman"/>
                <w:b/>
                <w:kern w:val="1"/>
                <w:sz w:val="20"/>
                <w:szCs w:val="20"/>
              </w:rPr>
              <w:t>.</w:t>
            </w:r>
            <w:r w:rsidRPr="00654218">
              <w:rPr>
                <w:rFonts w:ascii="Cambria" w:hAnsi="Cambria" w:cs="Times New Roman"/>
                <w:b/>
                <w:kern w:val="1"/>
                <w:sz w:val="20"/>
                <w:szCs w:val="20"/>
              </w:rPr>
              <w:t xml:space="preserve"> </w:t>
            </w:r>
            <w:r w:rsidRPr="00654218">
              <w:rPr>
                <w:rFonts w:ascii="Cambria" w:hAnsi="Cambria" w:cs="Arial Narrow"/>
                <w:kern w:val="1"/>
                <w:sz w:val="20"/>
                <w:szCs w:val="20"/>
              </w:rPr>
              <w:t xml:space="preserve">paigutab juhendi põhjal lõiked naha-, tekstiili- ja abimaterjalile arvestades </w:t>
            </w:r>
            <w:proofErr w:type="spellStart"/>
            <w:r w:rsidRPr="00654218">
              <w:rPr>
                <w:rFonts w:ascii="Cambria" w:hAnsi="Cambria" w:cs="Arial Narrow"/>
                <w:kern w:val="1"/>
                <w:sz w:val="20"/>
                <w:szCs w:val="20"/>
              </w:rPr>
              <w:lastRenderedPageBreak/>
              <w:t>matrerjalide</w:t>
            </w:r>
            <w:proofErr w:type="spellEnd"/>
            <w:r w:rsidRPr="00654218">
              <w:rPr>
                <w:rFonts w:ascii="Cambria" w:hAnsi="Cambria" w:cs="Arial Narrow"/>
                <w:kern w:val="1"/>
                <w:sz w:val="20"/>
                <w:szCs w:val="20"/>
              </w:rPr>
              <w:t xml:space="preserve"> eripära, lõigete paigutamise ja säästliku materjalikasutuse põhimõtteid, selgitab materjalide eripärast tulenevalt lõigete paigutamise põhimõtteid</w:t>
            </w:r>
          </w:p>
          <w:p w14:paraId="0E754CB3" w14:textId="17C1C4C1" w:rsidR="00BB2658" w:rsidRPr="00654218" w:rsidRDefault="00FC2030" w:rsidP="00BA4056">
            <w:pPr>
              <w:widowControl w:val="0"/>
              <w:suppressAutoHyphens/>
              <w:autoSpaceDE w:val="0"/>
              <w:autoSpaceDN w:val="0"/>
              <w:adjustRightInd w:val="0"/>
              <w:rPr>
                <w:rFonts w:ascii="Cambria" w:hAnsi="Cambria"/>
                <w:kern w:val="1"/>
                <w:sz w:val="20"/>
                <w:szCs w:val="20"/>
              </w:rPr>
            </w:pPr>
            <w:r w:rsidRPr="00654218">
              <w:rPr>
                <w:rFonts w:ascii="Cambria" w:hAnsi="Cambria" w:cs="Times New Roman"/>
                <w:b/>
                <w:kern w:val="1"/>
                <w:sz w:val="20"/>
                <w:szCs w:val="20"/>
              </w:rPr>
              <w:t>HK12</w:t>
            </w:r>
            <w:r w:rsidR="005D1B23" w:rsidRPr="00654218">
              <w:rPr>
                <w:rFonts w:ascii="Cambria" w:hAnsi="Cambria" w:cs="Times New Roman"/>
                <w:b/>
                <w:kern w:val="1"/>
                <w:sz w:val="20"/>
                <w:szCs w:val="20"/>
              </w:rPr>
              <w:t>.</w:t>
            </w:r>
            <w:r w:rsidRPr="00654218">
              <w:rPr>
                <w:rFonts w:ascii="Cambria" w:hAnsi="Cambria" w:cs="Times New Roman"/>
                <w:b/>
                <w:kern w:val="1"/>
                <w:sz w:val="20"/>
                <w:szCs w:val="20"/>
              </w:rPr>
              <w:t xml:space="preserve"> </w:t>
            </w:r>
            <w:r w:rsidRPr="00654218">
              <w:rPr>
                <w:rFonts w:ascii="Cambria" w:hAnsi="Cambria" w:cs="Arial Narrow"/>
                <w:kern w:val="1"/>
                <w:sz w:val="20"/>
                <w:szCs w:val="20"/>
              </w:rPr>
              <w:t xml:space="preserve">demonstreerib juhendi põhjal detailide </w:t>
            </w:r>
            <w:proofErr w:type="spellStart"/>
            <w:r w:rsidRPr="00654218">
              <w:rPr>
                <w:rFonts w:ascii="Cambria" w:hAnsi="Cambria" w:cs="Arial Narrow"/>
                <w:kern w:val="1"/>
                <w:sz w:val="20"/>
                <w:szCs w:val="20"/>
              </w:rPr>
              <w:t>juurdelõikust</w:t>
            </w:r>
            <w:proofErr w:type="spellEnd"/>
            <w:r w:rsidRPr="00654218">
              <w:rPr>
                <w:rFonts w:ascii="Cambria" w:hAnsi="Cambria" w:cs="Arial Narrow"/>
                <w:kern w:val="1"/>
                <w:sz w:val="20"/>
                <w:szCs w:val="20"/>
              </w:rPr>
              <w:t xml:space="preserve"> ja selgitab </w:t>
            </w:r>
            <w:proofErr w:type="spellStart"/>
            <w:r w:rsidRPr="00654218">
              <w:rPr>
                <w:rFonts w:ascii="Cambria" w:hAnsi="Cambria" w:cs="Arial Narrow"/>
                <w:kern w:val="1"/>
                <w:sz w:val="20"/>
                <w:szCs w:val="20"/>
              </w:rPr>
              <w:t>juurdelõikuse</w:t>
            </w:r>
            <w:proofErr w:type="spellEnd"/>
            <w:r w:rsidRPr="00654218">
              <w:rPr>
                <w:rFonts w:ascii="Cambria" w:hAnsi="Cambria" w:cs="Arial Narrow"/>
                <w:kern w:val="1"/>
                <w:sz w:val="20"/>
                <w:szCs w:val="20"/>
              </w:rPr>
              <w:t xml:space="preserve"> põhimõtteid tuues välja materjali säästliku kasutamise vajaduse ja võimalused</w:t>
            </w:r>
            <w:r w:rsidR="005D1B23" w:rsidRPr="00654218">
              <w:rPr>
                <w:rFonts w:ascii="Cambria" w:hAnsi="Cambria" w:cs="Arial Narrow"/>
                <w:kern w:val="1"/>
                <w:sz w:val="20"/>
                <w:szCs w:val="20"/>
              </w:rPr>
              <w:t xml:space="preserve">, kasutab erialast sõnavara </w:t>
            </w:r>
          </w:p>
        </w:tc>
        <w:tc>
          <w:tcPr>
            <w:tcW w:w="3192" w:type="dxa"/>
          </w:tcPr>
          <w:p w14:paraId="447F4F1C" w14:textId="1863ABB3" w:rsidR="00FC2030" w:rsidRPr="00832C0C" w:rsidRDefault="00FC2030" w:rsidP="00FC2030">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lastRenderedPageBreak/>
              <w:t>HÜ</w:t>
            </w:r>
            <w:r w:rsidR="00AA246F" w:rsidRPr="00832C0C">
              <w:rPr>
                <w:rFonts w:ascii="Cambria" w:eastAsia="Segoe UI Symbol" w:hAnsi="Cambria"/>
                <w:b/>
                <w:sz w:val="20"/>
                <w:szCs w:val="20"/>
              </w:rPr>
              <w:t>5.</w:t>
            </w:r>
            <w:r w:rsidRPr="00832C0C">
              <w:rPr>
                <w:rFonts w:ascii="Cambria" w:eastAsia="Segoe UI Symbol" w:hAnsi="Cambria"/>
                <w:b/>
                <w:sz w:val="20"/>
                <w:szCs w:val="20"/>
              </w:rPr>
              <w:t xml:space="preserve"> </w:t>
            </w:r>
            <w:r w:rsidRPr="00832C0C">
              <w:rPr>
                <w:rFonts w:ascii="Cambria" w:eastAsia="Segoe UI Symbol" w:hAnsi="Cambria"/>
                <w:sz w:val="20"/>
                <w:szCs w:val="20"/>
              </w:rPr>
              <w:t xml:space="preserve">I: iseseisev praktiline töö – </w:t>
            </w:r>
          </w:p>
          <w:p w14:paraId="630ACEE5" w14:textId="77777777" w:rsidR="00FC2030" w:rsidRPr="00832C0C" w:rsidRDefault="00FC2030" w:rsidP="00FC2030">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etteantud ülesande põhjal,</w:t>
            </w:r>
          </w:p>
          <w:p w14:paraId="450C182A" w14:textId="30B02359" w:rsidR="00BB2658" w:rsidRPr="00832C0C" w:rsidRDefault="00FC2030" w:rsidP="00FC2030">
            <w:pPr>
              <w:tabs>
                <w:tab w:val="center" w:pos="360"/>
              </w:tabs>
              <w:rPr>
                <w:rFonts w:ascii="Cambria" w:eastAsia="Segoe UI Symbol" w:hAnsi="Cambria" w:cs="Arial"/>
                <w:b/>
                <w:sz w:val="20"/>
                <w:szCs w:val="20"/>
              </w:rPr>
            </w:pPr>
            <w:r w:rsidRPr="00832C0C">
              <w:rPr>
                <w:rFonts w:ascii="Cambria" w:eastAsia="Segoe UI Symbol" w:hAnsi="Cambria"/>
                <w:sz w:val="20"/>
                <w:szCs w:val="20"/>
              </w:rPr>
              <w:t>lõigete paigutamine ja juurdelõikuse tegemine, tegevuse selgitamine.</w:t>
            </w:r>
          </w:p>
        </w:tc>
        <w:tc>
          <w:tcPr>
            <w:tcW w:w="1985" w:type="dxa"/>
            <w:gridSpan w:val="3"/>
          </w:tcPr>
          <w:p w14:paraId="7C07D261" w14:textId="0D6DB90D" w:rsidR="00BB2658" w:rsidRPr="00832C0C" w:rsidRDefault="00BB2658" w:rsidP="003D7F73">
            <w:pPr>
              <w:rPr>
                <w:rFonts w:ascii="Cambria" w:hAnsi="Cambria"/>
                <w:b/>
                <w:sz w:val="20"/>
                <w:szCs w:val="20"/>
              </w:rPr>
            </w:pPr>
            <w:r w:rsidRPr="00832C0C">
              <w:rPr>
                <w:rFonts w:ascii="Cambria" w:hAnsi="Cambria"/>
                <w:b/>
                <w:sz w:val="20"/>
                <w:szCs w:val="20"/>
              </w:rPr>
              <w:t>ÕV</w:t>
            </w:r>
            <w:r w:rsidR="008A7132" w:rsidRPr="00832C0C">
              <w:rPr>
                <w:rFonts w:ascii="Cambria" w:hAnsi="Cambria"/>
                <w:b/>
                <w:sz w:val="20"/>
                <w:szCs w:val="20"/>
              </w:rPr>
              <w:t>5</w:t>
            </w:r>
            <w:r w:rsidRPr="00832C0C">
              <w:rPr>
                <w:rFonts w:ascii="Cambria" w:hAnsi="Cambria"/>
                <w:sz w:val="20"/>
                <w:szCs w:val="20"/>
              </w:rPr>
              <w:t xml:space="preserve"> – mitteeristav</w:t>
            </w:r>
          </w:p>
        </w:tc>
        <w:tc>
          <w:tcPr>
            <w:tcW w:w="4961" w:type="dxa"/>
            <w:gridSpan w:val="2"/>
          </w:tcPr>
          <w:p w14:paraId="531ECC3F" w14:textId="500D9F6C" w:rsidR="00BB2658" w:rsidRPr="00832C0C" w:rsidRDefault="00BB2658" w:rsidP="00BA4056">
            <w:pPr>
              <w:tabs>
                <w:tab w:val="left" w:pos="8145"/>
                <w:tab w:val="left" w:pos="9000"/>
              </w:tabs>
              <w:rPr>
                <w:rFonts w:ascii="Cambria" w:hAnsi="Cambria"/>
                <w:sz w:val="20"/>
                <w:szCs w:val="20"/>
              </w:rPr>
            </w:pPr>
            <w:r w:rsidRPr="00832C0C">
              <w:rPr>
                <w:rFonts w:ascii="Cambria" w:hAnsi="Cambria"/>
                <w:sz w:val="20"/>
                <w:szCs w:val="20"/>
              </w:rPr>
              <w:t>(A</w:t>
            </w:r>
            <w:r w:rsidRPr="00832C0C">
              <w:rPr>
                <w:rFonts w:ascii="Cambria" w:hAnsi="Cambria" w:cs="Times New Roman"/>
                <w:sz w:val="20"/>
                <w:szCs w:val="20"/>
              </w:rPr>
              <w:t xml:space="preserve"> </w:t>
            </w:r>
            <w:r w:rsidR="00AA246F"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 P</w:t>
            </w:r>
            <w:r w:rsidRPr="00832C0C">
              <w:rPr>
                <w:rFonts w:ascii="Cambria" w:hAnsi="Cambria" w:cs="Times New Roman"/>
                <w:sz w:val="20"/>
                <w:szCs w:val="20"/>
              </w:rPr>
              <w:t xml:space="preserve"> </w:t>
            </w:r>
            <w:r w:rsidR="00AA246F" w:rsidRPr="00832C0C">
              <w:rPr>
                <w:rFonts w:ascii="Cambria" w:hAnsi="Cambria"/>
                <w:sz w:val="20"/>
                <w:szCs w:val="20"/>
              </w:rPr>
              <w:t>–</w:t>
            </w:r>
            <w:r w:rsidRPr="00832C0C">
              <w:rPr>
                <w:rFonts w:ascii="Cambria" w:hAnsi="Cambria" w:cs="Times New Roman"/>
                <w:sz w:val="20"/>
                <w:szCs w:val="20"/>
              </w:rPr>
              <w:t xml:space="preserve"> </w:t>
            </w:r>
            <w:r w:rsidRPr="00832C0C">
              <w:rPr>
                <w:rFonts w:ascii="Cambria" w:hAnsi="Cambria"/>
                <w:sz w:val="20"/>
                <w:szCs w:val="20"/>
              </w:rPr>
              <w:t>4)</w:t>
            </w:r>
          </w:p>
        </w:tc>
      </w:tr>
      <w:tr w:rsidR="007A5095" w:rsidRPr="00832C0C" w14:paraId="686310B7" w14:textId="77777777" w:rsidTr="00DF20A6">
        <w:tc>
          <w:tcPr>
            <w:tcW w:w="2689" w:type="dxa"/>
          </w:tcPr>
          <w:p w14:paraId="373B4C55" w14:textId="7FFAD6C0" w:rsidR="008A7132" w:rsidRPr="00654218" w:rsidRDefault="00BB2658" w:rsidP="005D1B23">
            <w:pPr>
              <w:autoSpaceDE w:val="0"/>
              <w:autoSpaceDN w:val="0"/>
              <w:adjustRightInd w:val="0"/>
              <w:spacing w:after="5"/>
              <w:ind w:right="48"/>
              <w:rPr>
                <w:rFonts w:ascii="Cambria" w:hAnsi="Cambria" w:cs="Arial Narrow"/>
                <w:kern w:val="1"/>
                <w:sz w:val="20"/>
                <w:szCs w:val="20"/>
              </w:rPr>
            </w:pPr>
            <w:r w:rsidRPr="00832C0C">
              <w:rPr>
                <w:rFonts w:ascii="Cambria" w:hAnsi="Cambria" w:cs="Times New Roman"/>
                <w:b/>
                <w:sz w:val="20"/>
                <w:szCs w:val="20"/>
              </w:rPr>
              <w:t>ÕV6</w:t>
            </w:r>
            <w:r w:rsidR="005E656F" w:rsidRPr="00832C0C">
              <w:rPr>
                <w:rFonts w:ascii="Cambria" w:hAnsi="Cambria" w:cs="Times New Roman"/>
                <w:b/>
                <w:sz w:val="20"/>
                <w:szCs w:val="20"/>
              </w:rPr>
              <w:t>.</w:t>
            </w:r>
            <w:r w:rsidR="008A7132" w:rsidRPr="00832C0C">
              <w:rPr>
                <w:rFonts w:ascii="Cambria" w:hAnsi="Cambria" w:cs="Times New Roman"/>
                <w:b/>
                <w:sz w:val="20"/>
                <w:szCs w:val="20"/>
              </w:rPr>
              <w:t xml:space="preserve"> </w:t>
            </w:r>
            <w:r w:rsidR="008A7132" w:rsidRPr="00654218">
              <w:rPr>
                <w:rFonts w:ascii="Cambria" w:hAnsi="Cambria" w:cs="Arial Narrow"/>
                <w:kern w:val="1"/>
                <w:sz w:val="20"/>
                <w:szCs w:val="20"/>
              </w:rPr>
              <w:t>õmbleb tööjuhendi, lõike ja kavandi  alusel erinevaid</w:t>
            </w:r>
            <w:r w:rsidR="008A7132" w:rsidRPr="00654218">
              <w:rPr>
                <w:rFonts w:ascii="Cambria" w:hAnsi="Cambria" w:cs="Arial Narrow"/>
                <w:kern w:val="1"/>
                <w:sz w:val="20"/>
                <w:szCs w:val="20"/>
                <w:u w:val="single"/>
              </w:rPr>
              <w:t xml:space="preserve"> </w:t>
            </w:r>
            <w:r w:rsidR="008A7132" w:rsidRPr="00654218">
              <w:rPr>
                <w:rFonts w:ascii="Cambria" w:hAnsi="Cambria" w:cs="Arial Narrow"/>
                <w:kern w:val="1"/>
                <w:sz w:val="20"/>
                <w:szCs w:val="20"/>
              </w:rPr>
              <w:t xml:space="preserve">nahkrõivaid </w:t>
            </w:r>
          </w:p>
          <w:p w14:paraId="33E93184" w14:textId="78EC27A0" w:rsidR="007A5095" w:rsidRPr="00832C0C" w:rsidRDefault="008A7132" w:rsidP="005D1B23">
            <w:pPr>
              <w:rPr>
                <w:rFonts w:ascii="Cambria" w:hAnsi="Cambria" w:cs="Times New Roman"/>
                <w:b/>
                <w:sz w:val="20"/>
                <w:szCs w:val="20"/>
              </w:rPr>
            </w:pPr>
            <w:r w:rsidRPr="00832C0C">
              <w:rPr>
                <w:rFonts w:ascii="Cambria" w:eastAsia="Arial" w:hAnsi="Cambria" w:cs="Arial"/>
                <w:sz w:val="20"/>
                <w:szCs w:val="20"/>
              </w:rPr>
              <w:t>kasutades  tehnoloogiast tulenevaid töövõtteid ja viimistleb nahkrõivad nõuetekohaselt, järgib tööprotsessi, säästlikku materjali kasutamist, tööohutusnõudeid, ergonoomikat ja käsitöömeistri kutse-eetika nõudeid</w:t>
            </w:r>
          </w:p>
        </w:tc>
        <w:tc>
          <w:tcPr>
            <w:tcW w:w="2908" w:type="dxa"/>
          </w:tcPr>
          <w:p w14:paraId="55F316FE" w14:textId="4E8E8B89" w:rsidR="008A7132" w:rsidRPr="00832C0C" w:rsidRDefault="008A7132" w:rsidP="005D1B23">
            <w:pPr>
              <w:keepNext/>
              <w:suppressAutoHyphens/>
              <w:rPr>
                <w:rFonts w:ascii="Cambria" w:hAnsi="Cambria" w:cs="Arial"/>
                <w:sz w:val="20"/>
                <w:szCs w:val="20"/>
              </w:rPr>
            </w:pPr>
            <w:r w:rsidRPr="00832C0C">
              <w:rPr>
                <w:rFonts w:ascii="Cambria" w:eastAsia="Arial" w:hAnsi="Cambria" w:cs="Times New Roman"/>
                <w:b/>
                <w:sz w:val="20"/>
                <w:szCs w:val="20"/>
              </w:rPr>
              <w:t>HK13</w:t>
            </w:r>
            <w:r w:rsidR="005D1B23" w:rsidRPr="00832C0C">
              <w:rPr>
                <w:rFonts w:ascii="Cambria" w:eastAsia="Arial" w:hAnsi="Cambria" w:cs="Times New Roman"/>
                <w:b/>
                <w:sz w:val="20"/>
                <w:szCs w:val="20"/>
              </w:rPr>
              <w:t>.</w:t>
            </w:r>
            <w:r w:rsidRPr="00832C0C">
              <w:rPr>
                <w:rFonts w:ascii="Cambria" w:eastAsia="Arial" w:hAnsi="Cambria" w:cs="Times New Roman"/>
                <w:sz w:val="20"/>
                <w:szCs w:val="20"/>
              </w:rPr>
              <w:t xml:space="preserve"> </w:t>
            </w:r>
            <w:r w:rsidRPr="00832C0C">
              <w:rPr>
                <w:rFonts w:ascii="Cambria" w:eastAsia="Arial" w:hAnsi="Cambria" w:cs="Arial"/>
                <w:sz w:val="20"/>
                <w:szCs w:val="20"/>
              </w:rPr>
              <w:t>õmbleb juhendi, kavandi või tööjoonise põhjal tehnoloogiliselt õigete töövõtetega erinevaid nahkrõivaid, töötab seadmetel ergonoomiliselt, ohutusnõudeid järgides, teeb rõivaproovi,</w:t>
            </w:r>
          </w:p>
          <w:p w14:paraId="69C5E5F1" w14:textId="0329B90C" w:rsidR="008A7132" w:rsidRPr="00832C0C" w:rsidRDefault="008A7132" w:rsidP="005D1B23">
            <w:pPr>
              <w:keepNext/>
              <w:tabs>
                <w:tab w:val="left" w:pos="435"/>
                <w:tab w:val="left" w:pos="719"/>
              </w:tabs>
              <w:suppressAutoHyphens/>
              <w:rPr>
                <w:rFonts w:ascii="Cambria" w:hAnsi="Cambria" w:cs="Arial"/>
                <w:sz w:val="20"/>
                <w:szCs w:val="20"/>
              </w:rPr>
            </w:pPr>
            <w:r w:rsidRPr="00832C0C">
              <w:rPr>
                <w:rFonts w:ascii="Cambria" w:eastAsia="Arial" w:hAnsi="Cambria" w:cs="Times New Roman"/>
                <w:b/>
                <w:sz w:val="20"/>
                <w:szCs w:val="20"/>
              </w:rPr>
              <w:t>HK14</w:t>
            </w:r>
            <w:r w:rsidR="005D1B23" w:rsidRPr="00832C0C">
              <w:rPr>
                <w:rFonts w:ascii="Cambria" w:eastAsia="Arial" w:hAnsi="Cambria" w:cs="Times New Roman"/>
                <w:b/>
                <w:sz w:val="20"/>
                <w:szCs w:val="20"/>
              </w:rPr>
              <w:t>.</w:t>
            </w:r>
            <w:r w:rsidRPr="00832C0C">
              <w:rPr>
                <w:rFonts w:ascii="Cambria" w:eastAsia="Arial" w:hAnsi="Cambria" w:cs="Times New Roman"/>
                <w:sz w:val="20"/>
                <w:szCs w:val="20"/>
              </w:rPr>
              <w:t xml:space="preserve"> </w:t>
            </w:r>
            <w:r w:rsidRPr="00832C0C">
              <w:rPr>
                <w:rFonts w:ascii="Cambria" w:eastAsia="Arial" w:hAnsi="Cambria" w:cs="Arial"/>
                <w:sz w:val="20"/>
                <w:szCs w:val="20"/>
              </w:rPr>
              <w:t xml:space="preserve">viimistleb </w:t>
            </w:r>
            <w:r w:rsidRPr="00832C0C">
              <w:rPr>
                <w:rFonts w:ascii="Cambria" w:hAnsi="Cambria"/>
                <w:sz w:val="20"/>
                <w:szCs w:val="20"/>
              </w:rPr>
              <w:t>nahkrõivad</w:t>
            </w:r>
            <w:r w:rsidRPr="00832C0C">
              <w:rPr>
                <w:rFonts w:ascii="Cambria" w:eastAsia="Arial" w:hAnsi="Cambria" w:cs="Arial"/>
                <w:sz w:val="20"/>
                <w:szCs w:val="20"/>
              </w:rPr>
              <w:t xml:space="preserve"> nõuetekohaselt </w:t>
            </w:r>
          </w:p>
          <w:p w14:paraId="141D56E5" w14:textId="229A6E66" w:rsidR="00083F4C" w:rsidRPr="00832C0C" w:rsidRDefault="00B6000B" w:rsidP="005D1B23">
            <w:pPr>
              <w:widowControl w:val="0"/>
              <w:suppressAutoHyphens/>
              <w:autoSpaceDE w:val="0"/>
              <w:autoSpaceDN w:val="0"/>
              <w:adjustRightInd w:val="0"/>
              <w:rPr>
                <w:rFonts w:ascii="Cambria" w:eastAsia="Arial" w:hAnsi="Cambria" w:cs="Times New Roman"/>
                <w:sz w:val="20"/>
                <w:szCs w:val="20"/>
              </w:rPr>
            </w:pPr>
            <w:r w:rsidRPr="00832C0C">
              <w:rPr>
                <w:rFonts w:ascii="Cambria" w:eastAsia="Arial" w:hAnsi="Cambria" w:cs="Times New Roman"/>
                <w:b/>
                <w:sz w:val="20"/>
                <w:szCs w:val="20"/>
              </w:rPr>
              <w:t>HK15</w:t>
            </w:r>
            <w:r w:rsidR="005D1B23" w:rsidRPr="00832C0C">
              <w:rPr>
                <w:rFonts w:ascii="Cambria" w:eastAsia="Arial" w:hAnsi="Cambria" w:cs="Times New Roman"/>
                <w:b/>
                <w:sz w:val="20"/>
                <w:szCs w:val="20"/>
              </w:rPr>
              <w:t>.</w:t>
            </w:r>
            <w:r w:rsidRPr="00832C0C">
              <w:rPr>
                <w:rFonts w:ascii="Cambria" w:eastAsia="Arial" w:hAnsi="Cambria" w:cs="Times New Roman"/>
                <w:sz w:val="20"/>
                <w:szCs w:val="20"/>
              </w:rPr>
              <w:t xml:space="preserve"> </w:t>
            </w:r>
            <w:r w:rsidR="008A7132" w:rsidRPr="00832C0C">
              <w:rPr>
                <w:rFonts w:ascii="Cambria" w:eastAsia="Arial" w:hAnsi="Cambria" w:cs="Arial"/>
                <w:sz w:val="20"/>
                <w:szCs w:val="20"/>
              </w:rPr>
              <w:t>selgitab valmistatud nahkrõivaste põhjal materjali säästliku kasutamise põhimõtteid ja vajadust</w:t>
            </w:r>
          </w:p>
        </w:tc>
        <w:tc>
          <w:tcPr>
            <w:tcW w:w="3192" w:type="dxa"/>
          </w:tcPr>
          <w:p w14:paraId="0865AA52" w14:textId="4B1AE69D" w:rsidR="00B6000B" w:rsidRPr="00832C0C" w:rsidRDefault="00B6000B" w:rsidP="00B6000B">
            <w:pPr>
              <w:tabs>
                <w:tab w:val="center" w:pos="360"/>
              </w:tabs>
              <w:spacing w:line="259" w:lineRule="auto"/>
              <w:rPr>
                <w:rFonts w:ascii="Cambria" w:eastAsia="Segoe UI Symbol" w:hAnsi="Cambria"/>
                <w:sz w:val="20"/>
                <w:szCs w:val="20"/>
              </w:rPr>
            </w:pPr>
            <w:r w:rsidRPr="00832C0C">
              <w:rPr>
                <w:rFonts w:ascii="Cambria" w:eastAsia="Segoe UI Symbol" w:hAnsi="Cambria"/>
                <w:b/>
                <w:sz w:val="20"/>
                <w:szCs w:val="20"/>
              </w:rPr>
              <w:t>HÜ</w:t>
            </w:r>
            <w:r w:rsidR="00AA246F" w:rsidRPr="00832C0C">
              <w:rPr>
                <w:rFonts w:ascii="Cambria" w:eastAsia="Segoe UI Symbol" w:hAnsi="Cambria"/>
                <w:b/>
                <w:sz w:val="20"/>
                <w:szCs w:val="20"/>
              </w:rPr>
              <w:t>6.</w:t>
            </w:r>
            <w:r w:rsidRPr="00832C0C">
              <w:rPr>
                <w:rFonts w:ascii="Cambria" w:eastAsia="Segoe UI Symbol" w:hAnsi="Cambria"/>
                <w:b/>
                <w:sz w:val="20"/>
                <w:szCs w:val="20"/>
              </w:rPr>
              <w:t xml:space="preserve"> </w:t>
            </w:r>
            <w:r w:rsidRPr="00832C0C">
              <w:rPr>
                <w:rFonts w:ascii="Cambria" w:eastAsia="Segoe UI Symbol" w:hAnsi="Cambria"/>
                <w:sz w:val="20"/>
                <w:szCs w:val="20"/>
              </w:rPr>
              <w:t xml:space="preserve">I: iseseisev praktiline töö – </w:t>
            </w:r>
          </w:p>
          <w:p w14:paraId="3F43C8B5" w14:textId="77777777" w:rsidR="00B6000B" w:rsidRPr="00832C0C" w:rsidRDefault="00B6000B" w:rsidP="00B6000B">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etteantud ülesande põhjal,</w:t>
            </w:r>
          </w:p>
          <w:p w14:paraId="449B3CAC" w14:textId="3641D1B5" w:rsidR="007A5095" w:rsidRPr="00832C0C" w:rsidRDefault="00B6000B" w:rsidP="00B6000B">
            <w:pPr>
              <w:tabs>
                <w:tab w:val="center" w:pos="360"/>
              </w:tabs>
              <w:spacing w:line="259" w:lineRule="auto"/>
              <w:rPr>
                <w:rFonts w:ascii="Cambria" w:eastAsia="Segoe UI Symbol" w:hAnsi="Cambria"/>
                <w:sz w:val="20"/>
                <w:szCs w:val="20"/>
              </w:rPr>
            </w:pPr>
            <w:r w:rsidRPr="00832C0C">
              <w:rPr>
                <w:rFonts w:ascii="Cambria" w:eastAsia="Segoe UI Symbol" w:hAnsi="Cambria"/>
                <w:sz w:val="20"/>
                <w:szCs w:val="20"/>
              </w:rPr>
              <w:t>sobiva tehnoloogiaga, ergonoomilisi ja ohutuid töövõtteid kasutades, kvaliteedinõuetele vastavate nahast rõivaste õmblemine ja viimistlemine, materjali säästlik kasutamine, tegevuse selgitamine.</w:t>
            </w:r>
          </w:p>
        </w:tc>
        <w:tc>
          <w:tcPr>
            <w:tcW w:w="1985" w:type="dxa"/>
            <w:gridSpan w:val="3"/>
          </w:tcPr>
          <w:p w14:paraId="12737624" w14:textId="571B605F" w:rsidR="007A5095" w:rsidRPr="00832C0C" w:rsidRDefault="00BB2658" w:rsidP="003D7F73">
            <w:pPr>
              <w:rPr>
                <w:rFonts w:ascii="Cambria" w:hAnsi="Cambria"/>
                <w:b/>
                <w:sz w:val="20"/>
                <w:szCs w:val="20"/>
              </w:rPr>
            </w:pPr>
            <w:r w:rsidRPr="00832C0C">
              <w:rPr>
                <w:rFonts w:ascii="Cambria" w:hAnsi="Cambria"/>
                <w:b/>
                <w:sz w:val="20"/>
                <w:szCs w:val="20"/>
              </w:rPr>
              <w:t>ÕV</w:t>
            </w:r>
            <w:r w:rsidR="00811CB0" w:rsidRPr="00832C0C">
              <w:rPr>
                <w:rFonts w:ascii="Cambria" w:hAnsi="Cambria"/>
                <w:b/>
                <w:sz w:val="20"/>
                <w:szCs w:val="20"/>
              </w:rPr>
              <w:t>6</w:t>
            </w:r>
            <w:r w:rsidR="0044731E" w:rsidRPr="00832C0C">
              <w:rPr>
                <w:rFonts w:ascii="Cambria" w:hAnsi="Cambria"/>
                <w:sz w:val="20"/>
                <w:szCs w:val="20"/>
              </w:rPr>
              <w:t xml:space="preserve"> – </w:t>
            </w:r>
            <w:r w:rsidR="0044731E" w:rsidRPr="00832C0C">
              <w:rPr>
                <w:rFonts w:ascii="Cambria" w:hAnsi="Cambria" w:cs="Times New Roman"/>
                <w:sz w:val="20"/>
                <w:szCs w:val="20"/>
              </w:rPr>
              <w:t>mitte</w:t>
            </w:r>
            <w:r w:rsidRPr="00832C0C">
              <w:rPr>
                <w:rFonts w:ascii="Cambria" w:hAnsi="Cambria"/>
                <w:sz w:val="20"/>
                <w:szCs w:val="20"/>
              </w:rPr>
              <w:t>eristav</w:t>
            </w:r>
          </w:p>
        </w:tc>
        <w:tc>
          <w:tcPr>
            <w:tcW w:w="4961" w:type="dxa"/>
            <w:gridSpan w:val="2"/>
          </w:tcPr>
          <w:p w14:paraId="72880CE1" w14:textId="0952E360" w:rsidR="007A5095" w:rsidRPr="00832C0C" w:rsidRDefault="00AA246F" w:rsidP="00BA4056">
            <w:pPr>
              <w:tabs>
                <w:tab w:val="left" w:pos="8145"/>
                <w:tab w:val="left" w:pos="9000"/>
              </w:tabs>
              <w:rPr>
                <w:rFonts w:ascii="Cambria" w:hAnsi="Cambria"/>
                <w:sz w:val="20"/>
                <w:szCs w:val="20"/>
              </w:rPr>
            </w:pPr>
            <w:r w:rsidRPr="00832C0C">
              <w:rPr>
                <w:rFonts w:ascii="Cambria" w:hAnsi="Cambria"/>
                <w:sz w:val="20"/>
                <w:szCs w:val="20"/>
              </w:rPr>
              <w:t>(</w:t>
            </w:r>
            <w:r w:rsidR="00BB2658" w:rsidRPr="00832C0C">
              <w:rPr>
                <w:rFonts w:ascii="Cambria" w:hAnsi="Cambria"/>
                <w:sz w:val="20"/>
                <w:szCs w:val="20"/>
              </w:rPr>
              <w:t>P</w:t>
            </w:r>
            <w:r w:rsidR="00BB2658" w:rsidRPr="00832C0C">
              <w:rPr>
                <w:rFonts w:ascii="Cambria" w:hAnsi="Cambria" w:cs="Times New Roman"/>
                <w:sz w:val="20"/>
                <w:szCs w:val="20"/>
              </w:rPr>
              <w:t xml:space="preserve"> </w:t>
            </w:r>
            <w:r w:rsidRPr="00832C0C">
              <w:rPr>
                <w:rFonts w:ascii="Cambria" w:hAnsi="Cambria"/>
                <w:sz w:val="20"/>
                <w:szCs w:val="20"/>
              </w:rPr>
              <w:t>–</w:t>
            </w:r>
            <w:r w:rsidR="00BB2658" w:rsidRPr="00832C0C">
              <w:rPr>
                <w:rFonts w:ascii="Cambria" w:hAnsi="Cambria" w:cs="Times New Roman"/>
                <w:sz w:val="20"/>
                <w:szCs w:val="20"/>
              </w:rPr>
              <w:t xml:space="preserve"> </w:t>
            </w:r>
            <w:r w:rsidR="00811CB0" w:rsidRPr="00832C0C">
              <w:rPr>
                <w:rFonts w:ascii="Cambria" w:hAnsi="Cambria"/>
                <w:sz w:val="20"/>
                <w:szCs w:val="20"/>
              </w:rPr>
              <w:t>36</w:t>
            </w:r>
            <w:r w:rsidR="00BB2658" w:rsidRPr="00832C0C">
              <w:rPr>
                <w:rFonts w:ascii="Cambria" w:hAnsi="Cambria"/>
                <w:sz w:val="20"/>
                <w:szCs w:val="20"/>
              </w:rPr>
              <w:t>, I</w:t>
            </w:r>
            <w:r w:rsidR="00BB2658" w:rsidRPr="00832C0C">
              <w:rPr>
                <w:rFonts w:ascii="Cambria" w:hAnsi="Cambria" w:cs="Times New Roman"/>
                <w:sz w:val="20"/>
                <w:szCs w:val="20"/>
              </w:rPr>
              <w:t xml:space="preserve"> </w:t>
            </w:r>
            <w:r w:rsidRPr="00832C0C">
              <w:rPr>
                <w:rFonts w:ascii="Cambria" w:hAnsi="Cambria"/>
                <w:sz w:val="20"/>
                <w:szCs w:val="20"/>
              </w:rPr>
              <w:t>–</w:t>
            </w:r>
            <w:r w:rsidR="00BB2658" w:rsidRPr="00832C0C">
              <w:rPr>
                <w:rFonts w:ascii="Cambria" w:hAnsi="Cambria" w:cs="Times New Roman"/>
                <w:sz w:val="20"/>
                <w:szCs w:val="20"/>
              </w:rPr>
              <w:t xml:space="preserve"> </w:t>
            </w:r>
            <w:r w:rsidR="00811CB0" w:rsidRPr="00832C0C">
              <w:rPr>
                <w:rFonts w:ascii="Cambria" w:hAnsi="Cambria" w:cs="Times New Roman"/>
                <w:sz w:val="20"/>
                <w:szCs w:val="20"/>
              </w:rPr>
              <w:t>6</w:t>
            </w:r>
            <w:r w:rsidR="00BB2658" w:rsidRPr="00832C0C">
              <w:rPr>
                <w:rFonts w:ascii="Cambria" w:hAnsi="Cambria"/>
                <w:sz w:val="20"/>
                <w:szCs w:val="20"/>
              </w:rPr>
              <w:t>0)</w:t>
            </w:r>
          </w:p>
        </w:tc>
      </w:tr>
      <w:tr w:rsidR="00DF20A6" w:rsidRPr="00832C0C" w14:paraId="798D9576" w14:textId="77777777" w:rsidTr="00DF20A6">
        <w:tc>
          <w:tcPr>
            <w:tcW w:w="2689" w:type="dxa"/>
            <w:shd w:val="clear" w:color="auto" w:fill="A8D08D" w:themeFill="accent6" w:themeFillTint="99"/>
          </w:tcPr>
          <w:p w14:paraId="69A73961"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Õppemeetodid</w:t>
            </w:r>
          </w:p>
        </w:tc>
        <w:tc>
          <w:tcPr>
            <w:tcW w:w="13046" w:type="dxa"/>
            <w:gridSpan w:val="7"/>
          </w:tcPr>
          <w:p w14:paraId="4F5135E6" w14:textId="6549B5B7" w:rsidR="00A32002" w:rsidRPr="00832C0C" w:rsidRDefault="00A32002" w:rsidP="005D1B23">
            <w:pPr>
              <w:tabs>
                <w:tab w:val="center" w:pos="360"/>
              </w:tabs>
              <w:spacing w:line="259" w:lineRule="auto"/>
              <w:rPr>
                <w:rFonts w:ascii="Cambria" w:hAnsi="Cambria" w:cs="Times New Roman"/>
                <w:sz w:val="20"/>
                <w:szCs w:val="20"/>
              </w:rPr>
            </w:pPr>
            <w:r w:rsidRPr="00832C0C">
              <w:rPr>
                <w:rFonts w:ascii="Cambria" w:hAnsi="Cambria"/>
                <w:sz w:val="20"/>
                <w:szCs w:val="20"/>
              </w:rPr>
              <w:t>Loeng, arutelu, iseseisev töö erinevate infoallikatega, praktiline töö</w:t>
            </w:r>
            <w:r w:rsidRPr="00832C0C">
              <w:rPr>
                <w:rFonts w:ascii="Cambria" w:hAnsi="Cambria" w:cs="Times New Roman"/>
                <w:sz w:val="20"/>
                <w:szCs w:val="20"/>
              </w:rPr>
              <w:t xml:space="preserve">, </w:t>
            </w:r>
            <w:r w:rsidRPr="00832C0C">
              <w:rPr>
                <w:rFonts w:ascii="Cambria" w:eastAsia="Segoe UI Symbol" w:hAnsi="Cambria" w:cs="Segoe UI Symbol"/>
                <w:sz w:val="20"/>
                <w:szCs w:val="20"/>
              </w:rPr>
              <w:t>demonstratsioon, selgitus</w:t>
            </w:r>
            <w:r w:rsidRPr="00832C0C">
              <w:rPr>
                <w:rFonts w:ascii="Cambria" w:eastAsia="Segoe UI Symbol" w:hAnsi="Cambria" w:cs="Times New Roman"/>
                <w:sz w:val="20"/>
                <w:szCs w:val="20"/>
              </w:rPr>
              <w:t>.</w:t>
            </w:r>
          </w:p>
        </w:tc>
      </w:tr>
      <w:tr w:rsidR="00DF20A6" w:rsidRPr="00832C0C" w14:paraId="3CCAB7C2" w14:textId="77777777" w:rsidTr="00DF20A6">
        <w:tc>
          <w:tcPr>
            <w:tcW w:w="2689" w:type="dxa"/>
            <w:shd w:val="clear" w:color="auto" w:fill="A8D08D" w:themeFill="accent6" w:themeFillTint="99"/>
          </w:tcPr>
          <w:p w14:paraId="47ABD910"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Iseseisev töö</w:t>
            </w:r>
          </w:p>
        </w:tc>
        <w:tc>
          <w:tcPr>
            <w:tcW w:w="13046" w:type="dxa"/>
            <w:gridSpan w:val="7"/>
          </w:tcPr>
          <w:p w14:paraId="26B304C5" w14:textId="48A3BD4E" w:rsidR="00DF20A6" w:rsidRPr="00832C0C" w:rsidRDefault="00A32002" w:rsidP="003D7F73">
            <w:pPr>
              <w:spacing w:after="160"/>
              <w:rPr>
                <w:rFonts w:ascii="Cambria" w:hAnsi="Cambria" w:cs="Times New Roman"/>
                <w:sz w:val="20"/>
                <w:szCs w:val="20"/>
              </w:rPr>
            </w:pPr>
            <w:r w:rsidRPr="00832C0C">
              <w:rPr>
                <w:rFonts w:ascii="Cambria" w:hAnsi="Cambria"/>
                <w:sz w:val="20"/>
                <w:szCs w:val="20"/>
              </w:rPr>
              <w:t>HÜ</w:t>
            </w:r>
            <w:r w:rsidRPr="00832C0C">
              <w:rPr>
                <w:rFonts w:ascii="Cambria" w:hAnsi="Cambria" w:cs="Times New Roman"/>
                <w:sz w:val="20"/>
                <w:szCs w:val="20"/>
              </w:rPr>
              <w:t xml:space="preserve">3-HÜ6 </w:t>
            </w:r>
            <w:r w:rsidRPr="00832C0C">
              <w:rPr>
                <w:rFonts w:ascii="Cambria" w:hAnsi="Cambria"/>
                <w:sz w:val="20"/>
                <w:szCs w:val="20"/>
              </w:rPr>
              <w:t>hindamisülesanded sisaldavad praktilist iseseisvat tööd</w:t>
            </w:r>
            <w:r w:rsidRPr="00832C0C">
              <w:rPr>
                <w:rFonts w:ascii="Cambria" w:hAnsi="Cambria" w:cs="Times New Roman"/>
                <w:sz w:val="20"/>
                <w:szCs w:val="20"/>
              </w:rPr>
              <w:t>.</w:t>
            </w:r>
          </w:p>
        </w:tc>
      </w:tr>
      <w:tr w:rsidR="00DF20A6" w:rsidRPr="00832C0C" w14:paraId="30234F72" w14:textId="77777777" w:rsidTr="00DF20A6">
        <w:tc>
          <w:tcPr>
            <w:tcW w:w="2689" w:type="dxa"/>
            <w:shd w:val="clear" w:color="auto" w:fill="A8D08D" w:themeFill="accent6" w:themeFillTint="99"/>
          </w:tcPr>
          <w:p w14:paraId="47F85E2D"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Mooduli kokkuvõttev hindamine</w:t>
            </w:r>
          </w:p>
        </w:tc>
        <w:tc>
          <w:tcPr>
            <w:tcW w:w="13046" w:type="dxa"/>
            <w:gridSpan w:val="7"/>
          </w:tcPr>
          <w:p w14:paraId="590501CF" w14:textId="00FB92EA" w:rsidR="00DF20A6" w:rsidRPr="00832C0C" w:rsidRDefault="00A32002" w:rsidP="00AA246F">
            <w:pPr>
              <w:tabs>
                <w:tab w:val="center" w:pos="360"/>
              </w:tabs>
              <w:rPr>
                <w:rFonts w:ascii="Cambria" w:eastAsia="Segoe UI Symbol" w:hAnsi="Cambria" w:cs="Arial"/>
                <w:sz w:val="20"/>
                <w:szCs w:val="20"/>
              </w:rPr>
            </w:pPr>
            <w:r w:rsidRPr="00832C0C">
              <w:rPr>
                <w:rFonts w:ascii="Cambria" w:eastAsia="Segoe UI Symbol" w:hAnsi="Cambria" w:cs="Arial"/>
                <w:sz w:val="20"/>
                <w:szCs w:val="20"/>
              </w:rPr>
              <w:t>Moo</w:t>
            </w:r>
            <w:r w:rsidR="00AA246F" w:rsidRPr="00832C0C">
              <w:rPr>
                <w:rFonts w:ascii="Cambria" w:eastAsia="Segoe UI Symbol" w:hAnsi="Cambria" w:cs="Arial"/>
                <w:sz w:val="20"/>
                <w:szCs w:val="20"/>
              </w:rPr>
              <w:t xml:space="preserve">dul hinnatakse mitteeristavalt. </w:t>
            </w:r>
            <w:r w:rsidRPr="00832C0C">
              <w:rPr>
                <w:rFonts w:ascii="Cambria" w:eastAsia="Segoe UI Symbol" w:hAnsi="Cambria" w:cs="Arial"/>
                <w:sz w:val="20"/>
                <w:szCs w:val="20"/>
              </w:rPr>
              <w:t>Õppeprotse</w:t>
            </w:r>
            <w:r w:rsidR="00AA246F" w:rsidRPr="00832C0C">
              <w:rPr>
                <w:rFonts w:ascii="Cambria" w:eastAsia="Segoe UI Symbol" w:hAnsi="Cambria" w:cs="Arial"/>
                <w:sz w:val="20"/>
                <w:szCs w:val="20"/>
              </w:rPr>
              <w:t xml:space="preserve">ssi toetamiseks kasutatakse ka </w:t>
            </w:r>
            <w:r w:rsidRPr="00832C0C">
              <w:rPr>
                <w:rFonts w:ascii="Cambria" w:eastAsia="Segoe UI Symbol" w:hAnsi="Cambria" w:cs="Arial"/>
                <w:sz w:val="20"/>
                <w:szCs w:val="20"/>
              </w:rPr>
              <w:t>kujundavat hindamist</w:t>
            </w:r>
            <w:r w:rsidR="005D1B23" w:rsidRPr="00832C0C">
              <w:rPr>
                <w:rFonts w:ascii="Cambria" w:eastAsia="Segoe UI Symbol" w:hAnsi="Cambria" w:cs="Times New Roman"/>
                <w:sz w:val="20"/>
                <w:szCs w:val="20"/>
              </w:rPr>
              <w:t>.</w:t>
            </w:r>
          </w:p>
        </w:tc>
      </w:tr>
      <w:tr w:rsidR="00DF20A6" w:rsidRPr="00832C0C" w14:paraId="18385C51" w14:textId="77777777" w:rsidTr="00DF20A6">
        <w:tc>
          <w:tcPr>
            <w:tcW w:w="2689" w:type="dxa"/>
            <w:shd w:val="clear" w:color="auto" w:fill="A8D08D" w:themeFill="accent6" w:themeFillTint="99"/>
          </w:tcPr>
          <w:p w14:paraId="55AB9BCF"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t>Mooduli kokkuvõtva hinde kriteeriumid</w:t>
            </w:r>
          </w:p>
        </w:tc>
        <w:tc>
          <w:tcPr>
            <w:tcW w:w="13046" w:type="dxa"/>
            <w:gridSpan w:val="7"/>
          </w:tcPr>
          <w:p w14:paraId="7B4653DF" w14:textId="7C5651DD" w:rsidR="00A32002" w:rsidRPr="00832C0C" w:rsidRDefault="00A32002" w:rsidP="00A32002">
            <w:p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Mooduli kokkuv</w:t>
            </w:r>
            <w:r w:rsidR="00AA246F" w:rsidRPr="00832C0C">
              <w:rPr>
                <w:rFonts w:ascii="Cambria" w:eastAsia="Segoe UI Symbol" w:hAnsi="Cambria" w:cs="Arial"/>
                <w:sz w:val="20"/>
                <w:szCs w:val="20"/>
              </w:rPr>
              <w:t xml:space="preserve">õttev hinne kujuneb sooritatud </w:t>
            </w:r>
            <w:r w:rsidRPr="00832C0C">
              <w:rPr>
                <w:rFonts w:ascii="Cambria" w:eastAsia="Segoe UI Symbol" w:hAnsi="Cambria" w:cs="Arial"/>
                <w:sz w:val="20"/>
                <w:szCs w:val="20"/>
              </w:rPr>
              <w:t xml:space="preserve">iseseisvatest  ja praktilistest töödest: </w:t>
            </w:r>
          </w:p>
          <w:p w14:paraId="540C7B0F" w14:textId="5B6213F8" w:rsidR="00A32002" w:rsidRPr="00832C0C" w:rsidRDefault="00A32002"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nahkrõivaste valmistamiseks sobivatest materjalidest ülevaate koostamine</w:t>
            </w:r>
            <w:r w:rsidR="00AA246F" w:rsidRPr="00832C0C">
              <w:rPr>
                <w:rFonts w:ascii="Cambria" w:eastAsia="Segoe UI Symbol" w:hAnsi="Cambria" w:cs="Arial"/>
                <w:sz w:val="20"/>
                <w:szCs w:val="20"/>
              </w:rPr>
              <w:t xml:space="preserve"> (</w:t>
            </w:r>
            <w:r w:rsidRPr="00832C0C">
              <w:rPr>
                <w:rFonts w:ascii="Cambria" w:eastAsia="Segoe UI Symbol" w:hAnsi="Cambria" w:cs="Arial"/>
                <w:sz w:val="20"/>
                <w:szCs w:val="20"/>
              </w:rPr>
              <w:t>HÜ</w:t>
            </w:r>
            <w:r w:rsidR="00AA246F" w:rsidRPr="00832C0C">
              <w:rPr>
                <w:rFonts w:ascii="Cambria" w:eastAsia="Segoe UI Symbol" w:hAnsi="Cambria" w:cs="Arial"/>
                <w:sz w:val="20"/>
                <w:szCs w:val="20"/>
              </w:rPr>
              <w:t>2</w:t>
            </w:r>
            <w:r w:rsidRPr="00832C0C">
              <w:rPr>
                <w:rFonts w:ascii="Cambria" w:eastAsia="Segoe UI Symbol" w:hAnsi="Cambria" w:cs="Arial"/>
                <w:sz w:val="20"/>
                <w:szCs w:val="20"/>
              </w:rPr>
              <w:t>) - lisatakse moodulis Nahatöö põhialused koostatud õpimappi</w:t>
            </w:r>
          </w:p>
          <w:p w14:paraId="7DD9E1C3" w14:textId="1A454B84" w:rsidR="00A32002" w:rsidRPr="00832C0C" w:rsidRDefault="00A32002"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töökäigu planeerimine, aja- ja materja</w:t>
            </w:r>
            <w:r w:rsidR="00AA246F" w:rsidRPr="00832C0C">
              <w:rPr>
                <w:rFonts w:ascii="Cambria" w:eastAsia="Segoe UI Symbol" w:hAnsi="Cambria" w:cs="Arial"/>
                <w:sz w:val="20"/>
                <w:szCs w:val="20"/>
              </w:rPr>
              <w:t>likulu arvestuste koostamine (</w:t>
            </w:r>
            <w:r w:rsidRPr="00832C0C">
              <w:rPr>
                <w:rFonts w:ascii="Cambria" w:eastAsia="Segoe UI Symbol" w:hAnsi="Cambria" w:cs="Arial"/>
                <w:sz w:val="20"/>
                <w:szCs w:val="20"/>
              </w:rPr>
              <w:t>HÜ</w:t>
            </w:r>
            <w:r w:rsidR="00AA246F" w:rsidRPr="00832C0C">
              <w:rPr>
                <w:rFonts w:ascii="Cambria" w:eastAsia="Segoe UI Symbol" w:hAnsi="Cambria" w:cs="Arial"/>
                <w:sz w:val="20"/>
                <w:szCs w:val="20"/>
              </w:rPr>
              <w:t>4</w:t>
            </w:r>
            <w:r w:rsidRPr="00832C0C">
              <w:rPr>
                <w:rFonts w:ascii="Cambria" w:eastAsia="Segoe UI Symbol" w:hAnsi="Cambria" w:cs="Arial"/>
                <w:sz w:val="20"/>
                <w:szCs w:val="20"/>
              </w:rPr>
              <w:t>) - lisatakse moodulis Nahatöö põhialused koostatud õpimappi</w:t>
            </w:r>
          </w:p>
          <w:p w14:paraId="2AB6E496" w14:textId="397D46B8" w:rsidR="00A32002" w:rsidRPr="00832C0C" w:rsidRDefault="00AA246F"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töökoha ettevalmistamine (</w:t>
            </w:r>
            <w:r w:rsidR="00A32002" w:rsidRPr="00832C0C">
              <w:rPr>
                <w:rFonts w:ascii="Cambria" w:eastAsia="Segoe UI Symbol" w:hAnsi="Cambria" w:cs="Arial"/>
                <w:sz w:val="20"/>
                <w:szCs w:val="20"/>
              </w:rPr>
              <w:t>HÜ</w:t>
            </w:r>
            <w:r w:rsidRPr="00832C0C">
              <w:rPr>
                <w:rFonts w:ascii="Cambria" w:eastAsia="Segoe UI Symbol" w:hAnsi="Cambria" w:cs="Arial"/>
                <w:sz w:val="20"/>
                <w:szCs w:val="20"/>
              </w:rPr>
              <w:t>3</w:t>
            </w:r>
            <w:r w:rsidR="00A32002" w:rsidRPr="00832C0C">
              <w:rPr>
                <w:rFonts w:ascii="Cambria" w:eastAsia="Segoe UI Symbol" w:hAnsi="Cambria" w:cs="Arial"/>
                <w:sz w:val="20"/>
                <w:szCs w:val="20"/>
              </w:rPr>
              <w:t>)</w:t>
            </w:r>
          </w:p>
          <w:p w14:paraId="456C13F3" w14:textId="27B1483D" w:rsidR="00A32002" w:rsidRPr="00832C0C" w:rsidRDefault="00AA246F"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cs="Arial"/>
                <w:sz w:val="20"/>
                <w:szCs w:val="20"/>
              </w:rPr>
              <w:t>töö lõigetega (</w:t>
            </w:r>
            <w:r w:rsidR="00A32002" w:rsidRPr="00832C0C">
              <w:rPr>
                <w:rFonts w:ascii="Cambria" w:eastAsia="Segoe UI Symbol" w:hAnsi="Cambria" w:cs="Arial"/>
                <w:sz w:val="20"/>
                <w:szCs w:val="20"/>
              </w:rPr>
              <w:t>HÜ</w:t>
            </w:r>
            <w:r w:rsidRPr="00832C0C">
              <w:rPr>
                <w:rFonts w:ascii="Cambria" w:eastAsia="Segoe UI Symbol" w:hAnsi="Cambria" w:cs="Arial"/>
                <w:sz w:val="20"/>
                <w:szCs w:val="20"/>
              </w:rPr>
              <w:t>5</w:t>
            </w:r>
            <w:r w:rsidR="00A32002" w:rsidRPr="00832C0C">
              <w:rPr>
                <w:rFonts w:ascii="Cambria" w:eastAsia="Segoe UI Symbol" w:hAnsi="Cambria" w:cs="Arial"/>
                <w:sz w:val="20"/>
                <w:szCs w:val="20"/>
              </w:rPr>
              <w:t>)</w:t>
            </w:r>
          </w:p>
          <w:p w14:paraId="33853469" w14:textId="538EE75E" w:rsidR="00DF20A6" w:rsidRPr="00832C0C" w:rsidRDefault="00A32002" w:rsidP="00F144D8">
            <w:pPr>
              <w:pStyle w:val="Loendilik"/>
              <w:numPr>
                <w:ilvl w:val="0"/>
                <w:numId w:val="13"/>
              </w:numPr>
              <w:tabs>
                <w:tab w:val="center" w:pos="360"/>
              </w:tabs>
              <w:spacing w:line="259" w:lineRule="auto"/>
              <w:rPr>
                <w:rFonts w:ascii="Cambria" w:eastAsia="Segoe UI Symbol" w:hAnsi="Cambria" w:cs="Arial"/>
                <w:sz w:val="20"/>
                <w:szCs w:val="20"/>
              </w:rPr>
            </w:pPr>
            <w:r w:rsidRPr="00832C0C">
              <w:rPr>
                <w:rFonts w:ascii="Cambria" w:eastAsia="Segoe UI Symbol" w:hAnsi="Cambria"/>
                <w:sz w:val="20"/>
                <w:szCs w:val="20"/>
              </w:rPr>
              <w:lastRenderedPageBreak/>
              <w:t>kvaliteedinõuetele vastavate nahkrõivaste v</w:t>
            </w:r>
            <w:r w:rsidR="00AA246F" w:rsidRPr="00832C0C">
              <w:rPr>
                <w:rFonts w:ascii="Cambria" w:eastAsia="Segoe UI Symbol" w:hAnsi="Cambria"/>
                <w:sz w:val="20"/>
                <w:szCs w:val="20"/>
              </w:rPr>
              <w:t>almistamine ja viimistlemine (</w:t>
            </w:r>
            <w:r w:rsidRPr="00832C0C">
              <w:rPr>
                <w:rFonts w:ascii="Cambria" w:eastAsia="Segoe UI Symbol" w:hAnsi="Cambria"/>
                <w:sz w:val="20"/>
                <w:szCs w:val="20"/>
              </w:rPr>
              <w:t>HÜ</w:t>
            </w:r>
            <w:r w:rsidR="00AA246F" w:rsidRPr="00832C0C">
              <w:rPr>
                <w:rFonts w:ascii="Cambria" w:eastAsia="Segoe UI Symbol" w:hAnsi="Cambria"/>
                <w:sz w:val="20"/>
                <w:szCs w:val="20"/>
              </w:rPr>
              <w:t>6</w:t>
            </w:r>
            <w:r w:rsidRPr="00832C0C">
              <w:rPr>
                <w:rFonts w:ascii="Cambria" w:eastAsia="Segoe UI Symbol" w:hAnsi="Cambria"/>
                <w:sz w:val="20"/>
                <w:szCs w:val="20"/>
              </w:rPr>
              <w:t>)</w:t>
            </w:r>
          </w:p>
        </w:tc>
      </w:tr>
      <w:tr w:rsidR="00DF20A6" w:rsidRPr="00832C0C" w14:paraId="0D64A3F9" w14:textId="77777777" w:rsidTr="00DF20A6">
        <w:tc>
          <w:tcPr>
            <w:tcW w:w="2689" w:type="dxa"/>
            <w:shd w:val="clear" w:color="auto" w:fill="A8D08D" w:themeFill="accent6" w:themeFillTint="99"/>
          </w:tcPr>
          <w:p w14:paraId="453A3D6F" w14:textId="77777777" w:rsidR="00DF20A6" w:rsidRPr="00832C0C" w:rsidRDefault="00DF20A6" w:rsidP="003D7F73">
            <w:pPr>
              <w:spacing w:after="160"/>
              <w:rPr>
                <w:rFonts w:ascii="Cambria" w:hAnsi="Cambria"/>
                <w:b/>
                <w:sz w:val="20"/>
                <w:szCs w:val="20"/>
              </w:rPr>
            </w:pPr>
            <w:r w:rsidRPr="00832C0C">
              <w:rPr>
                <w:rFonts w:ascii="Cambria" w:hAnsi="Cambria"/>
                <w:b/>
                <w:sz w:val="20"/>
                <w:szCs w:val="20"/>
              </w:rPr>
              <w:lastRenderedPageBreak/>
              <w:t>Õppematerjalid</w:t>
            </w:r>
          </w:p>
          <w:p w14:paraId="66539307" w14:textId="77777777" w:rsidR="00DF20A6" w:rsidRPr="00832C0C" w:rsidRDefault="00DF20A6" w:rsidP="003D7F73">
            <w:pPr>
              <w:spacing w:after="160"/>
              <w:rPr>
                <w:rFonts w:ascii="Cambria" w:hAnsi="Cambria"/>
                <w:b/>
                <w:sz w:val="20"/>
                <w:szCs w:val="20"/>
              </w:rPr>
            </w:pPr>
          </w:p>
        </w:tc>
        <w:tc>
          <w:tcPr>
            <w:tcW w:w="13046" w:type="dxa"/>
            <w:gridSpan w:val="7"/>
          </w:tcPr>
          <w:p w14:paraId="5DEABE36" w14:textId="0530770A" w:rsidR="000949DC" w:rsidRPr="00832C0C" w:rsidRDefault="000949DC" w:rsidP="000949DC">
            <w:pPr>
              <w:rPr>
                <w:rFonts w:ascii="Cambria" w:hAnsi="Cambria" w:cs="Times New Roman"/>
                <w:sz w:val="20"/>
                <w:szCs w:val="20"/>
              </w:rPr>
            </w:pPr>
            <w:proofErr w:type="spellStart"/>
            <w:r w:rsidRPr="00832C0C">
              <w:rPr>
                <w:rFonts w:ascii="Cambria" w:hAnsi="Cambria"/>
                <w:sz w:val="20"/>
                <w:szCs w:val="20"/>
              </w:rPr>
              <w:t>Kivilo</w:t>
            </w:r>
            <w:proofErr w:type="spellEnd"/>
            <w:r w:rsidRPr="00832C0C">
              <w:rPr>
                <w:rFonts w:ascii="Cambria" w:hAnsi="Cambria"/>
                <w:sz w:val="20"/>
                <w:szCs w:val="20"/>
              </w:rPr>
              <w:t xml:space="preserve">, L. </w:t>
            </w:r>
            <w:r w:rsidR="00AA246F" w:rsidRPr="00832C0C">
              <w:rPr>
                <w:rFonts w:ascii="Cambria" w:hAnsi="Cambria"/>
                <w:sz w:val="20"/>
                <w:szCs w:val="20"/>
              </w:rPr>
              <w:t xml:space="preserve">(1983). </w:t>
            </w:r>
            <w:r w:rsidRPr="00832C0C">
              <w:rPr>
                <w:rFonts w:ascii="Cambria" w:hAnsi="Cambria"/>
                <w:i/>
                <w:sz w:val="20"/>
                <w:szCs w:val="20"/>
              </w:rPr>
              <w:t>Õ</w:t>
            </w:r>
            <w:r w:rsidR="00AA246F" w:rsidRPr="00832C0C">
              <w:rPr>
                <w:rFonts w:ascii="Cambria" w:hAnsi="Cambria"/>
                <w:i/>
                <w:sz w:val="20"/>
                <w:szCs w:val="20"/>
              </w:rPr>
              <w:t>mblemine</w:t>
            </w:r>
            <w:r w:rsidR="00AA246F" w:rsidRPr="00832C0C">
              <w:rPr>
                <w:rFonts w:ascii="Cambria" w:hAnsi="Cambria"/>
                <w:sz w:val="20"/>
                <w:szCs w:val="20"/>
              </w:rPr>
              <w:t>. Tallinn: Valgus</w:t>
            </w:r>
          </w:p>
          <w:p w14:paraId="1190101C" w14:textId="0DA564D8" w:rsidR="000949DC" w:rsidRPr="00832C0C" w:rsidRDefault="000949DC" w:rsidP="000949DC">
            <w:pPr>
              <w:rPr>
                <w:rFonts w:ascii="Cambria" w:hAnsi="Cambria" w:cs="Times New Roman"/>
                <w:sz w:val="20"/>
                <w:szCs w:val="20"/>
              </w:rPr>
            </w:pPr>
            <w:proofErr w:type="spellStart"/>
            <w:r w:rsidRPr="00832C0C">
              <w:rPr>
                <w:rFonts w:ascii="Cambria" w:hAnsi="Cambria"/>
                <w:sz w:val="20"/>
                <w:szCs w:val="20"/>
              </w:rPr>
              <w:t>Kivilo</w:t>
            </w:r>
            <w:proofErr w:type="spellEnd"/>
            <w:r w:rsidRPr="00832C0C">
              <w:rPr>
                <w:rFonts w:ascii="Cambria" w:hAnsi="Cambria"/>
                <w:sz w:val="20"/>
                <w:szCs w:val="20"/>
              </w:rPr>
              <w:t xml:space="preserve">, L. </w:t>
            </w:r>
            <w:r w:rsidR="00AA246F" w:rsidRPr="00832C0C">
              <w:rPr>
                <w:rFonts w:ascii="Cambria" w:hAnsi="Cambria"/>
                <w:sz w:val="20"/>
                <w:szCs w:val="20"/>
              </w:rPr>
              <w:t xml:space="preserve">(1987). </w:t>
            </w:r>
            <w:r w:rsidR="00AA246F" w:rsidRPr="00832C0C">
              <w:rPr>
                <w:rFonts w:ascii="Cambria" w:hAnsi="Cambria"/>
                <w:i/>
                <w:sz w:val="20"/>
                <w:szCs w:val="20"/>
              </w:rPr>
              <w:t>Õmbleme veel.</w:t>
            </w:r>
            <w:r w:rsidR="00AA246F" w:rsidRPr="00832C0C">
              <w:rPr>
                <w:rFonts w:ascii="Cambria" w:hAnsi="Cambria"/>
                <w:sz w:val="20"/>
                <w:szCs w:val="20"/>
              </w:rPr>
              <w:t xml:space="preserve"> Tallinn: Valgus</w:t>
            </w:r>
          </w:p>
          <w:p w14:paraId="5EC6CAA0" w14:textId="138C6087" w:rsidR="000949DC" w:rsidRPr="00832C0C" w:rsidRDefault="000949DC" w:rsidP="000949DC">
            <w:pPr>
              <w:rPr>
                <w:rFonts w:ascii="Cambria" w:hAnsi="Cambria" w:cs="Times New Roman"/>
                <w:sz w:val="20"/>
                <w:szCs w:val="20"/>
              </w:rPr>
            </w:pPr>
            <w:proofErr w:type="spellStart"/>
            <w:r w:rsidRPr="00832C0C">
              <w:rPr>
                <w:rFonts w:ascii="Cambria" w:hAnsi="Cambria"/>
                <w:sz w:val="20"/>
                <w:szCs w:val="20"/>
              </w:rPr>
              <w:t>Kivilo</w:t>
            </w:r>
            <w:proofErr w:type="spellEnd"/>
            <w:r w:rsidRPr="00832C0C">
              <w:rPr>
                <w:rFonts w:ascii="Cambria" w:hAnsi="Cambria"/>
                <w:sz w:val="20"/>
                <w:szCs w:val="20"/>
              </w:rPr>
              <w:t xml:space="preserve">, L. </w:t>
            </w:r>
            <w:r w:rsidR="00AA246F" w:rsidRPr="00832C0C">
              <w:rPr>
                <w:rFonts w:ascii="Cambria" w:hAnsi="Cambria"/>
                <w:sz w:val="20"/>
                <w:szCs w:val="20"/>
              </w:rPr>
              <w:t xml:space="preserve">(1988). </w:t>
            </w:r>
            <w:r w:rsidR="00AA246F" w:rsidRPr="00832C0C">
              <w:rPr>
                <w:rFonts w:ascii="Cambria" w:hAnsi="Cambria"/>
                <w:i/>
                <w:sz w:val="20"/>
                <w:szCs w:val="20"/>
              </w:rPr>
              <w:t>Õmblusmaterjalid.</w:t>
            </w:r>
            <w:r w:rsidR="00AA246F" w:rsidRPr="00832C0C">
              <w:rPr>
                <w:rFonts w:ascii="Cambria" w:hAnsi="Cambria"/>
                <w:sz w:val="20"/>
                <w:szCs w:val="20"/>
              </w:rPr>
              <w:t xml:space="preserve"> Tallinn: Valgus</w:t>
            </w:r>
          </w:p>
          <w:p w14:paraId="0B584EC5" w14:textId="1878A53A" w:rsidR="000949DC" w:rsidRPr="00832C0C" w:rsidRDefault="000949DC" w:rsidP="000949DC">
            <w:pPr>
              <w:rPr>
                <w:rFonts w:ascii="Cambria" w:hAnsi="Cambria" w:cs="Times New Roman"/>
                <w:sz w:val="20"/>
                <w:szCs w:val="20"/>
              </w:rPr>
            </w:pPr>
            <w:r w:rsidRPr="00832C0C">
              <w:rPr>
                <w:rFonts w:ascii="Cambria" w:hAnsi="Cambria"/>
                <w:sz w:val="20"/>
                <w:szCs w:val="20"/>
              </w:rPr>
              <w:t xml:space="preserve">Sokk, K., Soone, O. </w:t>
            </w:r>
            <w:r w:rsidR="00AA246F" w:rsidRPr="00832C0C">
              <w:rPr>
                <w:rFonts w:ascii="Cambria" w:hAnsi="Cambria"/>
                <w:sz w:val="20"/>
                <w:szCs w:val="20"/>
              </w:rPr>
              <w:t xml:space="preserve">(1982). </w:t>
            </w:r>
            <w:r w:rsidR="00AA246F" w:rsidRPr="00832C0C">
              <w:rPr>
                <w:rFonts w:ascii="Cambria" w:hAnsi="Cambria"/>
                <w:i/>
                <w:sz w:val="20"/>
                <w:szCs w:val="20"/>
              </w:rPr>
              <w:t xml:space="preserve">Õmble </w:t>
            </w:r>
            <w:proofErr w:type="spellStart"/>
            <w:r w:rsidR="00AA246F" w:rsidRPr="00832C0C">
              <w:rPr>
                <w:rFonts w:ascii="Cambria" w:hAnsi="Cambria"/>
                <w:i/>
                <w:sz w:val="20"/>
                <w:szCs w:val="20"/>
              </w:rPr>
              <w:t>ise.</w:t>
            </w:r>
            <w:r w:rsidR="00AA246F" w:rsidRPr="00832C0C">
              <w:rPr>
                <w:rFonts w:ascii="Cambria" w:hAnsi="Cambria"/>
                <w:sz w:val="20"/>
                <w:szCs w:val="20"/>
              </w:rPr>
              <w:t>Tallinn</w:t>
            </w:r>
            <w:proofErr w:type="spellEnd"/>
            <w:r w:rsidR="00AA246F" w:rsidRPr="00832C0C">
              <w:rPr>
                <w:rFonts w:ascii="Cambria" w:hAnsi="Cambria"/>
                <w:sz w:val="20"/>
                <w:szCs w:val="20"/>
              </w:rPr>
              <w:t>: Valgus</w:t>
            </w:r>
          </w:p>
          <w:p w14:paraId="55D28B98" w14:textId="1F0E12FD" w:rsidR="000949DC" w:rsidRPr="00832C0C" w:rsidRDefault="00AA246F" w:rsidP="000949DC">
            <w:pPr>
              <w:rPr>
                <w:rFonts w:ascii="Cambria" w:hAnsi="Cambria" w:cs="Times New Roman"/>
                <w:sz w:val="20"/>
                <w:szCs w:val="20"/>
              </w:rPr>
            </w:pPr>
            <w:r w:rsidRPr="00832C0C">
              <w:rPr>
                <w:rFonts w:ascii="Cambria" w:hAnsi="Cambria"/>
                <w:sz w:val="20"/>
                <w:szCs w:val="20"/>
              </w:rPr>
              <w:t>Kiri, J.</w:t>
            </w:r>
            <w:r w:rsidR="000949DC" w:rsidRPr="00832C0C">
              <w:rPr>
                <w:rFonts w:ascii="Cambria" w:hAnsi="Cambria"/>
                <w:sz w:val="20"/>
                <w:szCs w:val="20"/>
              </w:rPr>
              <w:t xml:space="preserve">, </w:t>
            </w:r>
            <w:proofErr w:type="spellStart"/>
            <w:r w:rsidR="000949DC" w:rsidRPr="00832C0C">
              <w:rPr>
                <w:rFonts w:ascii="Cambria" w:hAnsi="Cambria"/>
                <w:sz w:val="20"/>
                <w:szCs w:val="20"/>
              </w:rPr>
              <w:t>Pedriks</w:t>
            </w:r>
            <w:proofErr w:type="spellEnd"/>
            <w:r w:rsidR="000949DC" w:rsidRPr="00832C0C">
              <w:rPr>
                <w:rFonts w:ascii="Cambria" w:hAnsi="Cambria"/>
                <w:sz w:val="20"/>
                <w:szCs w:val="20"/>
              </w:rPr>
              <w:t>, E.</w:t>
            </w:r>
            <w:r w:rsidRPr="00832C0C">
              <w:rPr>
                <w:rFonts w:ascii="Cambria" w:hAnsi="Cambria"/>
                <w:sz w:val="20"/>
                <w:szCs w:val="20"/>
              </w:rPr>
              <w:t>,</w:t>
            </w:r>
            <w:r w:rsidR="000949DC" w:rsidRPr="00832C0C">
              <w:rPr>
                <w:rFonts w:ascii="Cambria" w:hAnsi="Cambria"/>
                <w:sz w:val="20"/>
                <w:szCs w:val="20"/>
              </w:rPr>
              <w:t xml:space="preserve"> </w:t>
            </w:r>
            <w:proofErr w:type="spellStart"/>
            <w:r w:rsidR="000949DC" w:rsidRPr="00832C0C">
              <w:rPr>
                <w:rFonts w:ascii="Cambria" w:hAnsi="Cambria"/>
                <w:sz w:val="20"/>
                <w:szCs w:val="20"/>
              </w:rPr>
              <w:t>Rajangu</w:t>
            </w:r>
            <w:proofErr w:type="spellEnd"/>
            <w:r w:rsidR="000949DC" w:rsidRPr="00832C0C">
              <w:rPr>
                <w:rFonts w:ascii="Cambria" w:hAnsi="Cambria"/>
                <w:sz w:val="20"/>
                <w:szCs w:val="20"/>
              </w:rPr>
              <w:t xml:space="preserve">, M. </w:t>
            </w:r>
            <w:r w:rsidRPr="00832C0C">
              <w:rPr>
                <w:rFonts w:ascii="Cambria" w:hAnsi="Cambria"/>
                <w:sz w:val="20"/>
                <w:szCs w:val="20"/>
              </w:rPr>
              <w:t xml:space="preserve">(2001). </w:t>
            </w:r>
            <w:r w:rsidR="000949DC" w:rsidRPr="00832C0C">
              <w:rPr>
                <w:rFonts w:ascii="Cambria" w:hAnsi="Cambria"/>
                <w:i/>
                <w:sz w:val="20"/>
                <w:szCs w:val="20"/>
              </w:rPr>
              <w:t>Õmbluse õppesõnast</w:t>
            </w:r>
            <w:r w:rsidRPr="00832C0C">
              <w:rPr>
                <w:rFonts w:ascii="Cambria" w:hAnsi="Cambria"/>
                <w:i/>
                <w:sz w:val="20"/>
                <w:szCs w:val="20"/>
              </w:rPr>
              <w:t xml:space="preserve">ik </w:t>
            </w:r>
            <w:proofErr w:type="spellStart"/>
            <w:r w:rsidRPr="00832C0C">
              <w:rPr>
                <w:rFonts w:ascii="Cambria" w:hAnsi="Cambria"/>
                <w:i/>
                <w:sz w:val="20"/>
                <w:szCs w:val="20"/>
              </w:rPr>
              <w:t>kutseõppesutustele</w:t>
            </w:r>
            <w:proofErr w:type="spellEnd"/>
            <w:r w:rsidRPr="00832C0C">
              <w:rPr>
                <w:rFonts w:ascii="Cambria" w:hAnsi="Cambria"/>
                <w:sz w:val="20"/>
                <w:szCs w:val="20"/>
              </w:rPr>
              <w:t xml:space="preserve"> . Tallinn: Eesti Keele Sihtasutus</w:t>
            </w:r>
            <w:r w:rsidR="000949DC" w:rsidRPr="00832C0C">
              <w:rPr>
                <w:rFonts w:ascii="Cambria" w:hAnsi="Cambria"/>
                <w:sz w:val="20"/>
                <w:szCs w:val="20"/>
              </w:rPr>
              <w:t xml:space="preserve"> </w:t>
            </w:r>
          </w:p>
          <w:p w14:paraId="0942309F" w14:textId="2C7B6DC9" w:rsidR="000949DC" w:rsidRPr="00832C0C" w:rsidRDefault="000949DC" w:rsidP="000949DC">
            <w:pPr>
              <w:rPr>
                <w:rFonts w:ascii="Cambria" w:hAnsi="Cambria" w:cs="Times New Roman"/>
                <w:sz w:val="20"/>
                <w:szCs w:val="20"/>
              </w:rPr>
            </w:pPr>
            <w:r w:rsidRPr="00832C0C">
              <w:rPr>
                <w:rFonts w:ascii="Cambria" w:hAnsi="Cambria"/>
                <w:sz w:val="20"/>
                <w:szCs w:val="20"/>
              </w:rPr>
              <w:t xml:space="preserve">Aarne, L. </w:t>
            </w:r>
            <w:r w:rsidR="00AA246F" w:rsidRPr="00832C0C">
              <w:rPr>
                <w:rFonts w:ascii="Cambria" w:hAnsi="Cambria"/>
                <w:sz w:val="20"/>
                <w:szCs w:val="20"/>
              </w:rPr>
              <w:t xml:space="preserve">(1972). </w:t>
            </w:r>
            <w:r w:rsidRPr="00832C0C">
              <w:rPr>
                <w:rFonts w:ascii="Cambria" w:hAnsi="Cambria"/>
                <w:i/>
                <w:sz w:val="20"/>
                <w:szCs w:val="20"/>
              </w:rPr>
              <w:t>Õmblusmasina käs</w:t>
            </w:r>
            <w:r w:rsidR="00AA246F" w:rsidRPr="00832C0C">
              <w:rPr>
                <w:rFonts w:ascii="Cambria" w:hAnsi="Cambria"/>
                <w:i/>
                <w:sz w:val="20"/>
                <w:szCs w:val="20"/>
              </w:rPr>
              <w:t>itsemine üldhariduslikus koolis: metoodiline juhend</w:t>
            </w:r>
            <w:r w:rsidR="00AA246F" w:rsidRPr="00832C0C">
              <w:rPr>
                <w:rFonts w:ascii="Cambria" w:hAnsi="Cambria"/>
                <w:sz w:val="20"/>
                <w:szCs w:val="20"/>
              </w:rPr>
              <w:t>. Tallinn</w:t>
            </w:r>
            <w:r w:rsidRPr="00832C0C">
              <w:rPr>
                <w:rFonts w:ascii="Cambria" w:hAnsi="Cambria"/>
                <w:sz w:val="20"/>
                <w:szCs w:val="20"/>
              </w:rPr>
              <w:t xml:space="preserve">: Eesti NSV </w:t>
            </w:r>
            <w:r w:rsidR="00AA246F" w:rsidRPr="00832C0C">
              <w:rPr>
                <w:rFonts w:ascii="Cambria" w:hAnsi="Cambria"/>
                <w:sz w:val="20"/>
                <w:szCs w:val="20"/>
              </w:rPr>
              <w:t>Haridusministeerium</w:t>
            </w:r>
          </w:p>
          <w:p w14:paraId="4B4FF48A" w14:textId="3F7736E9" w:rsidR="000949DC" w:rsidRPr="00832C0C" w:rsidRDefault="000949DC" w:rsidP="000949DC">
            <w:pPr>
              <w:rPr>
                <w:rFonts w:ascii="Cambria" w:hAnsi="Cambria" w:cs="Times New Roman"/>
                <w:sz w:val="20"/>
                <w:szCs w:val="20"/>
              </w:rPr>
            </w:pPr>
            <w:r w:rsidRPr="00832C0C">
              <w:rPr>
                <w:rFonts w:ascii="Cambria" w:hAnsi="Cambria"/>
                <w:sz w:val="20"/>
                <w:szCs w:val="20"/>
              </w:rPr>
              <w:t>Sakk-</w:t>
            </w:r>
            <w:proofErr w:type="spellStart"/>
            <w:r w:rsidRPr="00832C0C">
              <w:rPr>
                <w:rFonts w:ascii="Cambria" w:hAnsi="Cambria"/>
                <w:sz w:val="20"/>
                <w:szCs w:val="20"/>
              </w:rPr>
              <w:t>Hännikäinen</w:t>
            </w:r>
            <w:proofErr w:type="spellEnd"/>
            <w:r w:rsidRPr="00832C0C">
              <w:rPr>
                <w:rFonts w:ascii="Cambria" w:hAnsi="Cambria"/>
                <w:sz w:val="20"/>
                <w:szCs w:val="20"/>
              </w:rPr>
              <w:t xml:space="preserve">, H. </w:t>
            </w:r>
            <w:r w:rsidR="00AA246F" w:rsidRPr="00832C0C">
              <w:rPr>
                <w:rFonts w:ascii="Cambria" w:hAnsi="Cambria"/>
                <w:sz w:val="20"/>
                <w:szCs w:val="20"/>
              </w:rPr>
              <w:t xml:space="preserve">(2003). </w:t>
            </w:r>
            <w:r w:rsidR="00AA246F" w:rsidRPr="00832C0C">
              <w:rPr>
                <w:rFonts w:ascii="Cambria" w:hAnsi="Cambria"/>
                <w:i/>
                <w:sz w:val="20"/>
                <w:szCs w:val="20"/>
              </w:rPr>
              <w:t>Seelikud ja püksid</w:t>
            </w:r>
            <w:r w:rsidRPr="00832C0C">
              <w:rPr>
                <w:rFonts w:ascii="Cambria" w:hAnsi="Cambria"/>
                <w:i/>
                <w:sz w:val="20"/>
                <w:szCs w:val="20"/>
              </w:rPr>
              <w:t>: konstrueerimine, mo</w:t>
            </w:r>
            <w:r w:rsidR="00AA246F" w:rsidRPr="00832C0C">
              <w:rPr>
                <w:rFonts w:ascii="Cambria" w:hAnsi="Cambria"/>
                <w:i/>
                <w:sz w:val="20"/>
                <w:szCs w:val="20"/>
              </w:rPr>
              <w:t>delleerimine.</w:t>
            </w:r>
            <w:r w:rsidR="00AA246F" w:rsidRPr="00832C0C">
              <w:rPr>
                <w:rFonts w:ascii="Cambria" w:hAnsi="Cambria"/>
                <w:sz w:val="20"/>
                <w:szCs w:val="20"/>
              </w:rPr>
              <w:t xml:space="preserve"> Tallinn: Ilo</w:t>
            </w:r>
            <w:r w:rsidRPr="00832C0C">
              <w:rPr>
                <w:rFonts w:ascii="Cambria" w:hAnsi="Cambria"/>
                <w:sz w:val="20"/>
                <w:szCs w:val="20"/>
              </w:rPr>
              <w:t xml:space="preserve"> </w:t>
            </w:r>
          </w:p>
          <w:p w14:paraId="01F77588" w14:textId="777F9B09" w:rsidR="00DF20A6" w:rsidRPr="00832C0C" w:rsidRDefault="000949DC" w:rsidP="00AA246F">
            <w:pPr>
              <w:rPr>
                <w:rFonts w:ascii="Cambria" w:hAnsi="Cambria"/>
                <w:sz w:val="20"/>
                <w:szCs w:val="20"/>
              </w:rPr>
            </w:pPr>
            <w:proofErr w:type="spellStart"/>
            <w:r w:rsidRPr="00832C0C">
              <w:rPr>
                <w:rFonts w:ascii="Cambria" w:hAnsi="Cambria"/>
                <w:sz w:val="20"/>
                <w:szCs w:val="20"/>
              </w:rPr>
              <w:t>Sterlac</w:t>
            </w:r>
            <w:r w:rsidR="005E656F" w:rsidRPr="00832C0C">
              <w:rPr>
                <w:rFonts w:ascii="Cambria" w:hAnsi="Cambria"/>
                <w:sz w:val="20"/>
                <w:szCs w:val="20"/>
              </w:rPr>
              <w:t>ci</w:t>
            </w:r>
            <w:proofErr w:type="spellEnd"/>
            <w:r w:rsidR="005E656F" w:rsidRPr="00832C0C">
              <w:rPr>
                <w:rFonts w:ascii="Cambria" w:hAnsi="Cambria"/>
                <w:sz w:val="20"/>
                <w:szCs w:val="20"/>
              </w:rPr>
              <w:t xml:space="preserve">, F. </w:t>
            </w:r>
            <w:proofErr w:type="spellStart"/>
            <w:r w:rsidR="00AA246F" w:rsidRPr="00832C0C">
              <w:rPr>
                <w:rFonts w:ascii="Cambria" w:hAnsi="Cambria"/>
                <w:i/>
                <w:sz w:val="20"/>
                <w:szCs w:val="20"/>
              </w:rPr>
              <w:t>Leather</w:t>
            </w:r>
            <w:proofErr w:type="spellEnd"/>
            <w:r w:rsidR="00AA246F" w:rsidRPr="00832C0C">
              <w:rPr>
                <w:rFonts w:ascii="Cambria" w:hAnsi="Cambria"/>
                <w:i/>
                <w:sz w:val="20"/>
                <w:szCs w:val="20"/>
              </w:rPr>
              <w:t xml:space="preserve"> </w:t>
            </w:r>
            <w:proofErr w:type="spellStart"/>
            <w:r w:rsidR="00AA246F" w:rsidRPr="00832C0C">
              <w:rPr>
                <w:rFonts w:ascii="Cambria" w:hAnsi="Cambria"/>
                <w:i/>
                <w:sz w:val="20"/>
                <w:szCs w:val="20"/>
              </w:rPr>
              <w:t>fashion</w:t>
            </w:r>
            <w:proofErr w:type="spellEnd"/>
            <w:r w:rsidR="00AA246F" w:rsidRPr="00832C0C">
              <w:rPr>
                <w:rFonts w:ascii="Cambria" w:hAnsi="Cambria"/>
                <w:i/>
                <w:sz w:val="20"/>
                <w:szCs w:val="20"/>
              </w:rPr>
              <w:t xml:space="preserve"> </w:t>
            </w:r>
            <w:proofErr w:type="spellStart"/>
            <w:r w:rsidR="00AA246F" w:rsidRPr="00832C0C">
              <w:rPr>
                <w:rFonts w:ascii="Cambria" w:hAnsi="Cambria"/>
                <w:i/>
                <w:sz w:val="20"/>
                <w:szCs w:val="20"/>
              </w:rPr>
              <w:t>design</w:t>
            </w:r>
            <w:proofErr w:type="spellEnd"/>
            <w:r w:rsidR="00AA246F" w:rsidRPr="00832C0C">
              <w:rPr>
                <w:rFonts w:ascii="Cambria" w:hAnsi="Cambria"/>
                <w:sz w:val="20"/>
                <w:szCs w:val="20"/>
              </w:rPr>
              <w:t>.</w:t>
            </w:r>
          </w:p>
        </w:tc>
      </w:tr>
    </w:tbl>
    <w:p w14:paraId="5F47F52A" w14:textId="2DD3C58F" w:rsidR="00DF20A6" w:rsidRPr="00832C0C" w:rsidRDefault="00DF20A6" w:rsidP="003D7F73">
      <w:pPr>
        <w:spacing w:line="240" w:lineRule="auto"/>
        <w:rPr>
          <w:rFonts w:ascii="Cambria" w:hAnsi="Cambria" w:cs="Times New Roman"/>
          <w:sz w:val="20"/>
          <w:szCs w:val="20"/>
        </w:rPr>
      </w:pPr>
    </w:p>
    <w:sectPr w:rsidR="00DF20A6" w:rsidRPr="00832C0C" w:rsidSect="00057789">
      <w:footerReference w:type="default" r:id="rId29"/>
      <w:pgSz w:w="16838" w:h="11906" w:orient="landscape"/>
      <w:pgMar w:top="993" w:right="962"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F75B" w14:textId="77777777" w:rsidR="00D30FBF" w:rsidRDefault="00D30FBF" w:rsidP="0010361F">
      <w:pPr>
        <w:spacing w:after="0" w:line="240" w:lineRule="auto"/>
      </w:pPr>
      <w:r>
        <w:separator/>
      </w:r>
    </w:p>
  </w:endnote>
  <w:endnote w:type="continuationSeparator" w:id="0">
    <w:p w14:paraId="1F88A395" w14:textId="77777777" w:rsidR="00D30FBF" w:rsidRDefault="00D30FBF" w:rsidP="0010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04725"/>
      <w:docPartObj>
        <w:docPartGallery w:val="Page Numbers (Bottom of Page)"/>
        <w:docPartUnique/>
      </w:docPartObj>
    </w:sdtPr>
    <w:sdtEndPr/>
    <w:sdtContent>
      <w:p w14:paraId="2BDDBD06" w14:textId="23D6E1AC" w:rsidR="009B2B07" w:rsidRDefault="009B2B07" w:rsidP="005463DD">
        <w:pPr>
          <w:pStyle w:val="Jalus"/>
          <w:jc w:val="center"/>
        </w:pPr>
        <w:r>
          <w:fldChar w:fldCharType="begin"/>
        </w:r>
        <w:r>
          <w:instrText>PAGE   \* MERGEFORMAT</w:instrText>
        </w:r>
        <w:r>
          <w:fldChar w:fldCharType="separate"/>
        </w:r>
        <w:r w:rsidR="00CD2EB5">
          <w:rPr>
            <w:noProof/>
          </w:rPr>
          <w:t>64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AB49" w14:textId="77777777" w:rsidR="00D30FBF" w:rsidRDefault="00D30FBF" w:rsidP="0010361F">
      <w:pPr>
        <w:spacing w:after="0" w:line="240" w:lineRule="auto"/>
      </w:pPr>
      <w:r>
        <w:separator/>
      </w:r>
    </w:p>
  </w:footnote>
  <w:footnote w:type="continuationSeparator" w:id="0">
    <w:p w14:paraId="18552209" w14:textId="77777777" w:rsidR="00D30FBF" w:rsidRDefault="00D30FBF" w:rsidP="00103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1" w15:restartNumberingAfterBreak="0">
    <w:nsid w:val="04EE4FA8"/>
    <w:multiLevelType w:val="multilevel"/>
    <w:tmpl w:val="31F6F2D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87519"/>
    <w:multiLevelType w:val="hybridMultilevel"/>
    <w:tmpl w:val="FB3E2EDC"/>
    <w:lvl w:ilvl="0" w:tplc="825EF6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BF149B"/>
    <w:multiLevelType w:val="hybridMultilevel"/>
    <w:tmpl w:val="44E681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C631FD"/>
    <w:multiLevelType w:val="hybridMultilevel"/>
    <w:tmpl w:val="83E6B810"/>
    <w:lvl w:ilvl="0" w:tplc="A8DEFD1C">
      <w:start w:val="1"/>
      <w:numFmt w:val="decimal"/>
      <w:lvlText w:val="%1."/>
      <w:lvlJc w:val="left"/>
      <w:pPr>
        <w:ind w:left="360" w:hanging="360"/>
      </w:pPr>
      <w:rPr>
        <w:rFonts w:ascii="Arial Narrow" w:eastAsia="Times New Roman" w:hAnsi="Arial Narrow" w:cs="Arial"/>
        <w:b/>
        <w:strike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0D94E49"/>
    <w:multiLevelType w:val="hybridMultilevel"/>
    <w:tmpl w:val="2F8675AC"/>
    <w:lvl w:ilvl="0" w:tplc="2C866CD2">
      <w:start w:val="1"/>
      <w:numFmt w:val="decimal"/>
      <w:lvlText w:val="%1."/>
      <w:lvlJc w:val="left"/>
      <w:pPr>
        <w:ind w:left="720" w:hanging="360"/>
      </w:pPr>
      <w:rPr>
        <w:rFonts w:eastAsiaTheme="minorHAnsi" w:cstheme="minorBid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C37E49"/>
    <w:multiLevelType w:val="hybridMultilevel"/>
    <w:tmpl w:val="6A62CE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A42C79"/>
    <w:multiLevelType w:val="hybridMultilevel"/>
    <w:tmpl w:val="E40E8898"/>
    <w:lvl w:ilvl="0" w:tplc="0FF68BD4">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0377123"/>
    <w:multiLevelType w:val="hybridMultilevel"/>
    <w:tmpl w:val="23D4CF14"/>
    <w:lvl w:ilvl="0" w:tplc="63DEA4C0">
      <w:numFmt w:val="bullet"/>
      <w:lvlText w:val="-"/>
      <w:lvlJc w:val="left"/>
      <w:pPr>
        <w:ind w:left="754" w:hanging="360"/>
      </w:pPr>
      <w:rPr>
        <w:rFonts w:ascii="Arial Narrow" w:eastAsia="MS Mincho" w:hAnsi="Arial Narrow" w:cs="Times New Roman" w:hint="default"/>
      </w:rPr>
    </w:lvl>
    <w:lvl w:ilvl="1" w:tplc="04250003" w:tentative="1">
      <w:start w:val="1"/>
      <w:numFmt w:val="bullet"/>
      <w:lvlText w:val="o"/>
      <w:lvlJc w:val="left"/>
      <w:pPr>
        <w:ind w:left="1474" w:hanging="360"/>
      </w:pPr>
      <w:rPr>
        <w:rFonts w:ascii="Courier New" w:hAnsi="Courier New" w:cs="Courier New" w:hint="default"/>
      </w:rPr>
    </w:lvl>
    <w:lvl w:ilvl="2" w:tplc="04250005" w:tentative="1">
      <w:start w:val="1"/>
      <w:numFmt w:val="bullet"/>
      <w:lvlText w:val=""/>
      <w:lvlJc w:val="left"/>
      <w:pPr>
        <w:ind w:left="2194" w:hanging="360"/>
      </w:pPr>
      <w:rPr>
        <w:rFonts w:ascii="Wingdings" w:hAnsi="Wingdings" w:hint="default"/>
      </w:rPr>
    </w:lvl>
    <w:lvl w:ilvl="3" w:tplc="04250001" w:tentative="1">
      <w:start w:val="1"/>
      <w:numFmt w:val="bullet"/>
      <w:lvlText w:val=""/>
      <w:lvlJc w:val="left"/>
      <w:pPr>
        <w:ind w:left="2914" w:hanging="360"/>
      </w:pPr>
      <w:rPr>
        <w:rFonts w:ascii="Symbol" w:hAnsi="Symbol" w:hint="default"/>
      </w:rPr>
    </w:lvl>
    <w:lvl w:ilvl="4" w:tplc="04250003" w:tentative="1">
      <w:start w:val="1"/>
      <w:numFmt w:val="bullet"/>
      <w:lvlText w:val="o"/>
      <w:lvlJc w:val="left"/>
      <w:pPr>
        <w:ind w:left="3634" w:hanging="360"/>
      </w:pPr>
      <w:rPr>
        <w:rFonts w:ascii="Courier New" w:hAnsi="Courier New" w:cs="Courier New" w:hint="default"/>
      </w:rPr>
    </w:lvl>
    <w:lvl w:ilvl="5" w:tplc="04250005" w:tentative="1">
      <w:start w:val="1"/>
      <w:numFmt w:val="bullet"/>
      <w:lvlText w:val=""/>
      <w:lvlJc w:val="left"/>
      <w:pPr>
        <w:ind w:left="4354" w:hanging="360"/>
      </w:pPr>
      <w:rPr>
        <w:rFonts w:ascii="Wingdings" w:hAnsi="Wingdings" w:hint="default"/>
      </w:rPr>
    </w:lvl>
    <w:lvl w:ilvl="6" w:tplc="04250001" w:tentative="1">
      <w:start w:val="1"/>
      <w:numFmt w:val="bullet"/>
      <w:lvlText w:val=""/>
      <w:lvlJc w:val="left"/>
      <w:pPr>
        <w:ind w:left="5074" w:hanging="360"/>
      </w:pPr>
      <w:rPr>
        <w:rFonts w:ascii="Symbol" w:hAnsi="Symbol" w:hint="default"/>
      </w:rPr>
    </w:lvl>
    <w:lvl w:ilvl="7" w:tplc="04250003" w:tentative="1">
      <w:start w:val="1"/>
      <w:numFmt w:val="bullet"/>
      <w:lvlText w:val="o"/>
      <w:lvlJc w:val="left"/>
      <w:pPr>
        <w:ind w:left="5794" w:hanging="360"/>
      </w:pPr>
      <w:rPr>
        <w:rFonts w:ascii="Courier New" w:hAnsi="Courier New" w:cs="Courier New" w:hint="default"/>
      </w:rPr>
    </w:lvl>
    <w:lvl w:ilvl="8" w:tplc="04250005" w:tentative="1">
      <w:start w:val="1"/>
      <w:numFmt w:val="bullet"/>
      <w:lvlText w:val=""/>
      <w:lvlJc w:val="left"/>
      <w:pPr>
        <w:ind w:left="6514" w:hanging="360"/>
      </w:pPr>
      <w:rPr>
        <w:rFonts w:ascii="Wingdings" w:hAnsi="Wingdings" w:hint="default"/>
      </w:rPr>
    </w:lvl>
  </w:abstractNum>
  <w:abstractNum w:abstractNumId="9" w15:restartNumberingAfterBreak="0">
    <w:nsid w:val="34E86607"/>
    <w:multiLevelType w:val="hybridMultilevel"/>
    <w:tmpl w:val="82EA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F56562"/>
    <w:multiLevelType w:val="hybridMultilevel"/>
    <w:tmpl w:val="540E17D8"/>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DDB439E"/>
    <w:multiLevelType w:val="hybridMultilevel"/>
    <w:tmpl w:val="8C900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0B7DDB"/>
    <w:multiLevelType w:val="multilevel"/>
    <w:tmpl w:val="31F6F2D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D741CC"/>
    <w:multiLevelType w:val="hybridMultilevel"/>
    <w:tmpl w:val="4982565E"/>
    <w:lvl w:ilvl="0" w:tplc="1F461790">
      <w:start w:val="7"/>
      <w:numFmt w:val="decimal"/>
      <w:lvlText w:val="%1."/>
      <w:lvlJc w:val="left"/>
      <w:pPr>
        <w:ind w:left="720" w:hanging="360"/>
      </w:pPr>
      <w:rPr>
        <w:rFonts w:eastAsia="Calibri"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E1950E4"/>
    <w:multiLevelType w:val="multilevel"/>
    <w:tmpl w:val="31F6F2D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0C2AA9"/>
    <w:multiLevelType w:val="multilevel"/>
    <w:tmpl w:val="A59E106A"/>
    <w:lvl w:ilvl="0">
      <w:start w:val="1"/>
      <w:numFmt w:val="bullet"/>
      <w:lvlText w:val=""/>
      <w:lvlJc w:val="left"/>
      <w:pPr>
        <w:tabs>
          <w:tab w:val="num" w:pos="370"/>
        </w:tabs>
        <w:ind w:left="370" w:hanging="360"/>
      </w:pPr>
      <w:rPr>
        <w:rFonts w:ascii="Symbol" w:hAnsi="Symbol"/>
        <w:color w:val="auto"/>
      </w:rPr>
    </w:lvl>
    <w:lvl w:ilvl="1">
      <w:start w:val="1"/>
      <w:numFmt w:val="bullet"/>
      <w:lvlText w:val="◦"/>
      <w:lvlJc w:val="left"/>
      <w:pPr>
        <w:tabs>
          <w:tab w:val="num" w:pos="806"/>
        </w:tabs>
        <w:ind w:left="806" w:hanging="360"/>
      </w:pPr>
      <w:rPr>
        <w:rFonts w:ascii="OpenSymbol" w:hAnsi="OpenSymbol"/>
      </w:rPr>
    </w:lvl>
    <w:lvl w:ilvl="2">
      <w:start w:val="1"/>
      <w:numFmt w:val="bullet"/>
      <w:lvlText w:val="▪"/>
      <w:lvlJc w:val="left"/>
      <w:pPr>
        <w:tabs>
          <w:tab w:val="num" w:pos="1166"/>
        </w:tabs>
        <w:ind w:left="1166" w:hanging="360"/>
      </w:pPr>
      <w:rPr>
        <w:rFonts w:ascii="OpenSymbol" w:hAnsi="OpenSymbol"/>
      </w:rPr>
    </w:lvl>
    <w:lvl w:ilvl="3">
      <w:start w:val="1"/>
      <w:numFmt w:val="bullet"/>
      <w:lvlText w:val=""/>
      <w:lvlJc w:val="left"/>
      <w:pPr>
        <w:tabs>
          <w:tab w:val="num" w:pos="1526"/>
        </w:tabs>
        <w:ind w:left="1526" w:hanging="360"/>
      </w:pPr>
      <w:rPr>
        <w:rFonts w:ascii="Symbol" w:hAnsi="Symbol"/>
      </w:rPr>
    </w:lvl>
    <w:lvl w:ilvl="4">
      <w:start w:val="1"/>
      <w:numFmt w:val="bullet"/>
      <w:lvlText w:val="◦"/>
      <w:lvlJc w:val="left"/>
      <w:pPr>
        <w:tabs>
          <w:tab w:val="num" w:pos="1886"/>
        </w:tabs>
        <w:ind w:left="1886" w:hanging="360"/>
      </w:pPr>
      <w:rPr>
        <w:rFonts w:ascii="OpenSymbol" w:hAnsi="OpenSymbol"/>
      </w:rPr>
    </w:lvl>
    <w:lvl w:ilvl="5">
      <w:start w:val="1"/>
      <w:numFmt w:val="bullet"/>
      <w:lvlText w:val="▪"/>
      <w:lvlJc w:val="left"/>
      <w:pPr>
        <w:tabs>
          <w:tab w:val="num" w:pos="2246"/>
        </w:tabs>
        <w:ind w:left="2246" w:hanging="360"/>
      </w:pPr>
      <w:rPr>
        <w:rFonts w:ascii="OpenSymbol" w:hAnsi="OpenSymbol"/>
      </w:rPr>
    </w:lvl>
    <w:lvl w:ilvl="6">
      <w:start w:val="1"/>
      <w:numFmt w:val="bullet"/>
      <w:lvlText w:val=""/>
      <w:lvlJc w:val="left"/>
      <w:pPr>
        <w:tabs>
          <w:tab w:val="num" w:pos="2606"/>
        </w:tabs>
        <w:ind w:left="2606" w:hanging="360"/>
      </w:pPr>
      <w:rPr>
        <w:rFonts w:ascii="Symbol" w:hAnsi="Symbol"/>
      </w:rPr>
    </w:lvl>
    <w:lvl w:ilvl="7">
      <w:start w:val="1"/>
      <w:numFmt w:val="bullet"/>
      <w:lvlText w:val="◦"/>
      <w:lvlJc w:val="left"/>
      <w:pPr>
        <w:tabs>
          <w:tab w:val="num" w:pos="2966"/>
        </w:tabs>
        <w:ind w:left="2966" w:hanging="360"/>
      </w:pPr>
      <w:rPr>
        <w:rFonts w:ascii="OpenSymbol" w:hAnsi="OpenSymbol"/>
      </w:rPr>
    </w:lvl>
    <w:lvl w:ilvl="8">
      <w:start w:val="1"/>
      <w:numFmt w:val="bullet"/>
      <w:lvlText w:val="▪"/>
      <w:lvlJc w:val="left"/>
      <w:pPr>
        <w:tabs>
          <w:tab w:val="num" w:pos="3326"/>
        </w:tabs>
        <w:ind w:left="3326" w:hanging="360"/>
      </w:pPr>
      <w:rPr>
        <w:rFonts w:ascii="OpenSymbol" w:hAnsi="OpenSymbol"/>
      </w:rPr>
    </w:lvl>
  </w:abstractNum>
  <w:abstractNum w:abstractNumId="16" w15:restartNumberingAfterBreak="0">
    <w:nsid w:val="539E1EFE"/>
    <w:multiLevelType w:val="hybridMultilevel"/>
    <w:tmpl w:val="69CE7B40"/>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49D5AC1"/>
    <w:multiLevelType w:val="multilevel"/>
    <w:tmpl w:val="31F6F2D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9F409C"/>
    <w:multiLevelType w:val="hybridMultilevel"/>
    <w:tmpl w:val="9E00DACA"/>
    <w:lvl w:ilvl="0" w:tplc="FD0C6CD8">
      <w:start w:val="1"/>
      <w:numFmt w:val="decimal"/>
      <w:lvlText w:val="%1."/>
      <w:lvlJc w:val="left"/>
      <w:pPr>
        <w:ind w:left="432" w:hanging="360"/>
      </w:pPr>
      <w:rPr>
        <w:b/>
      </w:rPr>
    </w:lvl>
    <w:lvl w:ilvl="1" w:tplc="04250019" w:tentative="1">
      <w:start w:val="1"/>
      <w:numFmt w:val="lowerLetter"/>
      <w:lvlText w:val="%2."/>
      <w:lvlJc w:val="left"/>
      <w:pPr>
        <w:ind w:left="1152" w:hanging="360"/>
      </w:pPr>
    </w:lvl>
    <w:lvl w:ilvl="2" w:tplc="0425001B" w:tentative="1">
      <w:start w:val="1"/>
      <w:numFmt w:val="lowerRoman"/>
      <w:lvlText w:val="%3."/>
      <w:lvlJc w:val="right"/>
      <w:pPr>
        <w:ind w:left="1872" w:hanging="180"/>
      </w:pPr>
    </w:lvl>
    <w:lvl w:ilvl="3" w:tplc="0425000F" w:tentative="1">
      <w:start w:val="1"/>
      <w:numFmt w:val="decimal"/>
      <w:lvlText w:val="%4."/>
      <w:lvlJc w:val="left"/>
      <w:pPr>
        <w:ind w:left="2592" w:hanging="360"/>
      </w:pPr>
    </w:lvl>
    <w:lvl w:ilvl="4" w:tplc="04250019" w:tentative="1">
      <w:start w:val="1"/>
      <w:numFmt w:val="lowerLetter"/>
      <w:lvlText w:val="%5."/>
      <w:lvlJc w:val="left"/>
      <w:pPr>
        <w:ind w:left="3312" w:hanging="360"/>
      </w:pPr>
    </w:lvl>
    <w:lvl w:ilvl="5" w:tplc="0425001B" w:tentative="1">
      <w:start w:val="1"/>
      <w:numFmt w:val="lowerRoman"/>
      <w:lvlText w:val="%6."/>
      <w:lvlJc w:val="right"/>
      <w:pPr>
        <w:ind w:left="4032" w:hanging="180"/>
      </w:pPr>
    </w:lvl>
    <w:lvl w:ilvl="6" w:tplc="0425000F" w:tentative="1">
      <w:start w:val="1"/>
      <w:numFmt w:val="decimal"/>
      <w:lvlText w:val="%7."/>
      <w:lvlJc w:val="left"/>
      <w:pPr>
        <w:ind w:left="4752" w:hanging="360"/>
      </w:pPr>
    </w:lvl>
    <w:lvl w:ilvl="7" w:tplc="04250019" w:tentative="1">
      <w:start w:val="1"/>
      <w:numFmt w:val="lowerLetter"/>
      <w:lvlText w:val="%8."/>
      <w:lvlJc w:val="left"/>
      <w:pPr>
        <w:ind w:left="5472" w:hanging="360"/>
      </w:pPr>
    </w:lvl>
    <w:lvl w:ilvl="8" w:tplc="0425001B" w:tentative="1">
      <w:start w:val="1"/>
      <w:numFmt w:val="lowerRoman"/>
      <w:lvlText w:val="%9."/>
      <w:lvlJc w:val="right"/>
      <w:pPr>
        <w:ind w:left="6192" w:hanging="180"/>
      </w:pPr>
    </w:lvl>
  </w:abstractNum>
  <w:abstractNum w:abstractNumId="19" w15:restartNumberingAfterBreak="0">
    <w:nsid w:val="59752F4F"/>
    <w:multiLevelType w:val="hybridMultilevel"/>
    <w:tmpl w:val="63B8EAAA"/>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A3A38A0"/>
    <w:multiLevelType w:val="hybridMultilevel"/>
    <w:tmpl w:val="4728340E"/>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365618B"/>
    <w:multiLevelType w:val="hybridMultilevel"/>
    <w:tmpl w:val="F788B5DA"/>
    <w:lvl w:ilvl="0" w:tplc="20C2FD6A">
      <w:start w:val="1"/>
      <w:numFmt w:val="decimal"/>
      <w:lvlText w:val="%1."/>
      <w:lvlJc w:val="left"/>
      <w:pPr>
        <w:ind w:left="350" w:hanging="360"/>
      </w:pPr>
      <w:rPr>
        <w:rFonts w:hint="default"/>
      </w:rPr>
    </w:lvl>
    <w:lvl w:ilvl="1" w:tplc="04250019" w:tentative="1">
      <w:start w:val="1"/>
      <w:numFmt w:val="lowerLetter"/>
      <w:lvlText w:val="%2."/>
      <w:lvlJc w:val="left"/>
      <w:pPr>
        <w:ind w:left="1070" w:hanging="360"/>
      </w:pPr>
    </w:lvl>
    <w:lvl w:ilvl="2" w:tplc="0425001B" w:tentative="1">
      <w:start w:val="1"/>
      <w:numFmt w:val="lowerRoman"/>
      <w:lvlText w:val="%3."/>
      <w:lvlJc w:val="right"/>
      <w:pPr>
        <w:ind w:left="1790" w:hanging="180"/>
      </w:pPr>
    </w:lvl>
    <w:lvl w:ilvl="3" w:tplc="0425000F" w:tentative="1">
      <w:start w:val="1"/>
      <w:numFmt w:val="decimal"/>
      <w:lvlText w:val="%4."/>
      <w:lvlJc w:val="left"/>
      <w:pPr>
        <w:ind w:left="2510" w:hanging="360"/>
      </w:pPr>
    </w:lvl>
    <w:lvl w:ilvl="4" w:tplc="04250019" w:tentative="1">
      <w:start w:val="1"/>
      <w:numFmt w:val="lowerLetter"/>
      <w:lvlText w:val="%5."/>
      <w:lvlJc w:val="left"/>
      <w:pPr>
        <w:ind w:left="3230" w:hanging="360"/>
      </w:pPr>
    </w:lvl>
    <w:lvl w:ilvl="5" w:tplc="0425001B" w:tentative="1">
      <w:start w:val="1"/>
      <w:numFmt w:val="lowerRoman"/>
      <w:lvlText w:val="%6."/>
      <w:lvlJc w:val="right"/>
      <w:pPr>
        <w:ind w:left="3950" w:hanging="180"/>
      </w:pPr>
    </w:lvl>
    <w:lvl w:ilvl="6" w:tplc="0425000F" w:tentative="1">
      <w:start w:val="1"/>
      <w:numFmt w:val="decimal"/>
      <w:lvlText w:val="%7."/>
      <w:lvlJc w:val="left"/>
      <w:pPr>
        <w:ind w:left="4670" w:hanging="360"/>
      </w:pPr>
    </w:lvl>
    <w:lvl w:ilvl="7" w:tplc="04250019" w:tentative="1">
      <w:start w:val="1"/>
      <w:numFmt w:val="lowerLetter"/>
      <w:lvlText w:val="%8."/>
      <w:lvlJc w:val="left"/>
      <w:pPr>
        <w:ind w:left="5390" w:hanging="360"/>
      </w:pPr>
    </w:lvl>
    <w:lvl w:ilvl="8" w:tplc="0425001B" w:tentative="1">
      <w:start w:val="1"/>
      <w:numFmt w:val="lowerRoman"/>
      <w:lvlText w:val="%9."/>
      <w:lvlJc w:val="right"/>
      <w:pPr>
        <w:ind w:left="6110" w:hanging="180"/>
      </w:pPr>
    </w:lvl>
  </w:abstractNum>
  <w:abstractNum w:abstractNumId="22" w15:restartNumberingAfterBreak="0">
    <w:nsid w:val="74AB0CDA"/>
    <w:multiLevelType w:val="hybridMultilevel"/>
    <w:tmpl w:val="78C48018"/>
    <w:lvl w:ilvl="0" w:tplc="BB1EFBD4">
      <w:start w:val="1"/>
      <w:numFmt w:val="decimal"/>
      <w:lvlText w:val="%1."/>
      <w:lvlJc w:val="left"/>
      <w:pPr>
        <w:ind w:left="360" w:hanging="360"/>
      </w:pPr>
      <w:rPr>
        <w:rFonts w:cstheme="minorBidi" w:hint="default"/>
        <w:color w:val="000000" w:themeColor="text1"/>
        <w:sz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7D5F6F49"/>
    <w:multiLevelType w:val="hybridMultilevel"/>
    <w:tmpl w:val="2D00D664"/>
    <w:lvl w:ilvl="0" w:tplc="C57A4B8C">
      <w:start w:val="1"/>
      <w:numFmt w:val="decimal"/>
      <w:lvlText w:val="%1."/>
      <w:lvlJc w:val="left"/>
      <w:pPr>
        <w:ind w:left="432" w:hanging="360"/>
      </w:pPr>
      <w:rPr>
        <w:b/>
      </w:rPr>
    </w:lvl>
    <w:lvl w:ilvl="1" w:tplc="04250019" w:tentative="1">
      <w:start w:val="1"/>
      <w:numFmt w:val="lowerLetter"/>
      <w:lvlText w:val="%2."/>
      <w:lvlJc w:val="left"/>
      <w:pPr>
        <w:ind w:left="1152" w:hanging="360"/>
      </w:pPr>
    </w:lvl>
    <w:lvl w:ilvl="2" w:tplc="0425001B" w:tentative="1">
      <w:start w:val="1"/>
      <w:numFmt w:val="lowerRoman"/>
      <w:lvlText w:val="%3."/>
      <w:lvlJc w:val="right"/>
      <w:pPr>
        <w:ind w:left="1872" w:hanging="180"/>
      </w:pPr>
    </w:lvl>
    <w:lvl w:ilvl="3" w:tplc="0425000F" w:tentative="1">
      <w:start w:val="1"/>
      <w:numFmt w:val="decimal"/>
      <w:lvlText w:val="%4."/>
      <w:lvlJc w:val="left"/>
      <w:pPr>
        <w:ind w:left="2592" w:hanging="360"/>
      </w:pPr>
    </w:lvl>
    <w:lvl w:ilvl="4" w:tplc="04250019" w:tentative="1">
      <w:start w:val="1"/>
      <w:numFmt w:val="lowerLetter"/>
      <w:lvlText w:val="%5."/>
      <w:lvlJc w:val="left"/>
      <w:pPr>
        <w:ind w:left="3312" w:hanging="360"/>
      </w:pPr>
    </w:lvl>
    <w:lvl w:ilvl="5" w:tplc="0425001B" w:tentative="1">
      <w:start w:val="1"/>
      <w:numFmt w:val="lowerRoman"/>
      <w:lvlText w:val="%6."/>
      <w:lvlJc w:val="right"/>
      <w:pPr>
        <w:ind w:left="4032" w:hanging="180"/>
      </w:pPr>
    </w:lvl>
    <w:lvl w:ilvl="6" w:tplc="0425000F" w:tentative="1">
      <w:start w:val="1"/>
      <w:numFmt w:val="decimal"/>
      <w:lvlText w:val="%7."/>
      <w:lvlJc w:val="left"/>
      <w:pPr>
        <w:ind w:left="4752" w:hanging="360"/>
      </w:pPr>
    </w:lvl>
    <w:lvl w:ilvl="7" w:tplc="04250019" w:tentative="1">
      <w:start w:val="1"/>
      <w:numFmt w:val="lowerLetter"/>
      <w:lvlText w:val="%8."/>
      <w:lvlJc w:val="left"/>
      <w:pPr>
        <w:ind w:left="5472" w:hanging="360"/>
      </w:pPr>
    </w:lvl>
    <w:lvl w:ilvl="8" w:tplc="0425001B" w:tentative="1">
      <w:start w:val="1"/>
      <w:numFmt w:val="lowerRoman"/>
      <w:lvlText w:val="%9."/>
      <w:lvlJc w:val="right"/>
      <w:pPr>
        <w:ind w:left="6192" w:hanging="180"/>
      </w:pPr>
    </w:lvl>
  </w:abstractNum>
  <w:abstractNum w:abstractNumId="24" w15:restartNumberingAfterBreak="0">
    <w:nsid w:val="7F006F19"/>
    <w:multiLevelType w:val="hybridMultilevel"/>
    <w:tmpl w:val="D3A63CC2"/>
    <w:lvl w:ilvl="0" w:tplc="7AB8564C">
      <w:start w:val="1"/>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F801455"/>
    <w:multiLevelType w:val="hybridMultilevel"/>
    <w:tmpl w:val="525E617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8"/>
  </w:num>
  <w:num w:numId="2">
    <w:abstractNumId w:val="21"/>
  </w:num>
  <w:num w:numId="3">
    <w:abstractNumId w:val="13"/>
  </w:num>
  <w:num w:numId="4">
    <w:abstractNumId w:val="23"/>
  </w:num>
  <w:num w:numId="5">
    <w:abstractNumId w:val="24"/>
  </w:num>
  <w:num w:numId="6">
    <w:abstractNumId w:val="20"/>
  </w:num>
  <w:num w:numId="7">
    <w:abstractNumId w:val="10"/>
  </w:num>
  <w:num w:numId="8">
    <w:abstractNumId w:val="16"/>
  </w:num>
  <w:num w:numId="9">
    <w:abstractNumId w:val="19"/>
  </w:num>
  <w:num w:numId="10">
    <w:abstractNumId w:val="2"/>
  </w:num>
  <w:num w:numId="11">
    <w:abstractNumId w:val="6"/>
  </w:num>
  <w:num w:numId="12">
    <w:abstractNumId w:val="15"/>
  </w:num>
  <w:num w:numId="13">
    <w:abstractNumId w:val="3"/>
  </w:num>
  <w:num w:numId="14">
    <w:abstractNumId w:val="25"/>
  </w:num>
  <w:num w:numId="15">
    <w:abstractNumId w:val="11"/>
  </w:num>
  <w:num w:numId="16">
    <w:abstractNumId w:val="9"/>
  </w:num>
  <w:num w:numId="17">
    <w:abstractNumId w:val="8"/>
  </w:num>
  <w:num w:numId="18">
    <w:abstractNumId w:val="4"/>
  </w:num>
  <w:num w:numId="19">
    <w:abstractNumId w:val="5"/>
  </w:num>
  <w:num w:numId="20">
    <w:abstractNumId w:val="7"/>
  </w:num>
  <w:num w:numId="21">
    <w:abstractNumId w:val="1"/>
  </w:num>
  <w:num w:numId="22">
    <w:abstractNumId w:val="14"/>
  </w:num>
  <w:num w:numId="23">
    <w:abstractNumId w:val="12"/>
  </w:num>
  <w:num w:numId="24">
    <w:abstractNumId w:val="17"/>
  </w:num>
  <w:num w:numId="2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20"/>
    <w:rsid w:val="000015A4"/>
    <w:rsid w:val="0000374D"/>
    <w:rsid w:val="00003F61"/>
    <w:rsid w:val="000112F0"/>
    <w:rsid w:val="0001155D"/>
    <w:rsid w:val="00011BE1"/>
    <w:rsid w:val="00014455"/>
    <w:rsid w:val="0002293C"/>
    <w:rsid w:val="000263AF"/>
    <w:rsid w:val="0003332B"/>
    <w:rsid w:val="00034562"/>
    <w:rsid w:val="00040ADC"/>
    <w:rsid w:val="0004459A"/>
    <w:rsid w:val="00047CD4"/>
    <w:rsid w:val="00050C89"/>
    <w:rsid w:val="00057789"/>
    <w:rsid w:val="000705F4"/>
    <w:rsid w:val="00074B5F"/>
    <w:rsid w:val="000809A7"/>
    <w:rsid w:val="00083F4C"/>
    <w:rsid w:val="000949DC"/>
    <w:rsid w:val="000A29CD"/>
    <w:rsid w:val="000A7810"/>
    <w:rsid w:val="000B4CBE"/>
    <w:rsid w:val="000B4E6A"/>
    <w:rsid w:val="000C33E2"/>
    <w:rsid w:val="000C4475"/>
    <w:rsid w:val="000D344D"/>
    <w:rsid w:val="000D7E22"/>
    <w:rsid w:val="000E1962"/>
    <w:rsid w:val="000E6A91"/>
    <w:rsid w:val="000F295B"/>
    <w:rsid w:val="000F7797"/>
    <w:rsid w:val="0010361F"/>
    <w:rsid w:val="0010632B"/>
    <w:rsid w:val="00107BE9"/>
    <w:rsid w:val="00120321"/>
    <w:rsid w:val="00120BC4"/>
    <w:rsid w:val="0012157C"/>
    <w:rsid w:val="0012373F"/>
    <w:rsid w:val="00125E3C"/>
    <w:rsid w:val="00131CF5"/>
    <w:rsid w:val="00132CCD"/>
    <w:rsid w:val="00132E21"/>
    <w:rsid w:val="00133A12"/>
    <w:rsid w:val="00135ACF"/>
    <w:rsid w:val="00135D9A"/>
    <w:rsid w:val="00137B47"/>
    <w:rsid w:val="00137D96"/>
    <w:rsid w:val="00142400"/>
    <w:rsid w:val="001441F8"/>
    <w:rsid w:val="00145318"/>
    <w:rsid w:val="00146BDC"/>
    <w:rsid w:val="00154EC8"/>
    <w:rsid w:val="0015723E"/>
    <w:rsid w:val="00160A57"/>
    <w:rsid w:val="001714F3"/>
    <w:rsid w:val="00171BAD"/>
    <w:rsid w:val="00173DD7"/>
    <w:rsid w:val="001746C0"/>
    <w:rsid w:val="001942FB"/>
    <w:rsid w:val="0019498D"/>
    <w:rsid w:val="00194ACA"/>
    <w:rsid w:val="001A01BB"/>
    <w:rsid w:val="001A3444"/>
    <w:rsid w:val="001A3ACF"/>
    <w:rsid w:val="001A7E35"/>
    <w:rsid w:val="001A7EE6"/>
    <w:rsid w:val="001B2D23"/>
    <w:rsid w:val="001C250C"/>
    <w:rsid w:val="001C56EF"/>
    <w:rsid w:val="001D0779"/>
    <w:rsid w:val="001D0F7D"/>
    <w:rsid w:val="001D14AF"/>
    <w:rsid w:val="001D1D8E"/>
    <w:rsid w:val="001D4A2E"/>
    <w:rsid w:val="001D56D9"/>
    <w:rsid w:val="001E0F80"/>
    <w:rsid w:val="001E12AC"/>
    <w:rsid w:val="001F4B0C"/>
    <w:rsid w:val="001F69C8"/>
    <w:rsid w:val="002069C5"/>
    <w:rsid w:val="002100A8"/>
    <w:rsid w:val="00215C37"/>
    <w:rsid w:val="002205FF"/>
    <w:rsid w:val="00221509"/>
    <w:rsid w:val="00225929"/>
    <w:rsid w:val="0023526E"/>
    <w:rsid w:val="00237020"/>
    <w:rsid w:val="00242C1F"/>
    <w:rsid w:val="00243C5F"/>
    <w:rsid w:val="00244D77"/>
    <w:rsid w:val="002453A2"/>
    <w:rsid w:val="00247D4D"/>
    <w:rsid w:val="00250E8B"/>
    <w:rsid w:val="00253590"/>
    <w:rsid w:val="002548BF"/>
    <w:rsid w:val="00255059"/>
    <w:rsid w:val="00265002"/>
    <w:rsid w:val="00271DEE"/>
    <w:rsid w:val="002803A5"/>
    <w:rsid w:val="00295968"/>
    <w:rsid w:val="00297E9E"/>
    <w:rsid w:val="002A375F"/>
    <w:rsid w:val="002A402E"/>
    <w:rsid w:val="002A4469"/>
    <w:rsid w:val="002A649D"/>
    <w:rsid w:val="002B47EE"/>
    <w:rsid w:val="002C1D3F"/>
    <w:rsid w:val="002C3124"/>
    <w:rsid w:val="002C5EA7"/>
    <w:rsid w:val="002C79A9"/>
    <w:rsid w:val="002D1548"/>
    <w:rsid w:val="002E48AE"/>
    <w:rsid w:val="002E7864"/>
    <w:rsid w:val="002E7970"/>
    <w:rsid w:val="002F03ED"/>
    <w:rsid w:val="002F4653"/>
    <w:rsid w:val="002F57C0"/>
    <w:rsid w:val="002F740C"/>
    <w:rsid w:val="00300684"/>
    <w:rsid w:val="00302248"/>
    <w:rsid w:val="003158E7"/>
    <w:rsid w:val="00315CC9"/>
    <w:rsid w:val="00334CDC"/>
    <w:rsid w:val="00334EB9"/>
    <w:rsid w:val="00335EC3"/>
    <w:rsid w:val="003450BC"/>
    <w:rsid w:val="003474F4"/>
    <w:rsid w:val="003539B2"/>
    <w:rsid w:val="003549B0"/>
    <w:rsid w:val="003607E4"/>
    <w:rsid w:val="00360891"/>
    <w:rsid w:val="003621A7"/>
    <w:rsid w:val="00366086"/>
    <w:rsid w:val="00370F57"/>
    <w:rsid w:val="00372A29"/>
    <w:rsid w:val="00372F41"/>
    <w:rsid w:val="0037322B"/>
    <w:rsid w:val="00377A91"/>
    <w:rsid w:val="003847A0"/>
    <w:rsid w:val="00386ED8"/>
    <w:rsid w:val="00387021"/>
    <w:rsid w:val="00392FA6"/>
    <w:rsid w:val="00393516"/>
    <w:rsid w:val="00395E5B"/>
    <w:rsid w:val="003976C8"/>
    <w:rsid w:val="003A1A8D"/>
    <w:rsid w:val="003A7548"/>
    <w:rsid w:val="003B1038"/>
    <w:rsid w:val="003B177D"/>
    <w:rsid w:val="003B527C"/>
    <w:rsid w:val="003C106E"/>
    <w:rsid w:val="003C1DA1"/>
    <w:rsid w:val="003C372C"/>
    <w:rsid w:val="003C75F8"/>
    <w:rsid w:val="003D7F73"/>
    <w:rsid w:val="003E7282"/>
    <w:rsid w:val="003F0132"/>
    <w:rsid w:val="003F3BC8"/>
    <w:rsid w:val="003F48C2"/>
    <w:rsid w:val="00401420"/>
    <w:rsid w:val="004073EA"/>
    <w:rsid w:val="00412EB9"/>
    <w:rsid w:val="00416C7B"/>
    <w:rsid w:val="0042720F"/>
    <w:rsid w:val="0042787D"/>
    <w:rsid w:val="004320ED"/>
    <w:rsid w:val="00432962"/>
    <w:rsid w:val="00434706"/>
    <w:rsid w:val="00434A98"/>
    <w:rsid w:val="0044712D"/>
    <w:rsid w:val="0044731E"/>
    <w:rsid w:val="00451212"/>
    <w:rsid w:val="00451C51"/>
    <w:rsid w:val="0045282F"/>
    <w:rsid w:val="00461531"/>
    <w:rsid w:val="0046268C"/>
    <w:rsid w:val="00463AB3"/>
    <w:rsid w:val="00470F80"/>
    <w:rsid w:val="0047537D"/>
    <w:rsid w:val="004805D5"/>
    <w:rsid w:val="00481ACF"/>
    <w:rsid w:val="004872A7"/>
    <w:rsid w:val="0049468D"/>
    <w:rsid w:val="004A13DF"/>
    <w:rsid w:val="004A2619"/>
    <w:rsid w:val="004A2BB5"/>
    <w:rsid w:val="004A7183"/>
    <w:rsid w:val="004B11C8"/>
    <w:rsid w:val="004B4E2F"/>
    <w:rsid w:val="004B78F3"/>
    <w:rsid w:val="004D0A2F"/>
    <w:rsid w:val="004D23F4"/>
    <w:rsid w:val="004D6DF6"/>
    <w:rsid w:val="004D7440"/>
    <w:rsid w:val="004E26C4"/>
    <w:rsid w:val="004E6E76"/>
    <w:rsid w:val="004F1EB6"/>
    <w:rsid w:val="004F69F5"/>
    <w:rsid w:val="004F7078"/>
    <w:rsid w:val="004F7728"/>
    <w:rsid w:val="00501A9C"/>
    <w:rsid w:val="0050311B"/>
    <w:rsid w:val="00512ADD"/>
    <w:rsid w:val="00513604"/>
    <w:rsid w:val="00525673"/>
    <w:rsid w:val="00535707"/>
    <w:rsid w:val="0053747B"/>
    <w:rsid w:val="00541467"/>
    <w:rsid w:val="00541792"/>
    <w:rsid w:val="00541B52"/>
    <w:rsid w:val="00542F88"/>
    <w:rsid w:val="005463DD"/>
    <w:rsid w:val="00546C3D"/>
    <w:rsid w:val="00550902"/>
    <w:rsid w:val="00553487"/>
    <w:rsid w:val="00553E83"/>
    <w:rsid w:val="00555CE0"/>
    <w:rsid w:val="005563B1"/>
    <w:rsid w:val="00557CDC"/>
    <w:rsid w:val="00561CE5"/>
    <w:rsid w:val="005646F2"/>
    <w:rsid w:val="00565384"/>
    <w:rsid w:val="00565B8A"/>
    <w:rsid w:val="0057104D"/>
    <w:rsid w:val="0057184D"/>
    <w:rsid w:val="00576B77"/>
    <w:rsid w:val="00591919"/>
    <w:rsid w:val="00592B7B"/>
    <w:rsid w:val="005A3A20"/>
    <w:rsid w:val="005A52D8"/>
    <w:rsid w:val="005A672D"/>
    <w:rsid w:val="005A757D"/>
    <w:rsid w:val="005B0A2C"/>
    <w:rsid w:val="005C6F06"/>
    <w:rsid w:val="005C7F57"/>
    <w:rsid w:val="005D0B0F"/>
    <w:rsid w:val="005D1B23"/>
    <w:rsid w:val="005D59E6"/>
    <w:rsid w:val="005E656F"/>
    <w:rsid w:val="005F11B7"/>
    <w:rsid w:val="005F19AB"/>
    <w:rsid w:val="005F2037"/>
    <w:rsid w:val="005F29FC"/>
    <w:rsid w:val="005F3DD9"/>
    <w:rsid w:val="005F6639"/>
    <w:rsid w:val="00601E28"/>
    <w:rsid w:val="006050D9"/>
    <w:rsid w:val="00607D82"/>
    <w:rsid w:val="00610D4E"/>
    <w:rsid w:val="00614580"/>
    <w:rsid w:val="0061476F"/>
    <w:rsid w:val="00616FDD"/>
    <w:rsid w:val="006268C1"/>
    <w:rsid w:val="00626E2D"/>
    <w:rsid w:val="0063209B"/>
    <w:rsid w:val="006322F7"/>
    <w:rsid w:val="006324DF"/>
    <w:rsid w:val="006445C5"/>
    <w:rsid w:val="00647C7B"/>
    <w:rsid w:val="00654218"/>
    <w:rsid w:val="00654F82"/>
    <w:rsid w:val="00656255"/>
    <w:rsid w:val="00657A24"/>
    <w:rsid w:val="00665582"/>
    <w:rsid w:val="00675006"/>
    <w:rsid w:val="0067654C"/>
    <w:rsid w:val="0068301C"/>
    <w:rsid w:val="00684BCE"/>
    <w:rsid w:val="006861D6"/>
    <w:rsid w:val="00687330"/>
    <w:rsid w:val="00687763"/>
    <w:rsid w:val="00687AAB"/>
    <w:rsid w:val="00692F00"/>
    <w:rsid w:val="00696CE9"/>
    <w:rsid w:val="006A0369"/>
    <w:rsid w:val="006A2ABE"/>
    <w:rsid w:val="006A7EAB"/>
    <w:rsid w:val="006B3786"/>
    <w:rsid w:val="006B66DA"/>
    <w:rsid w:val="006B7391"/>
    <w:rsid w:val="006C1EA2"/>
    <w:rsid w:val="006C5B7E"/>
    <w:rsid w:val="006D3EFA"/>
    <w:rsid w:val="006D7834"/>
    <w:rsid w:val="006E18E3"/>
    <w:rsid w:val="006E4910"/>
    <w:rsid w:val="006E7AF8"/>
    <w:rsid w:val="006F155A"/>
    <w:rsid w:val="006F1898"/>
    <w:rsid w:val="006F4A27"/>
    <w:rsid w:val="006F760A"/>
    <w:rsid w:val="006F7A93"/>
    <w:rsid w:val="00705508"/>
    <w:rsid w:val="007111C7"/>
    <w:rsid w:val="00711AB9"/>
    <w:rsid w:val="00712317"/>
    <w:rsid w:val="00715D43"/>
    <w:rsid w:val="00722304"/>
    <w:rsid w:val="0073446E"/>
    <w:rsid w:val="007402BE"/>
    <w:rsid w:val="00747D40"/>
    <w:rsid w:val="0075010A"/>
    <w:rsid w:val="00754AA0"/>
    <w:rsid w:val="00764F38"/>
    <w:rsid w:val="007703E9"/>
    <w:rsid w:val="00770DB7"/>
    <w:rsid w:val="0077379A"/>
    <w:rsid w:val="007772E7"/>
    <w:rsid w:val="007777EA"/>
    <w:rsid w:val="00782742"/>
    <w:rsid w:val="00783845"/>
    <w:rsid w:val="00792628"/>
    <w:rsid w:val="0079471C"/>
    <w:rsid w:val="007A5095"/>
    <w:rsid w:val="007B1642"/>
    <w:rsid w:val="007B3D20"/>
    <w:rsid w:val="007B55F7"/>
    <w:rsid w:val="007B7DFD"/>
    <w:rsid w:val="007C47C5"/>
    <w:rsid w:val="007C719A"/>
    <w:rsid w:val="007D0AF5"/>
    <w:rsid w:val="007D0D29"/>
    <w:rsid w:val="007D116B"/>
    <w:rsid w:val="007D63D2"/>
    <w:rsid w:val="007D7853"/>
    <w:rsid w:val="007E2873"/>
    <w:rsid w:val="007E3589"/>
    <w:rsid w:val="007F1F35"/>
    <w:rsid w:val="007F2E02"/>
    <w:rsid w:val="00800C61"/>
    <w:rsid w:val="00802113"/>
    <w:rsid w:val="0080221F"/>
    <w:rsid w:val="00804058"/>
    <w:rsid w:val="00804285"/>
    <w:rsid w:val="00811CB0"/>
    <w:rsid w:val="00812C47"/>
    <w:rsid w:val="00812E86"/>
    <w:rsid w:val="00813B9A"/>
    <w:rsid w:val="00817676"/>
    <w:rsid w:val="00817D66"/>
    <w:rsid w:val="00823F6D"/>
    <w:rsid w:val="0082659D"/>
    <w:rsid w:val="00832C0C"/>
    <w:rsid w:val="00837E33"/>
    <w:rsid w:val="00843759"/>
    <w:rsid w:val="00855996"/>
    <w:rsid w:val="00861E41"/>
    <w:rsid w:val="00867B8B"/>
    <w:rsid w:val="00891B1C"/>
    <w:rsid w:val="00893E64"/>
    <w:rsid w:val="0089775F"/>
    <w:rsid w:val="008A329B"/>
    <w:rsid w:val="008A4ED6"/>
    <w:rsid w:val="008A7132"/>
    <w:rsid w:val="008A7250"/>
    <w:rsid w:val="008B1EB0"/>
    <w:rsid w:val="008B3AF5"/>
    <w:rsid w:val="008B6A30"/>
    <w:rsid w:val="008D0575"/>
    <w:rsid w:val="008D3AB3"/>
    <w:rsid w:val="008D6625"/>
    <w:rsid w:val="008E3BC2"/>
    <w:rsid w:val="008E517A"/>
    <w:rsid w:val="008F0B5B"/>
    <w:rsid w:val="008F43A2"/>
    <w:rsid w:val="008F4B21"/>
    <w:rsid w:val="0090077D"/>
    <w:rsid w:val="009024F6"/>
    <w:rsid w:val="0090323D"/>
    <w:rsid w:val="009110A8"/>
    <w:rsid w:val="00911D4D"/>
    <w:rsid w:val="009138AE"/>
    <w:rsid w:val="0091469E"/>
    <w:rsid w:val="00920767"/>
    <w:rsid w:val="00923371"/>
    <w:rsid w:val="00924178"/>
    <w:rsid w:val="009276C3"/>
    <w:rsid w:val="0093308D"/>
    <w:rsid w:val="009358BE"/>
    <w:rsid w:val="00944884"/>
    <w:rsid w:val="009801FC"/>
    <w:rsid w:val="009808D2"/>
    <w:rsid w:val="009A03E1"/>
    <w:rsid w:val="009A0DA7"/>
    <w:rsid w:val="009A2808"/>
    <w:rsid w:val="009A5E01"/>
    <w:rsid w:val="009B2B07"/>
    <w:rsid w:val="009B4BBC"/>
    <w:rsid w:val="009C7216"/>
    <w:rsid w:val="009D1D41"/>
    <w:rsid w:val="009D2904"/>
    <w:rsid w:val="009D2F7D"/>
    <w:rsid w:val="009D31B0"/>
    <w:rsid w:val="009D577C"/>
    <w:rsid w:val="009D5A79"/>
    <w:rsid w:val="009E1C1A"/>
    <w:rsid w:val="009E1F28"/>
    <w:rsid w:val="009E2F80"/>
    <w:rsid w:val="009F19B7"/>
    <w:rsid w:val="009F6C2D"/>
    <w:rsid w:val="009F755C"/>
    <w:rsid w:val="009F7711"/>
    <w:rsid w:val="00A03029"/>
    <w:rsid w:val="00A0365F"/>
    <w:rsid w:val="00A05BA4"/>
    <w:rsid w:val="00A1144D"/>
    <w:rsid w:val="00A11A1D"/>
    <w:rsid w:val="00A11B62"/>
    <w:rsid w:val="00A15200"/>
    <w:rsid w:val="00A1667C"/>
    <w:rsid w:val="00A23676"/>
    <w:rsid w:val="00A25A67"/>
    <w:rsid w:val="00A30DCA"/>
    <w:rsid w:val="00A3190A"/>
    <w:rsid w:val="00A32002"/>
    <w:rsid w:val="00A37AF5"/>
    <w:rsid w:val="00A4257A"/>
    <w:rsid w:val="00A503D6"/>
    <w:rsid w:val="00A508C5"/>
    <w:rsid w:val="00A53D44"/>
    <w:rsid w:val="00A53EE7"/>
    <w:rsid w:val="00A57304"/>
    <w:rsid w:val="00A61B90"/>
    <w:rsid w:val="00A61F15"/>
    <w:rsid w:val="00A65842"/>
    <w:rsid w:val="00A838FB"/>
    <w:rsid w:val="00A83F8C"/>
    <w:rsid w:val="00A9586E"/>
    <w:rsid w:val="00A97C7F"/>
    <w:rsid w:val="00AA246F"/>
    <w:rsid w:val="00AA7531"/>
    <w:rsid w:val="00AB3196"/>
    <w:rsid w:val="00AC1C59"/>
    <w:rsid w:val="00AC4CAF"/>
    <w:rsid w:val="00AD767E"/>
    <w:rsid w:val="00AE5E00"/>
    <w:rsid w:val="00AE659E"/>
    <w:rsid w:val="00AF571B"/>
    <w:rsid w:val="00AF777D"/>
    <w:rsid w:val="00B012F8"/>
    <w:rsid w:val="00B12A99"/>
    <w:rsid w:val="00B135D8"/>
    <w:rsid w:val="00B153D1"/>
    <w:rsid w:val="00B36018"/>
    <w:rsid w:val="00B36964"/>
    <w:rsid w:val="00B40D5F"/>
    <w:rsid w:val="00B43F71"/>
    <w:rsid w:val="00B47025"/>
    <w:rsid w:val="00B47BFE"/>
    <w:rsid w:val="00B51A2E"/>
    <w:rsid w:val="00B528A6"/>
    <w:rsid w:val="00B5472D"/>
    <w:rsid w:val="00B5547A"/>
    <w:rsid w:val="00B559FF"/>
    <w:rsid w:val="00B56C93"/>
    <w:rsid w:val="00B6000B"/>
    <w:rsid w:val="00B61762"/>
    <w:rsid w:val="00B623E4"/>
    <w:rsid w:val="00B6309D"/>
    <w:rsid w:val="00B7466F"/>
    <w:rsid w:val="00B7617F"/>
    <w:rsid w:val="00B821DE"/>
    <w:rsid w:val="00B82805"/>
    <w:rsid w:val="00BA19B0"/>
    <w:rsid w:val="00BA4056"/>
    <w:rsid w:val="00BA5567"/>
    <w:rsid w:val="00BB1185"/>
    <w:rsid w:val="00BB2640"/>
    <w:rsid w:val="00BB2658"/>
    <w:rsid w:val="00BB66E1"/>
    <w:rsid w:val="00BC22F9"/>
    <w:rsid w:val="00BC3B3C"/>
    <w:rsid w:val="00BC41B2"/>
    <w:rsid w:val="00BC68B2"/>
    <w:rsid w:val="00BC709B"/>
    <w:rsid w:val="00BC7A58"/>
    <w:rsid w:val="00BD1BA1"/>
    <w:rsid w:val="00BD5721"/>
    <w:rsid w:val="00BD5E94"/>
    <w:rsid w:val="00BF5D52"/>
    <w:rsid w:val="00BF77D5"/>
    <w:rsid w:val="00BF78CB"/>
    <w:rsid w:val="00C10664"/>
    <w:rsid w:val="00C16960"/>
    <w:rsid w:val="00C22F93"/>
    <w:rsid w:val="00C243B1"/>
    <w:rsid w:val="00C316E5"/>
    <w:rsid w:val="00C31B91"/>
    <w:rsid w:val="00C36263"/>
    <w:rsid w:val="00C36E00"/>
    <w:rsid w:val="00C42A8B"/>
    <w:rsid w:val="00C52143"/>
    <w:rsid w:val="00C52A1E"/>
    <w:rsid w:val="00C566B2"/>
    <w:rsid w:val="00C5683E"/>
    <w:rsid w:val="00C6310A"/>
    <w:rsid w:val="00C63FE4"/>
    <w:rsid w:val="00C708E5"/>
    <w:rsid w:val="00C730E2"/>
    <w:rsid w:val="00C847DC"/>
    <w:rsid w:val="00C86D6C"/>
    <w:rsid w:val="00C871F2"/>
    <w:rsid w:val="00C92A17"/>
    <w:rsid w:val="00C95B12"/>
    <w:rsid w:val="00CA50D1"/>
    <w:rsid w:val="00CB1D7B"/>
    <w:rsid w:val="00CB57DA"/>
    <w:rsid w:val="00CC0620"/>
    <w:rsid w:val="00CC37A3"/>
    <w:rsid w:val="00CC4F22"/>
    <w:rsid w:val="00CC5FAD"/>
    <w:rsid w:val="00CC6DC9"/>
    <w:rsid w:val="00CD2EB5"/>
    <w:rsid w:val="00CD5659"/>
    <w:rsid w:val="00CF10FF"/>
    <w:rsid w:val="00CF4A64"/>
    <w:rsid w:val="00CF5B80"/>
    <w:rsid w:val="00CF70B5"/>
    <w:rsid w:val="00D048F6"/>
    <w:rsid w:val="00D04C6B"/>
    <w:rsid w:val="00D06A5B"/>
    <w:rsid w:val="00D07D89"/>
    <w:rsid w:val="00D10B28"/>
    <w:rsid w:val="00D15A94"/>
    <w:rsid w:val="00D30FBF"/>
    <w:rsid w:val="00D34745"/>
    <w:rsid w:val="00D41FA9"/>
    <w:rsid w:val="00D422C3"/>
    <w:rsid w:val="00D561BA"/>
    <w:rsid w:val="00D65ECC"/>
    <w:rsid w:val="00D7024E"/>
    <w:rsid w:val="00D724C8"/>
    <w:rsid w:val="00D76212"/>
    <w:rsid w:val="00D81252"/>
    <w:rsid w:val="00D83B92"/>
    <w:rsid w:val="00D85D39"/>
    <w:rsid w:val="00D97952"/>
    <w:rsid w:val="00DA3C99"/>
    <w:rsid w:val="00DA5B35"/>
    <w:rsid w:val="00DB2721"/>
    <w:rsid w:val="00DC0C44"/>
    <w:rsid w:val="00DC2B3F"/>
    <w:rsid w:val="00DD2D33"/>
    <w:rsid w:val="00DD5C45"/>
    <w:rsid w:val="00DE4CC7"/>
    <w:rsid w:val="00DE7CEA"/>
    <w:rsid w:val="00DF20A6"/>
    <w:rsid w:val="00E16486"/>
    <w:rsid w:val="00E2342B"/>
    <w:rsid w:val="00E32281"/>
    <w:rsid w:val="00E3498B"/>
    <w:rsid w:val="00E352F4"/>
    <w:rsid w:val="00E4551D"/>
    <w:rsid w:val="00E504EB"/>
    <w:rsid w:val="00E51AE1"/>
    <w:rsid w:val="00E531E5"/>
    <w:rsid w:val="00E54BBC"/>
    <w:rsid w:val="00E576E1"/>
    <w:rsid w:val="00E605F0"/>
    <w:rsid w:val="00E64C15"/>
    <w:rsid w:val="00E66C06"/>
    <w:rsid w:val="00E81803"/>
    <w:rsid w:val="00E83C40"/>
    <w:rsid w:val="00E847A0"/>
    <w:rsid w:val="00E94FB0"/>
    <w:rsid w:val="00E95887"/>
    <w:rsid w:val="00E97257"/>
    <w:rsid w:val="00E977C1"/>
    <w:rsid w:val="00EA5202"/>
    <w:rsid w:val="00EB1720"/>
    <w:rsid w:val="00EB25D7"/>
    <w:rsid w:val="00EB34EA"/>
    <w:rsid w:val="00EB5392"/>
    <w:rsid w:val="00EC1F90"/>
    <w:rsid w:val="00EC6694"/>
    <w:rsid w:val="00ED618D"/>
    <w:rsid w:val="00EE1B5F"/>
    <w:rsid w:val="00EE4BE8"/>
    <w:rsid w:val="00EE70A6"/>
    <w:rsid w:val="00EF27EF"/>
    <w:rsid w:val="00F12FC0"/>
    <w:rsid w:val="00F144D8"/>
    <w:rsid w:val="00F16227"/>
    <w:rsid w:val="00F3014B"/>
    <w:rsid w:val="00F339AD"/>
    <w:rsid w:val="00F35CBA"/>
    <w:rsid w:val="00F526CB"/>
    <w:rsid w:val="00F55550"/>
    <w:rsid w:val="00F6005C"/>
    <w:rsid w:val="00F61DCF"/>
    <w:rsid w:val="00F62DBB"/>
    <w:rsid w:val="00F71E76"/>
    <w:rsid w:val="00F748C5"/>
    <w:rsid w:val="00F84BE7"/>
    <w:rsid w:val="00F85AA1"/>
    <w:rsid w:val="00F87B20"/>
    <w:rsid w:val="00F93918"/>
    <w:rsid w:val="00F9456E"/>
    <w:rsid w:val="00F94DAE"/>
    <w:rsid w:val="00FA4756"/>
    <w:rsid w:val="00FB0F71"/>
    <w:rsid w:val="00FB5EED"/>
    <w:rsid w:val="00FC18DC"/>
    <w:rsid w:val="00FC2030"/>
    <w:rsid w:val="00FD3AD4"/>
    <w:rsid w:val="00FD4DAD"/>
    <w:rsid w:val="00FD5CE9"/>
    <w:rsid w:val="00FF0C76"/>
    <w:rsid w:val="00FF29C5"/>
    <w:rsid w:val="00FF3CF4"/>
    <w:rsid w:val="00FF79D7"/>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6F9F56"/>
  <w15:docId w15:val="{074DA0D9-3CCE-415A-8AE1-964DA1D1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70F57"/>
    <w:pPr>
      <w:keepNext/>
      <w:keepLines/>
      <w:spacing w:before="240" w:after="0"/>
      <w:outlineLvl w:val="0"/>
    </w:pPr>
    <w:rPr>
      <w:rFonts w:ascii="Cambria" w:eastAsiaTheme="majorEastAsia" w:hAnsi="Cambria" w:cstheme="majorBidi"/>
      <w:b/>
      <w:szCs w:val="32"/>
    </w:rPr>
  </w:style>
  <w:style w:type="paragraph" w:styleId="Pealkiri2">
    <w:name w:val="heading 2"/>
    <w:basedOn w:val="Normaallaad"/>
    <w:next w:val="Normaallaad"/>
    <w:link w:val="Pealkiri2Mrk"/>
    <w:uiPriority w:val="9"/>
    <w:unhideWhenUsed/>
    <w:qFormat/>
    <w:rsid w:val="00370F57"/>
    <w:pPr>
      <w:keepNext/>
      <w:keepLines/>
      <w:spacing w:before="40" w:after="0"/>
      <w:outlineLvl w:val="1"/>
    </w:pPr>
    <w:rPr>
      <w:rFonts w:ascii="Cambria" w:eastAsiaTheme="majorEastAsia" w:hAnsi="Cambria" w:cstheme="majorBidi"/>
      <w:b/>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7B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B55F7"/>
    <w:rPr>
      <w:color w:val="0563C1" w:themeColor="hyperlink"/>
      <w:u w:val="single"/>
    </w:rPr>
  </w:style>
  <w:style w:type="paragraph" w:styleId="Loendilik">
    <w:name w:val="List Paragraph"/>
    <w:basedOn w:val="Normaallaad"/>
    <w:link w:val="LoendilikMrk"/>
    <w:uiPriority w:val="34"/>
    <w:qFormat/>
    <w:rsid w:val="007B55F7"/>
    <w:pPr>
      <w:ind w:left="720"/>
      <w:contextualSpacing/>
    </w:pPr>
  </w:style>
  <w:style w:type="table" w:customStyle="1" w:styleId="Kontuurtabel1">
    <w:name w:val="Kontuurtabel1"/>
    <w:basedOn w:val="Normaaltabel"/>
    <w:next w:val="Kontuurtabel"/>
    <w:uiPriority w:val="39"/>
    <w:rsid w:val="007B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10361F"/>
    <w:pPr>
      <w:tabs>
        <w:tab w:val="center" w:pos="4536"/>
        <w:tab w:val="right" w:pos="9072"/>
      </w:tabs>
      <w:spacing w:after="0" w:line="240" w:lineRule="auto"/>
    </w:pPr>
  </w:style>
  <w:style w:type="character" w:customStyle="1" w:styleId="PisMrk">
    <w:name w:val="Päis Märk"/>
    <w:basedOn w:val="Liguvaikefont"/>
    <w:link w:val="Pis"/>
    <w:uiPriority w:val="99"/>
    <w:rsid w:val="0010361F"/>
  </w:style>
  <w:style w:type="paragraph" w:styleId="Jalus">
    <w:name w:val="footer"/>
    <w:basedOn w:val="Normaallaad"/>
    <w:link w:val="JalusMrk"/>
    <w:uiPriority w:val="99"/>
    <w:unhideWhenUsed/>
    <w:rsid w:val="0010361F"/>
    <w:pPr>
      <w:tabs>
        <w:tab w:val="center" w:pos="4536"/>
        <w:tab w:val="right" w:pos="9072"/>
      </w:tabs>
      <w:spacing w:after="0" w:line="240" w:lineRule="auto"/>
    </w:pPr>
  </w:style>
  <w:style w:type="character" w:customStyle="1" w:styleId="JalusMrk">
    <w:name w:val="Jalus Märk"/>
    <w:basedOn w:val="Liguvaikefont"/>
    <w:link w:val="Jalus"/>
    <w:uiPriority w:val="99"/>
    <w:rsid w:val="0010361F"/>
  </w:style>
  <w:style w:type="paragraph" w:customStyle="1" w:styleId="Default">
    <w:name w:val="Default"/>
    <w:rsid w:val="00057789"/>
    <w:pPr>
      <w:autoSpaceDE w:val="0"/>
      <w:autoSpaceDN w:val="0"/>
      <w:adjustRightInd w:val="0"/>
      <w:spacing w:after="0" w:line="240" w:lineRule="auto"/>
    </w:pPr>
    <w:rPr>
      <w:rFonts w:ascii="Cambria" w:hAnsi="Cambria" w:cs="Cambria"/>
      <w:color w:val="000000"/>
      <w:sz w:val="24"/>
      <w:szCs w:val="24"/>
    </w:rPr>
  </w:style>
  <w:style w:type="character" w:customStyle="1" w:styleId="Pealkiri1Mrk">
    <w:name w:val="Pealkiri 1 Märk"/>
    <w:basedOn w:val="Liguvaikefont"/>
    <w:link w:val="Pealkiri1"/>
    <w:uiPriority w:val="9"/>
    <w:rsid w:val="00370F57"/>
    <w:rPr>
      <w:rFonts w:ascii="Cambria" w:eastAsiaTheme="majorEastAsia" w:hAnsi="Cambria" w:cstheme="majorBidi"/>
      <w:b/>
      <w:szCs w:val="32"/>
    </w:rPr>
  </w:style>
  <w:style w:type="paragraph" w:styleId="Sisukorrapealkiri">
    <w:name w:val="TOC Heading"/>
    <w:basedOn w:val="Pealkiri1"/>
    <w:next w:val="Normaallaad"/>
    <w:uiPriority w:val="39"/>
    <w:unhideWhenUsed/>
    <w:qFormat/>
    <w:rsid w:val="00057789"/>
    <w:pPr>
      <w:outlineLvl w:val="9"/>
    </w:pPr>
    <w:rPr>
      <w:lang w:eastAsia="et-EE"/>
    </w:rPr>
  </w:style>
  <w:style w:type="character" w:customStyle="1" w:styleId="LoendilikMrk">
    <w:name w:val="Loendi lõik Märk"/>
    <w:link w:val="Loendilik"/>
    <w:uiPriority w:val="34"/>
    <w:locked/>
    <w:rsid w:val="00812C47"/>
  </w:style>
  <w:style w:type="paragraph" w:customStyle="1" w:styleId="Normaallaad1">
    <w:name w:val="Normaallaad1"/>
    <w:rsid w:val="00011BE1"/>
    <w:pPr>
      <w:suppressAutoHyphens/>
      <w:spacing w:after="200" w:line="276" w:lineRule="auto"/>
    </w:pPr>
    <w:rPr>
      <w:rFonts w:ascii="Calibri" w:eastAsia="Calibri" w:hAnsi="Calibri" w:cs="Times New Roman"/>
      <w:lang w:eastAsia="ar-SA"/>
    </w:rPr>
  </w:style>
  <w:style w:type="character" w:styleId="Klastatudhperlink">
    <w:name w:val="FollowedHyperlink"/>
    <w:basedOn w:val="Liguvaikefont"/>
    <w:uiPriority w:val="99"/>
    <w:semiHidden/>
    <w:unhideWhenUsed/>
    <w:rsid w:val="00F9456E"/>
    <w:rPr>
      <w:color w:val="954F72" w:themeColor="followedHyperlink"/>
      <w:u w:val="single"/>
    </w:rPr>
  </w:style>
  <w:style w:type="character" w:customStyle="1" w:styleId="Pealkiri2Mrk">
    <w:name w:val="Pealkiri 2 Märk"/>
    <w:basedOn w:val="Liguvaikefont"/>
    <w:link w:val="Pealkiri2"/>
    <w:uiPriority w:val="9"/>
    <w:rsid w:val="00370F57"/>
    <w:rPr>
      <w:rFonts w:ascii="Cambria" w:eastAsiaTheme="majorEastAsia" w:hAnsi="Cambria" w:cstheme="majorBidi"/>
      <w:b/>
      <w:szCs w:val="26"/>
    </w:rPr>
  </w:style>
  <w:style w:type="paragraph" w:styleId="SK1">
    <w:name w:val="toc 1"/>
    <w:basedOn w:val="Normaallaad"/>
    <w:next w:val="Normaallaad"/>
    <w:autoRedefine/>
    <w:uiPriority w:val="39"/>
    <w:unhideWhenUsed/>
    <w:rsid w:val="00370F57"/>
    <w:pPr>
      <w:spacing w:after="100"/>
    </w:pPr>
  </w:style>
  <w:style w:type="paragraph" w:styleId="SK2">
    <w:name w:val="toc 2"/>
    <w:basedOn w:val="Normaallaad"/>
    <w:next w:val="Normaallaad"/>
    <w:autoRedefine/>
    <w:uiPriority w:val="39"/>
    <w:unhideWhenUsed/>
    <w:rsid w:val="00370F57"/>
    <w:pPr>
      <w:spacing w:after="100"/>
      <w:ind w:left="220"/>
    </w:pPr>
  </w:style>
  <w:style w:type="paragraph" w:styleId="Vahedeta">
    <w:name w:val="No Spacing"/>
    <w:link w:val="VahedetaMrk"/>
    <w:uiPriority w:val="1"/>
    <w:qFormat/>
    <w:rsid w:val="003607E4"/>
    <w:pPr>
      <w:spacing w:after="0" w:line="240" w:lineRule="auto"/>
    </w:pPr>
    <w:rPr>
      <w:rFonts w:eastAsiaTheme="minorEastAsia"/>
    </w:rPr>
  </w:style>
  <w:style w:type="character" w:customStyle="1" w:styleId="VahedetaMrk">
    <w:name w:val="Vahedeta Märk"/>
    <w:basedOn w:val="Liguvaikefont"/>
    <w:link w:val="Vahedeta"/>
    <w:uiPriority w:val="1"/>
    <w:rsid w:val="003607E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tsekoda.ee/et/index" TargetMode="External"/><Relationship Id="rId13" Type="http://schemas.openxmlformats.org/officeDocument/2006/relationships/hyperlink" Target="http://www.eas.ee" TargetMode="External"/><Relationship Id="rId18" Type="http://schemas.openxmlformats.org/officeDocument/2006/relationships/hyperlink" Target="http://opilane.ametikool.ee/getset/?q=node/9" TargetMode="External"/><Relationship Id="rId26" Type="http://schemas.openxmlformats.org/officeDocument/2006/relationships/hyperlink" Target="http://web.ametikool.ee/~anu.martinson/nahk/index.html" TargetMode="External"/><Relationship Id="rId3" Type="http://schemas.openxmlformats.org/officeDocument/2006/relationships/styles" Target="styles.xml"/><Relationship Id="rId21" Type="http://schemas.openxmlformats.org/officeDocument/2006/relationships/hyperlink" Target="http://kadipuu.sauropol.com/ornamentaalne/" TargetMode="External"/><Relationship Id="rId7" Type="http://schemas.openxmlformats.org/officeDocument/2006/relationships/endnotes" Target="endnotes.xml"/><Relationship Id="rId12" Type="http://schemas.openxmlformats.org/officeDocument/2006/relationships/hyperlink" Target="http://www.ti.ee" TargetMode="External"/><Relationship Id="rId17" Type="http://schemas.openxmlformats.org/officeDocument/2006/relationships/hyperlink" Target="http://www.emta.ee" TargetMode="External"/><Relationship Id="rId25" Type="http://schemas.openxmlformats.org/officeDocument/2006/relationships/hyperlink" Target="http://www.innove.ee/et/kutseharidus/kutsehariduse-rok/praktika" TargetMode="External"/><Relationship Id="rId2" Type="http://schemas.openxmlformats.org/officeDocument/2006/relationships/numbering" Target="numbering.xml"/><Relationship Id="rId16" Type="http://schemas.openxmlformats.org/officeDocument/2006/relationships/hyperlink" Target="http://www.fin.ee" TargetMode="External"/><Relationship Id="rId20" Type="http://schemas.openxmlformats.org/officeDocument/2006/relationships/hyperlink" Target="http://metshein.com/index.php/kontoritarkvara/ms-excel-201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jaleidja.ee" TargetMode="External"/><Relationship Id="rId24" Type="http://schemas.openxmlformats.org/officeDocument/2006/relationships/hyperlink" Target="http://opilane.ametikool.ee/~reget/kasitoo/" TargetMode="External"/><Relationship Id="rId5" Type="http://schemas.openxmlformats.org/officeDocument/2006/relationships/webSettings" Target="webSettings.xml"/><Relationship Id="rId15" Type="http://schemas.openxmlformats.org/officeDocument/2006/relationships/hyperlink" Target="http://www.kutseharidus.ee" TargetMode="External"/><Relationship Id="rId23" Type="http://schemas.openxmlformats.org/officeDocument/2006/relationships/hyperlink" Target="http://www.teoteo.ee" TargetMode="External"/><Relationship Id="rId28" Type="http://schemas.openxmlformats.org/officeDocument/2006/relationships/hyperlink" Target="http://www.innove.ee/UserFiles/Kutseharidus/%C3%95ppekava/Omblusseadmed.pdf" TargetMode="External"/><Relationship Id="rId10" Type="http://schemas.openxmlformats.org/officeDocument/2006/relationships/hyperlink" Target="http://www.ametikool.ee" TargetMode="External"/><Relationship Id="rId19" Type="http://schemas.openxmlformats.org/officeDocument/2006/relationships/hyperlink" Target="http://metshein.com/index.php/kontoritarkvara/microsoft-word-20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lkart.ee/kutseomistamine/erkl-kutsetunnistuse-valjasta" TargetMode="External"/><Relationship Id="rId14" Type="http://schemas.openxmlformats.org/officeDocument/2006/relationships/hyperlink" Target="http://www.hyppelaud.ee" TargetMode="External"/><Relationship Id="rId22" Type="http://schemas.openxmlformats.org/officeDocument/2006/relationships/hyperlink" Target="http://www.tartu.ee/data/Tootearendus.pdf.%2012.09.2009" TargetMode="External"/><Relationship Id="rId27" Type="http://schemas.openxmlformats.org/officeDocument/2006/relationships/hyperlink" Target="http://www.e-ope.ee/_download/euni_repository/file/3791/OT_2.osa.zip/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B216-D886-4E09-BF08-EF6285D6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21176</Words>
  <Characters>122827</Characters>
  <Application>Microsoft Office Word</Application>
  <DocSecurity>0</DocSecurity>
  <Lines>1023</Lines>
  <Paragraphs>287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Kaie Kesküla</dc:creator>
  <cp:keywords/>
  <dc:description/>
  <cp:lastModifiedBy>Anne Rand</cp:lastModifiedBy>
  <cp:revision>9</cp:revision>
  <dcterms:created xsi:type="dcterms:W3CDTF">2022-05-18T09:29:00Z</dcterms:created>
  <dcterms:modified xsi:type="dcterms:W3CDTF">2022-05-30T13:26:00Z</dcterms:modified>
</cp:coreProperties>
</file>